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03F4" w14:textId="77777777" w:rsidR="00A44BA7" w:rsidRDefault="00A44BA7" w:rsidP="00A44BA7">
      <w:pPr>
        <w:pStyle w:val="Normal0"/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образовательное бюджетное учреждение высшего образования </w:t>
      </w:r>
    </w:p>
    <w:p w14:paraId="2B6975CB" w14:textId="77777777" w:rsidR="00A44BA7" w:rsidRDefault="00A44BA7" w:rsidP="00A44BA7">
      <w:pPr>
        <w:pStyle w:val="Normal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07D8B189" w14:textId="77777777" w:rsidR="00A44BA7" w:rsidRDefault="00A44BA7" w:rsidP="00A44BA7">
      <w:pPr>
        <w:pStyle w:val="Normal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1F1F7E82" w14:textId="77777777" w:rsidR="00A44BA7" w:rsidRDefault="00A44BA7" w:rsidP="00A44BA7">
      <w:pPr>
        <w:pStyle w:val="Normal0"/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1644FB60" w14:textId="77777777" w:rsidR="00A44BA7" w:rsidRDefault="00A44BA7" w:rsidP="00A44BA7">
      <w:pPr>
        <w:pStyle w:val="Normal0"/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ОТЧЕТ </w:t>
      </w:r>
    </w:p>
    <w:p w14:paraId="6F6C438D" w14:textId="085A2E4C" w:rsidR="00A44BA7" w:rsidRDefault="00A44BA7" w:rsidP="00A44BA7">
      <w:pPr>
        <w:pStyle w:val="Normal0"/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по практической работе №1</w:t>
      </w:r>
      <w:r w:rsidR="003A7F49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</w:p>
    <w:p w14:paraId="27686279" w14:textId="77777777" w:rsidR="00A44BA7" w:rsidRDefault="00A44BA7" w:rsidP="00A44BA7">
      <w:pPr>
        <w:pStyle w:val="Normal0"/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96854F" w14:textId="21339AE7" w:rsidR="00A44BA7" w:rsidRDefault="00A44BA7" w:rsidP="00A44BA7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Студентов: Ерофеева Анатолия, Емельяновой Дарьи</w:t>
      </w:r>
    </w:p>
    <w:p w14:paraId="2B85213C" w14:textId="77777777" w:rsidR="00A44BA7" w:rsidRDefault="00A44BA7" w:rsidP="00A44B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58C61A" w14:textId="77777777" w:rsidR="00A44BA7" w:rsidRDefault="00A44BA7" w:rsidP="00A44B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B49BFA" w14:textId="7B6C42AA" w:rsidR="00A44BA7" w:rsidRDefault="00A44BA7" w:rsidP="00A44BA7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 /Профессиональный модуль: Компьютерные сети</w:t>
      </w:r>
    </w:p>
    <w:p w14:paraId="03466A86" w14:textId="3F714669" w:rsidR="00A44BA7" w:rsidRDefault="00A44BA7" w:rsidP="00A44BA7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D5BCB0" w14:textId="0CB49D15" w:rsidR="00A44BA7" w:rsidRDefault="00A44BA7" w:rsidP="00A44BA7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BF0300" w14:textId="77777777" w:rsidR="00A44BA7" w:rsidRDefault="00A44BA7" w:rsidP="00A44BA7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78E8E1" w14:textId="77777777" w:rsidR="00A44BA7" w:rsidRDefault="00A44BA7" w:rsidP="00A44BA7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D09911" w14:textId="77777777" w:rsidR="00A44BA7" w:rsidRDefault="00A44BA7" w:rsidP="00A44BA7">
      <w:pPr>
        <w:pStyle w:val="Normal0"/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8CF373" w14:textId="77777777" w:rsidR="00A44BA7" w:rsidRDefault="00A44BA7" w:rsidP="00A44BA7">
      <w:pPr>
        <w:pStyle w:val="Normal0"/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644731" w14:textId="77777777" w:rsidR="00A44BA7" w:rsidRDefault="00A44BA7" w:rsidP="00A44BA7">
      <w:pPr>
        <w:pStyle w:val="Normal0"/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900" w:type="dxa"/>
        <w:tblInd w:w="-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4"/>
        <w:gridCol w:w="1602"/>
        <w:gridCol w:w="4654"/>
      </w:tblGrid>
      <w:tr w:rsidR="00A44BA7" w14:paraId="1996E229" w14:textId="77777777" w:rsidTr="00A44BA7">
        <w:trPr>
          <w:trHeight w:val="469"/>
        </w:trPr>
        <w:tc>
          <w:tcPr>
            <w:tcW w:w="3642" w:type="dxa"/>
            <w:hideMark/>
          </w:tcPr>
          <w:p w14:paraId="210BD00F" w14:textId="77777777" w:rsidR="00A44BA7" w:rsidRDefault="00A44BA7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Группа: ИСИП321</w:t>
            </w:r>
          </w:p>
        </w:tc>
        <w:tc>
          <w:tcPr>
            <w:tcW w:w="1601" w:type="dxa"/>
          </w:tcPr>
          <w:p w14:paraId="5D399E33" w14:textId="77777777" w:rsidR="00A44BA7" w:rsidRDefault="00A44BA7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652" w:type="dxa"/>
            <w:hideMark/>
          </w:tcPr>
          <w:p w14:paraId="0676E0B3" w14:textId="77777777" w:rsidR="00A44BA7" w:rsidRDefault="00A44BA7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 xml:space="preserve">            Преподаватель:</w:t>
            </w:r>
          </w:p>
        </w:tc>
      </w:tr>
      <w:tr w:rsidR="00A44BA7" w14:paraId="6373999C" w14:textId="77777777" w:rsidTr="00A44BA7">
        <w:trPr>
          <w:trHeight w:val="582"/>
        </w:trPr>
        <w:tc>
          <w:tcPr>
            <w:tcW w:w="3642" w:type="dxa"/>
          </w:tcPr>
          <w:p w14:paraId="4C6EFC09" w14:textId="77777777" w:rsidR="00A44BA7" w:rsidRDefault="00A44BA7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601" w:type="dxa"/>
          </w:tcPr>
          <w:p w14:paraId="58C7C780" w14:textId="77777777" w:rsidR="00A44BA7" w:rsidRDefault="00A44BA7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652" w:type="dxa"/>
            <w:hideMark/>
          </w:tcPr>
          <w:p w14:paraId="033D585D" w14:textId="77777777" w:rsidR="00A44BA7" w:rsidRDefault="00A44BA7">
            <w:pPr>
              <w:pStyle w:val="Normal0"/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/Сибирев И. В./</w:t>
            </w:r>
          </w:p>
        </w:tc>
      </w:tr>
      <w:tr w:rsidR="00A44BA7" w14:paraId="53AC7FC9" w14:textId="77777777" w:rsidTr="00A44BA7">
        <w:trPr>
          <w:trHeight w:val="694"/>
        </w:trPr>
        <w:tc>
          <w:tcPr>
            <w:tcW w:w="3642" w:type="dxa"/>
          </w:tcPr>
          <w:p w14:paraId="64D8EDDB" w14:textId="77777777" w:rsidR="00A44BA7" w:rsidRDefault="00A44BA7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601" w:type="dxa"/>
          </w:tcPr>
          <w:p w14:paraId="7129E8E3" w14:textId="77777777" w:rsidR="00A44BA7" w:rsidRDefault="00A44BA7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652" w:type="dxa"/>
            <w:hideMark/>
          </w:tcPr>
          <w:p w14:paraId="6FD82FBE" w14:textId="77777777" w:rsidR="00A44BA7" w:rsidRDefault="00A44BA7">
            <w:pPr>
              <w:pStyle w:val="Normal0"/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Дата выполнения:</w:t>
            </w:r>
          </w:p>
        </w:tc>
      </w:tr>
      <w:tr w:rsidR="00A44BA7" w14:paraId="27DEC900" w14:textId="77777777" w:rsidTr="00A44BA7">
        <w:trPr>
          <w:trHeight w:val="469"/>
        </w:trPr>
        <w:tc>
          <w:tcPr>
            <w:tcW w:w="3642" w:type="dxa"/>
          </w:tcPr>
          <w:p w14:paraId="1BAF344A" w14:textId="77777777" w:rsidR="00A44BA7" w:rsidRDefault="00A44BA7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601" w:type="dxa"/>
          </w:tcPr>
          <w:p w14:paraId="2B75AE6F" w14:textId="77777777" w:rsidR="00A44BA7" w:rsidRDefault="00A44BA7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652" w:type="dxa"/>
            <w:hideMark/>
          </w:tcPr>
          <w:p w14:paraId="5CB1B0F7" w14:textId="1277DCC0" w:rsidR="00A44BA7" w:rsidRDefault="00166BE4">
            <w:pPr>
              <w:pStyle w:val="Normal0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20</w:t>
            </w:r>
            <w:r w:rsidR="00A44BA7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.06.2023 г.</w:t>
            </w:r>
          </w:p>
        </w:tc>
      </w:tr>
      <w:tr w:rsidR="00A44BA7" w14:paraId="2C483316" w14:textId="77777777" w:rsidTr="00A44BA7">
        <w:trPr>
          <w:gridAfter w:val="1"/>
          <w:wAfter w:w="4652" w:type="dxa"/>
          <w:trHeight w:val="469"/>
        </w:trPr>
        <w:tc>
          <w:tcPr>
            <w:tcW w:w="3642" w:type="dxa"/>
          </w:tcPr>
          <w:p w14:paraId="28D1D39A" w14:textId="77777777" w:rsidR="00A44BA7" w:rsidRDefault="00A44BA7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601" w:type="dxa"/>
          </w:tcPr>
          <w:p w14:paraId="14AF832E" w14:textId="74E2BD6F" w:rsidR="00A44BA7" w:rsidRDefault="00A44BA7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</w:tr>
    </w:tbl>
    <w:p w14:paraId="4D046376" w14:textId="45FDCE32" w:rsidR="00F017D2" w:rsidRPr="009B2C1C" w:rsidRDefault="00F017D2" w:rsidP="009B2C1C">
      <w:pPr>
        <w:rPr>
          <w:rFonts w:ascii="Times New Roman" w:hAnsi="Times New Roman" w:cs="Times New Roman"/>
          <w:sz w:val="28"/>
          <w:szCs w:val="28"/>
        </w:rPr>
      </w:pPr>
      <w:r w:rsidRPr="009B2C1C">
        <w:rPr>
          <w:rFonts w:ascii="Times New Roman" w:hAnsi="Times New Roman" w:cs="Times New Roman"/>
          <w:sz w:val="28"/>
          <w:szCs w:val="28"/>
        </w:rPr>
        <w:lastRenderedPageBreak/>
        <w:t xml:space="preserve">Установка виртуальной машины в </w:t>
      </w:r>
      <w:r w:rsidR="009B2C1C" w:rsidRPr="009B2C1C">
        <w:rPr>
          <w:rFonts w:ascii="Times New Roman" w:hAnsi="Times New Roman" w:cs="Times New Roman"/>
          <w:sz w:val="28"/>
          <w:szCs w:val="28"/>
        </w:rPr>
        <w:t>«папка которую не жалко»</w:t>
      </w:r>
      <w:r w:rsidR="009B2C1C">
        <w:rPr>
          <w:rFonts w:ascii="Times New Roman" w:hAnsi="Times New Roman" w:cs="Times New Roman"/>
          <w:sz w:val="28"/>
          <w:szCs w:val="28"/>
        </w:rPr>
        <w:t>:</w:t>
      </w:r>
    </w:p>
    <w:p w14:paraId="48C89480" w14:textId="0D2E872C" w:rsidR="00D9133D" w:rsidRDefault="00967B3D" w:rsidP="00967B3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772D97" wp14:editId="6DF2F0F2">
            <wp:extent cx="5554980" cy="951290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95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848EA5" w14:textId="01B8E08C" w:rsidR="00967B3D" w:rsidRDefault="00967B3D" w:rsidP="00967B3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40A8C6" wp14:editId="36F8CC0D">
            <wp:extent cx="5508552" cy="36973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278" cy="3713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8B1BD3" w14:textId="33C4963A" w:rsidR="00967B3D" w:rsidRDefault="00967B3D" w:rsidP="00967B3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B39944" wp14:editId="7F5E7670">
            <wp:extent cx="5558790" cy="852263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852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C40504" w14:textId="5EFC62FB" w:rsidR="007D7F7D" w:rsidRDefault="007D7F7D" w:rsidP="00967B3D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0452CC" wp14:editId="12E7BAF7">
            <wp:extent cx="5097780" cy="546949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094" cy="5488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A8A634" w14:textId="0AA99C96" w:rsidR="005C094F" w:rsidRDefault="005C094F" w:rsidP="00A43E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Данные из ЛР1:</w:t>
      </w:r>
    </w:p>
    <w:p w14:paraId="27E8DE2A" w14:textId="0166F407" w:rsidR="005C094F" w:rsidRDefault="000A0D30" w:rsidP="00F40E0D">
      <w:pPr>
        <w:rPr>
          <w:rFonts w:ascii="Times New Roman" w:hAnsi="Times New Roman" w:cs="Times New Roman"/>
          <w:sz w:val="28"/>
          <w:szCs w:val="28"/>
        </w:rPr>
      </w:pPr>
      <w:r w:rsidRPr="000A0D30">
        <w:rPr>
          <w:rFonts w:ascii="Times New Roman" w:hAnsi="Times New Roman" w:cs="Times New Roman"/>
          <w:sz w:val="28"/>
          <w:szCs w:val="28"/>
        </w:rPr>
        <w:t xml:space="preserve">В </w:t>
      </w:r>
      <w:r w:rsidRPr="000A0D3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0A0D30">
        <w:rPr>
          <w:rFonts w:ascii="Times New Roman" w:hAnsi="Times New Roman" w:cs="Times New Roman"/>
          <w:sz w:val="28"/>
          <w:szCs w:val="28"/>
        </w:rPr>
        <w:t xml:space="preserve"> </w:t>
      </w:r>
      <w:r w:rsidRPr="000A0D3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0A0D30">
        <w:rPr>
          <w:rFonts w:ascii="Times New Roman" w:hAnsi="Times New Roman" w:cs="Times New Roman"/>
          <w:sz w:val="28"/>
          <w:szCs w:val="28"/>
        </w:rPr>
        <w:t xml:space="preserve"> представлены типы устройств:</w:t>
      </w:r>
    </w:p>
    <w:p w14:paraId="65AC6BCF" w14:textId="4F772687" w:rsidR="000A0D30" w:rsidRDefault="000A0D30" w:rsidP="00F4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Маршрутизаторы (</w:t>
      </w:r>
      <w:r>
        <w:rPr>
          <w:rFonts w:ascii="Times New Roman" w:hAnsi="Times New Roman" w:cs="Times New Roman"/>
          <w:sz w:val="28"/>
          <w:szCs w:val="28"/>
          <w:lang w:val="en-US"/>
        </w:rPr>
        <w:t>Routers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90DE488" w14:textId="772D0236" w:rsidR="000A0D30" w:rsidRDefault="000A0D30" w:rsidP="00F4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Коммутаторы (</w:t>
      </w:r>
      <w:r>
        <w:rPr>
          <w:rFonts w:ascii="Times New Roman" w:hAnsi="Times New Roman" w:cs="Times New Roman"/>
          <w:sz w:val="28"/>
          <w:szCs w:val="28"/>
          <w:lang w:val="en-US"/>
        </w:rPr>
        <w:t>Switches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4BABDD1" w14:textId="38691487" w:rsidR="000A0D30" w:rsidRDefault="000A0D30" w:rsidP="00F4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Концентраторы (</w:t>
      </w:r>
      <w:r>
        <w:rPr>
          <w:rFonts w:ascii="Times New Roman" w:hAnsi="Times New Roman" w:cs="Times New Roman"/>
          <w:sz w:val="28"/>
          <w:szCs w:val="28"/>
          <w:lang w:val="en-US"/>
        </w:rPr>
        <w:t>Hubs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454C38" w14:textId="173AD3B5" w:rsidR="000A0D30" w:rsidRDefault="000A0D30" w:rsidP="00F4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Конечные устройства – ПК (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), серверы</w:t>
      </w:r>
      <w:r w:rsidRPr="000A0D3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A0D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принтеры</w:t>
      </w:r>
      <w:r w:rsidRPr="000A0D3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0A0D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A0D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телефоны (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A0D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6D8785B" w14:textId="13AAB243" w:rsidR="000A0D30" w:rsidRDefault="000A0D30" w:rsidP="00F4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Беспроводные устройства: точки доступа и беспроводной маршрутизатор</w:t>
      </w:r>
    </w:p>
    <w:p w14:paraId="16856EB6" w14:textId="6ADEDB1B" w:rsidR="000A0D30" w:rsidRPr="000A0D30" w:rsidRDefault="000A0D30" w:rsidP="00F4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Облако, </w:t>
      </w:r>
      <w:r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0A0D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модем и кабельный модем</w:t>
      </w:r>
    </w:p>
    <w:p w14:paraId="05B3D874" w14:textId="53C024DF" w:rsidR="000A0D30" w:rsidRDefault="000A0D30" w:rsidP="00A43E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Данные из ЛР2:</w:t>
      </w:r>
    </w:p>
    <w:p w14:paraId="57928D81" w14:textId="4F6E52A3" w:rsidR="000A0D30" w:rsidRDefault="000A0D30" w:rsidP="00F40E0D">
      <w:pPr>
        <w:rPr>
          <w:rFonts w:ascii="Times New Roman" w:hAnsi="Times New Roman" w:cs="Times New Roman"/>
          <w:sz w:val="28"/>
          <w:szCs w:val="28"/>
        </w:rPr>
      </w:pPr>
      <w:r w:rsidRPr="000A0D30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Контекст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при присоединении к маршрутизатору</w:t>
      </w:r>
      <w:r w:rsidRPr="000A0D3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обычно при подключении через сеть требуется пароль, а при подключении через консольный порт пароль не нужен.</w:t>
      </w:r>
    </w:p>
    <w:p w14:paraId="56650BA8" w14:textId="641FCA43" w:rsidR="000A0D30" w:rsidRDefault="000A0D30" w:rsidP="00F40E0D">
      <w:pPr>
        <w:rPr>
          <w:rFonts w:ascii="Times New Roman" w:hAnsi="Times New Roman" w:cs="Times New Roman"/>
          <w:sz w:val="28"/>
          <w:szCs w:val="28"/>
        </w:rPr>
      </w:pPr>
      <w:r w:rsidRPr="000A0D30">
        <w:rPr>
          <w:rFonts w:ascii="Times New Roman" w:hAnsi="Times New Roman" w:cs="Times New Roman"/>
          <w:b/>
          <w:bCs/>
          <w:sz w:val="28"/>
          <w:szCs w:val="28"/>
        </w:rPr>
        <w:t>Контекст администратора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enable</w:t>
      </w:r>
      <w:r>
        <w:rPr>
          <w:rFonts w:ascii="Times New Roman" w:hAnsi="Times New Roman" w:cs="Times New Roman"/>
          <w:sz w:val="28"/>
          <w:szCs w:val="28"/>
        </w:rPr>
        <w:t>», подданой в контексте пользователя.</w:t>
      </w:r>
    </w:p>
    <w:p w14:paraId="1825350A" w14:textId="3C67805A" w:rsidR="000A0D30" w:rsidRDefault="000A0D30" w:rsidP="000A0D30">
      <w:pPr>
        <w:rPr>
          <w:rFonts w:ascii="Times New Roman" w:hAnsi="Times New Roman" w:cs="Times New Roman"/>
          <w:sz w:val="28"/>
          <w:szCs w:val="28"/>
        </w:rPr>
      </w:pPr>
      <w:r w:rsidRPr="000A0D30">
        <w:rPr>
          <w:rFonts w:ascii="Times New Roman" w:hAnsi="Times New Roman" w:cs="Times New Roman"/>
          <w:b/>
          <w:bCs/>
          <w:sz w:val="28"/>
          <w:szCs w:val="28"/>
        </w:rPr>
        <w:t>Глобальный контекст конфигурирования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0A0D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terminal</w:t>
      </w:r>
      <w:r>
        <w:rPr>
          <w:rFonts w:ascii="Times New Roman" w:hAnsi="Times New Roman" w:cs="Times New Roman"/>
          <w:sz w:val="28"/>
          <w:szCs w:val="28"/>
        </w:rPr>
        <w:t>», подданой в контексте администратора.</w:t>
      </w:r>
    </w:p>
    <w:p w14:paraId="69B3DDF3" w14:textId="1B15B9E0" w:rsidR="000A0D30" w:rsidRDefault="000A0D30" w:rsidP="000A0D30">
      <w:pPr>
        <w:rPr>
          <w:rFonts w:ascii="Times New Roman" w:hAnsi="Times New Roman" w:cs="Times New Roman"/>
          <w:sz w:val="28"/>
          <w:szCs w:val="28"/>
        </w:rPr>
      </w:pPr>
      <w:r w:rsidRPr="000A0D30">
        <w:rPr>
          <w:rFonts w:ascii="Times New Roman" w:hAnsi="Times New Roman" w:cs="Times New Roman"/>
          <w:b/>
          <w:bCs/>
          <w:sz w:val="28"/>
          <w:szCs w:val="28"/>
        </w:rPr>
        <w:t>Контекст конфигурирования интерфейса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0A0D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имя_интерфейса», подданой в глобальном контексте конфигурирования.</w:t>
      </w:r>
    </w:p>
    <w:p w14:paraId="2E1EED36" w14:textId="03732D70" w:rsidR="000A0D30" w:rsidRDefault="000A0D30" w:rsidP="00A43E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Данные из ЛР</w:t>
      </w:r>
      <w:r w:rsidR="00A43EBD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55FA61" w14:textId="5D6E1D53" w:rsidR="00A43EBD" w:rsidRPr="003A7F49" w:rsidRDefault="00BD19AF" w:rsidP="00BD1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9AF">
        <w:rPr>
          <w:rFonts w:ascii="Times New Roman" w:hAnsi="Times New Roman" w:cs="Times New Roman"/>
          <w:sz w:val="28"/>
          <w:szCs w:val="28"/>
        </w:rPr>
        <w:t xml:space="preserve">Причины использования </w:t>
      </w:r>
      <w:r w:rsidRPr="00BD19AF">
        <w:rPr>
          <w:rFonts w:ascii="Times New Roman" w:hAnsi="Times New Roman" w:cs="Times New Roman"/>
          <w:sz w:val="28"/>
          <w:szCs w:val="28"/>
          <w:lang w:val="en-US"/>
        </w:rPr>
        <w:t>VLAN</w:t>
      </w:r>
    </w:p>
    <w:p w14:paraId="6467EAAB" w14:textId="7FAB731A" w:rsidR="00BD19AF" w:rsidRPr="00BD19AF" w:rsidRDefault="00BD19AF" w:rsidP="000A0D30">
      <w:pPr>
        <w:rPr>
          <w:rFonts w:ascii="Times New Roman" w:hAnsi="Times New Roman" w:cs="Times New Roman"/>
          <w:sz w:val="28"/>
          <w:szCs w:val="28"/>
        </w:rPr>
      </w:pPr>
      <w:r w:rsidRPr="00BD19AF">
        <w:rPr>
          <w:rFonts w:ascii="Times New Roman" w:hAnsi="Times New Roman" w:cs="Times New Roman"/>
          <w:sz w:val="28"/>
          <w:szCs w:val="28"/>
        </w:rPr>
        <w:t>Гибкое разделение устройств н группы</w:t>
      </w:r>
    </w:p>
    <w:p w14:paraId="6F6BA3CE" w14:textId="1B03F787" w:rsidR="00BD19AF" w:rsidRPr="00BD19AF" w:rsidRDefault="00BD19AF" w:rsidP="000A0D30">
      <w:pPr>
        <w:rPr>
          <w:rFonts w:ascii="Times New Roman" w:hAnsi="Times New Roman" w:cs="Times New Roman"/>
          <w:sz w:val="28"/>
          <w:szCs w:val="28"/>
        </w:rPr>
      </w:pPr>
      <w:r w:rsidRPr="00BD19AF">
        <w:rPr>
          <w:rFonts w:ascii="Times New Roman" w:hAnsi="Times New Roman" w:cs="Times New Roman"/>
          <w:sz w:val="28"/>
          <w:szCs w:val="28"/>
        </w:rPr>
        <w:t>Уменьшения количества широковещательного трафика в сети</w:t>
      </w:r>
    </w:p>
    <w:p w14:paraId="023BC47F" w14:textId="43270CD3" w:rsidR="00BD19AF" w:rsidRDefault="00BD19AF" w:rsidP="000A0D30">
      <w:pPr>
        <w:rPr>
          <w:rFonts w:ascii="Times New Roman" w:hAnsi="Times New Roman" w:cs="Times New Roman"/>
          <w:sz w:val="28"/>
          <w:szCs w:val="28"/>
        </w:rPr>
      </w:pPr>
      <w:r w:rsidRPr="00BD19AF">
        <w:rPr>
          <w:rFonts w:ascii="Times New Roman" w:hAnsi="Times New Roman" w:cs="Times New Roman"/>
          <w:sz w:val="28"/>
          <w:szCs w:val="28"/>
        </w:rPr>
        <w:t>Увеличение безопасности и управляемости сети</w:t>
      </w:r>
    </w:p>
    <w:p w14:paraId="329F4A4D" w14:textId="5D51C998" w:rsidR="000A0D30" w:rsidRDefault="00BD19AF" w:rsidP="00F40E0D">
      <w:pPr>
        <w:rPr>
          <w:rFonts w:ascii="Times New Roman" w:hAnsi="Times New Roman" w:cs="Times New Roman"/>
          <w:sz w:val="28"/>
          <w:szCs w:val="28"/>
        </w:rPr>
      </w:pPr>
      <w:r w:rsidRPr="00BD19AF">
        <w:rPr>
          <w:rFonts w:ascii="Times New Roman" w:hAnsi="Times New Roman" w:cs="Times New Roman"/>
          <w:b/>
          <w:bCs/>
          <w:sz w:val="28"/>
          <w:szCs w:val="28"/>
          <w:lang w:val="en-US"/>
        </w:rPr>
        <w:t>VLAN</w:t>
      </w:r>
      <w:r w:rsidRPr="00BD19A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просто метка в кадре, который передается по сети. Метка содержит 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BD19AF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D19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на который отводится 12 бит, то есть,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BD19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нумероваться от 0 до 4095. Первый и последний номера зарезервированы, их использовать нельзя.</w:t>
      </w:r>
    </w:p>
    <w:p w14:paraId="25AFA323" w14:textId="4CB206C6" w:rsidR="00BD19AF" w:rsidRDefault="00BD19AF" w:rsidP="00F4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BAA9F4" w14:textId="5D32DDB2" w:rsidR="00BD19AF" w:rsidRPr="00BD19AF" w:rsidRDefault="00BD19AF" w:rsidP="00F4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BD19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BD19A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порт, принадлежащий одному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BD19AF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у и передающий нетегированный трафик</w:t>
      </w:r>
    </w:p>
    <w:p w14:paraId="1C31F341" w14:textId="4EE386B3" w:rsidR="00BD19AF" w:rsidRDefault="00BD19AF" w:rsidP="00F4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BD19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>
        <w:rPr>
          <w:rFonts w:ascii="Times New Roman" w:hAnsi="Times New Roman" w:cs="Times New Roman"/>
          <w:sz w:val="28"/>
          <w:szCs w:val="28"/>
        </w:rPr>
        <w:t xml:space="preserve"> – порт, передающий теги</w:t>
      </w:r>
      <w:r w:rsidR="00D87644">
        <w:rPr>
          <w:rFonts w:ascii="Times New Roman" w:hAnsi="Times New Roman" w:cs="Times New Roman"/>
          <w:sz w:val="28"/>
          <w:szCs w:val="28"/>
        </w:rPr>
        <w:t xml:space="preserve">рованный трафик одного или нескольких </w:t>
      </w:r>
      <w:r w:rsidR="00D87644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D87644" w:rsidRPr="00D87644">
        <w:rPr>
          <w:rFonts w:ascii="Times New Roman" w:hAnsi="Times New Roman" w:cs="Times New Roman"/>
          <w:sz w:val="28"/>
          <w:szCs w:val="28"/>
        </w:rPr>
        <w:t>`</w:t>
      </w:r>
      <w:r w:rsidR="00D87644">
        <w:rPr>
          <w:rFonts w:ascii="Times New Roman" w:hAnsi="Times New Roman" w:cs="Times New Roman"/>
          <w:sz w:val="28"/>
          <w:szCs w:val="28"/>
        </w:rPr>
        <w:t>ов</w:t>
      </w:r>
    </w:p>
    <w:p w14:paraId="09B35759" w14:textId="22B3DB5A" w:rsidR="00D87644" w:rsidRPr="003A7F49" w:rsidRDefault="00D87644" w:rsidP="00D876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</w:t>
      </w:r>
      <w:r w:rsidRPr="003A7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транка</w:t>
      </w:r>
      <w:r w:rsidRPr="003A7F4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3A7F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4AE46A" w14:textId="243317C1" w:rsidR="00D87644" w:rsidRDefault="00D87644" w:rsidP="00D876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3A7F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desirable</w:t>
      </w:r>
      <w:r w:rsidRPr="003A7F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3A7F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nonegotiate</w:t>
      </w:r>
    </w:p>
    <w:p w14:paraId="75AEF09C" w14:textId="77FF57D9" w:rsidR="00AF5D9F" w:rsidRDefault="00AF5D9F" w:rsidP="00AF5D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Данные из ЛР4:</w:t>
      </w:r>
    </w:p>
    <w:p w14:paraId="57230620" w14:textId="1DE0F455" w:rsidR="00AF5D9F" w:rsidRDefault="00AF5D9F" w:rsidP="00D87644">
      <w:pPr>
        <w:rPr>
          <w:rFonts w:ascii="Times New Roman" w:hAnsi="Times New Roman" w:cs="Times New Roman"/>
          <w:sz w:val="28"/>
          <w:szCs w:val="28"/>
        </w:rPr>
      </w:pPr>
      <w:r w:rsidRPr="00AF5D9F">
        <w:rPr>
          <w:rFonts w:ascii="Times New Roman" w:hAnsi="Times New Roman" w:cs="Times New Roman"/>
          <w:b/>
          <w:bCs/>
          <w:sz w:val="28"/>
          <w:szCs w:val="28"/>
          <w:lang w:val="en-US"/>
        </w:rPr>
        <w:t>STP</w:t>
      </w:r>
      <w:r w:rsidRPr="00AF5D9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AF5D9F">
        <w:rPr>
          <w:rFonts w:ascii="Times New Roman" w:hAnsi="Times New Roman" w:cs="Times New Roman"/>
          <w:b/>
          <w:bCs/>
          <w:sz w:val="28"/>
          <w:szCs w:val="28"/>
          <w:lang w:val="en-US"/>
        </w:rPr>
        <w:t>Spanning</w:t>
      </w:r>
      <w:r w:rsidRPr="00AF5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5D9F">
        <w:rPr>
          <w:rFonts w:ascii="Times New Roman" w:hAnsi="Times New Roman" w:cs="Times New Roman"/>
          <w:b/>
          <w:bCs/>
          <w:sz w:val="28"/>
          <w:szCs w:val="28"/>
          <w:lang w:val="en-US"/>
        </w:rPr>
        <w:t>Tree</w:t>
      </w:r>
      <w:r w:rsidRPr="00AF5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5D9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Protocol</w:t>
      </w:r>
      <w:r w:rsidRPr="00AF5D9F">
        <w:rPr>
          <w:rFonts w:ascii="Times New Roman" w:hAnsi="Times New Roman" w:cs="Times New Roman"/>
          <w:b/>
          <w:bCs/>
          <w:sz w:val="28"/>
          <w:szCs w:val="28"/>
        </w:rPr>
        <w:t xml:space="preserve"> – протокол покрывающего дерева)</w:t>
      </w:r>
      <w:r>
        <w:rPr>
          <w:rFonts w:ascii="Times New Roman" w:hAnsi="Times New Roman" w:cs="Times New Roman"/>
          <w:sz w:val="28"/>
          <w:szCs w:val="28"/>
        </w:rPr>
        <w:t xml:space="preserve"> – протокол второго уровня, позволяющий в сети с избыточными соединениями использовать только один логический путь, блокруя избыточные пути, которые могут привести к образованию петель.</w:t>
      </w:r>
    </w:p>
    <w:p w14:paraId="5A0A10AF" w14:textId="0C2B4073" w:rsidR="00AF5D9F" w:rsidRPr="00AF5D9F" w:rsidRDefault="00AF5D9F" w:rsidP="00AF5D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5D9F">
        <w:rPr>
          <w:rFonts w:ascii="Times New Roman" w:hAnsi="Times New Roman" w:cs="Times New Roman"/>
          <w:b/>
          <w:bCs/>
          <w:sz w:val="28"/>
          <w:szCs w:val="28"/>
        </w:rPr>
        <w:t>Роли портов</w:t>
      </w:r>
    </w:p>
    <w:p w14:paraId="725440DC" w14:textId="04AB5A07" w:rsidR="00AF5D9F" w:rsidRDefault="00AF5D9F" w:rsidP="00AF5D9F">
      <w:pPr>
        <w:rPr>
          <w:rFonts w:ascii="Times New Roman" w:hAnsi="Times New Roman" w:cs="Times New Roman"/>
          <w:sz w:val="28"/>
          <w:szCs w:val="28"/>
        </w:rPr>
      </w:pPr>
      <w:r w:rsidRPr="00AF5D9F">
        <w:rPr>
          <w:rFonts w:ascii="Times New Roman" w:hAnsi="Times New Roman" w:cs="Times New Roman"/>
          <w:b/>
          <w:bCs/>
          <w:sz w:val="28"/>
          <w:szCs w:val="28"/>
          <w:lang w:val="en-US"/>
        </w:rPr>
        <w:t>Root</w:t>
      </w:r>
      <w:r w:rsidRPr="00AF5D9F">
        <w:rPr>
          <w:rFonts w:ascii="Times New Roman" w:hAnsi="Times New Roman" w:cs="Times New Roman"/>
          <w:b/>
          <w:bCs/>
          <w:sz w:val="28"/>
          <w:szCs w:val="28"/>
        </w:rPr>
        <w:t xml:space="preserve"> (Корневые) порты</w:t>
      </w:r>
      <w:r>
        <w:rPr>
          <w:rFonts w:ascii="Times New Roman" w:hAnsi="Times New Roman" w:cs="Times New Roman"/>
          <w:sz w:val="28"/>
          <w:szCs w:val="28"/>
        </w:rPr>
        <w:t xml:space="preserve"> – порты корневых коммуникаторов, через которые проходит трафик в сторону корневого коммутатора.</w:t>
      </w:r>
    </w:p>
    <w:p w14:paraId="3CA96608" w14:textId="3C4AE326" w:rsidR="00AF5D9F" w:rsidRDefault="00AF5D9F" w:rsidP="00AF5D9F">
      <w:pPr>
        <w:rPr>
          <w:rFonts w:ascii="Times New Roman" w:hAnsi="Times New Roman" w:cs="Times New Roman"/>
          <w:sz w:val="28"/>
          <w:szCs w:val="28"/>
        </w:rPr>
      </w:pPr>
      <w:r w:rsidRPr="00AF5D9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Designed</w:t>
      </w:r>
      <w:r w:rsidRPr="00AF5D9F">
        <w:rPr>
          <w:rFonts w:ascii="Times New Roman" w:hAnsi="Times New Roman" w:cs="Times New Roman"/>
          <w:b/>
          <w:bCs/>
          <w:sz w:val="28"/>
          <w:szCs w:val="28"/>
        </w:rPr>
        <w:t xml:space="preserve"> (назначенные) порты</w:t>
      </w:r>
      <w:r>
        <w:rPr>
          <w:rFonts w:ascii="Times New Roman" w:hAnsi="Times New Roman" w:cs="Times New Roman"/>
          <w:sz w:val="28"/>
          <w:szCs w:val="28"/>
        </w:rPr>
        <w:t xml:space="preserve"> – могут быть у корневых, и у некорневых коммутаторов.</w:t>
      </w:r>
    </w:p>
    <w:p w14:paraId="1FF902CC" w14:textId="7179BDC6" w:rsidR="00AF5D9F" w:rsidRDefault="00AF5D9F" w:rsidP="00AF5D9F">
      <w:pPr>
        <w:rPr>
          <w:rFonts w:ascii="Times New Roman" w:hAnsi="Times New Roman" w:cs="Times New Roman"/>
          <w:sz w:val="28"/>
          <w:szCs w:val="28"/>
        </w:rPr>
      </w:pPr>
      <w:r w:rsidRPr="00AF5D9F">
        <w:rPr>
          <w:rFonts w:ascii="Times New Roman" w:hAnsi="Times New Roman" w:cs="Times New Roman"/>
          <w:b/>
          <w:bCs/>
          <w:sz w:val="28"/>
          <w:szCs w:val="28"/>
          <w:lang w:val="en-US"/>
        </w:rPr>
        <w:t>Non</w:t>
      </w:r>
      <w:r w:rsidRPr="00AF5D9F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F5D9F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designed</w:t>
      </w:r>
      <w:r w:rsidRPr="00AF5D9F">
        <w:rPr>
          <w:rFonts w:ascii="Times New Roman" w:hAnsi="Times New Roman" w:cs="Times New Roman"/>
          <w:b/>
          <w:bCs/>
          <w:sz w:val="28"/>
          <w:szCs w:val="28"/>
        </w:rPr>
        <w:t xml:space="preserve"> (неназначенные) порты</w:t>
      </w:r>
      <w:r>
        <w:rPr>
          <w:rFonts w:ascii="Times New Roman" w:hAnsi="Times New Roman" w:cs="Times New Roman"/>
          <w:sz w:val="28"/>
          <w:szCs w:val="28"/>
        </w:rPr>
        <w:t xml:space="preserve"> – порты, которые находятся в состоянии блокировки. Трафик через них запрещен.</w:t>
      </w:r>
    </w:p>
    <w:p w14:paraId="66725641" w14:textId="3A30BBD5" w:rsidR="00AF5D9F" w:rsidRDefault="00AF5D9F" w:rsidP="00AF5D9F">
      <w:pPr>
        <w:rPr>
          <w:rFonts w:ascii="Times New Roman" w:hAnsi="Times New Roman" w:cs="Times New Roman"/>
          <w:sz w:val="28"/>
          <w:szCs w:val="28"/>
        </w:rPr>
      </w:pPr>
      <w:r w:rsidRPr="00AF5D9F">
        <w:rPr>
          <w:rFonts w:ascii="Times New Roman" w:hAnsi="Times New Roman" w:cs="Times New Roman"/>
          <w:b/>
          <w:bCs/>
          <w:sz w:val="28"/>
          <w:szCs w:val="28"/>
          <w:lang w:val="en-US"/>
        </w:rPr>
        <w:t>Disabled</w:t>
      </w:r>
      <w:r w:rsidRPr="00AF5D9F">
        <w:rPr>
          <w:rFonts w:ascii="Times New Roman" w:hAnsi="Times New Roman" w:cs="Times New Roman"/>
          <w:b/>
          <w:bCs/>
          <w:sz w:val="28"/>
          <w:szCs w:val="28"/>
        </w:rPr>
        <w:t xml:space="preserve"> (отключенные) порты</w:t>
      </w:r>
      <w:r>
        <w:rPr>
          <w:rFonts w:ascii="Times New Roman" w:hAnsi="Times New Roman" w:cs="Times New Roman"/>
          <w:sz w:val="28"/>
          <w:szCs w:val="28"/>
        </w:rPr>
        <w:t xml:space="preserve"> – порты, которые, которые выключены администратором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shutdown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F5D9F">
        <w:rPr>
          <w:rFonts w:ascii="Times New Roman" w:hAnsi="Times New Roman" w:cs="Times New Roman"/>
          <w:sz w:val="28"/>
          <w:szCs w:val="28"/>
        </w:rPr>
        <w:t>.</w:t>
      </w:r>
    </w:p>
    <w:p w14:paraId="7AA2B2A4" w14:textId="4A42F51B" w:rsidR="00D95817" w:rsidRPr="00D95817" w:rsidRDefault="00D95817" w:rsidP="00AF5D9F">
      <w:pPr>
        <w:rPr>
          <w:rFonts w:ascii="Times New Roman" w:hAnsi="Times New Roman" w:cs="Times New Roman"/>
          <w:sz w:val="28"/>
          <w:szCs w:val="28"/>
        </w:rPr>
      </w:pPr>
      <w:r w:rsidRPr="00B87674">
        <w:rPr>
          <w:rFonts w:ascii="Times New Roman" w:hAnsi="Times New Roman" w:cs="Times New Roman"/>
          <w:b/>
          <w:bCs/>
          <w:sz w:val="28"/>
          <w:szCs w:val="28"/>
          <w:lang w:val="en-US"/>
        </w:rPr>
        <w:t>Bridge</w:t>
      </w:r>
      <w:r w:rsidRPr="00B876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7674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D958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текущего коммутатора.</w:t>
      </w:r>
    </w:p>
    <w:p w14:paraId="5686EE25" w14:textId="21E1F275" w:rsidR="00D95817" w:rsidRDefault="00D95817" w:rsidP="00AF5D9F">
      <w:pPr>
        <w:rPr>
          <w:rFonts w:ascii="Times New Roman" w:hAnsi="Times New Roman" w:cs="Times New Roman"/>
          <w:sz w:val="28"/>
          <w:szCs w:val="28"/>
        </w:rPr>
      </w:pPr>
      <w:r w:rsidRPr="00B87674">
        <w:rPr>
          <w:rFonts w:ascii="Times New Roman" w:hAnsi="Times New Roman" w:cs="Times New Roman"/>
          <w:b/>
          <w:bCs/>
          <w:sz w:val="28"/>
          <w:szCs w:val="28"/>
          <w:lang w:val="en-US"/>
        </w:rPr>
        <w:t>Root</w:t>
      </w:r>
      <w:r w:rsidRPr="00B876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7674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D9581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корневого коммутатора.</w:t>
      </w:r>
    </w:p>
    <w:p w14:paraId="741F3DF4" w14:textId="1A9A3FD8" w:rsidR="00B87674" w:rsidRDefault="00B87674" w:rsidP="00B87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порта</w:t>
      </w:r>
    </w:p>
    <w:p w14:paraId="2A90038F" w14:textId="4B620DFA" w:rsidR="00B87674" w:rsidRDefault="00B87674" w:rsidP="00B87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Blocking</w:t>
      </w:r>
      <w:r w:rsidRPr="00B8767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заблокированный</w:t>
      </w:r>
      <w:r w:rsidRPr="00B8767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Listeling</w:t>
      </w:r>
      <w:r w:rsidRPr="00B8767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прослушивание</w:t>
      </w:r>
      <w:r w:rsidRPr="00B8767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B8767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изучение</w:t>
      </w:r>
      <w:r w:rsidRPr="00B8767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Forwarding</w:t>
      </w:r>
      <w:r w:rsidRPr="00B8767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пересылка</w:t>
      </w:r>
      <w:r w:rsidRPr="00B8767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Disabled</w:t>
      </w:r>
      <w:r>
        <w:rPr>
          <w:rFonts w:ascii="Times New Roman" w:hAnsi="Times New Roman" w:cs="Times New Roman"/>
          <w:sz w:val="28"/>
          <w:szCs w:val="28"/>
        </w:rPr>
        <w:t xml:space="preserve"> (отключен)</w:t>
      </w:r>
    </w:p>
    <w:p w14:paraId="0BBF17AD" w14:textId="20D6BC96" w:rsidR="008823CE" w:rsidRDefault="008823CE" w:rsidP="00B87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Устройство, подключенное к порту со включенным </w:t>
      </w:r>
      <w:r w:rsidRPr="008823CE">
        <w:rPr>
          <w:rFonts w:ascii="Times New Roman" w:hAnsi="Times New Roman" w:cs="Times New Roman"/>
          <w:b/>
          <w:bCs/>
          <w:sz w:val="28"/>
          <w:szCs w:val="28"/>
          <w:lang w:val="en-US"/>
        </w:rPr>
        <w:t>PortFast</w:t>
      </w:r>
      <w:r w:rsidRPr="008823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сразу может передавать данные.</w:t>
      </w:r>
    </w:p>
    <w:p w14:paraId="690D8F78" w14:textId="617FDF7A" w:rsidR="008823CE" w:rsidRPr="003A7F49" w:rsidRDefault="008823CE" w:rsidP="008823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23CE">
        <w:rPr>
          <w:rFonts w:ascii="Times New Roman" w:hAnsi="Times New Roman" w:cs="Times New Roman"/>
          <w:b/>
          <w:bCs/>
          <w:sz w:val="28"/>
          <w:szCs w:val="28"/>
        </w:rPr>
        <w:t xml:space="preserve">Варианты и модификации </w:t>
      </w:r>
      <w:r w:rsidRPr="008823CE">
        <w:rPr>
          <w:rFonts w:ascii="Times New Roman" w:hAnsi="Times New Roman" w:cs="Times New Roman"/>
          <w:b/>
          <w:bCs/>
          <w:sz w:val="28"/>
          <w:szCs w:val="28"/>
          <w:lang w:val="en-US"/>
        </w:rPr>
        <w:t>STP</w:t>
      </w:r>
    </w:p>
    <w:p w14:paraId="01AD381F" w14:textId="295B1FF7" w:rsidR="008823CE" w:rsidRDefault="008823CE" w:rsidP="008823CE">
      <w:pPr>
        <w:rPr>
          <w:rFonts w:ascii="Times New Roman" w:hAnsi="Times New Roman" w:cs="Times New Roman"/>
          <w:sz w:val="28"/>
          <w:szCs w:val="28"/>
        </w:rPr>
      </w:pP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Per</w:t>
      </w:r>
      <w:r w:rsidRPr="003A7F4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VLAN</w:t>
      </w:r>
      <w:r w:rsidRPr="003A7F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spanning</w:t>
      </w:r>
      <w:r w:rsidRPr="003A7F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tree</w:t>
      </w:r>
      <w:r w:rsidRPr="003A7F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protocol</w:t>
      </w:r>
      <w:r w:rsidRPr="003A7F4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PVST</w:t>
      </w:r>
      <w:r w:rsidRPr="003A7F4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A7F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частный</w:t>
      </w:r>
      <w:r w:rsidRPr="003A7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</w:t>
      </w:r>
      <w:r w:rsidRPr="003A7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3A7F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Связующее</w:t>
      </w:r>
      <w:r w:rsidR="00F92028">
        <w:rPr>
          <w:rFonts w:ascii="Times New Roman" w:hAnsi="Times New Roman" w:cs="Times New Roman"/>
          <w:sz w:val="28"/>
          <w:szCs w:val="28"/>
        </w:rPr>
        <w:t xml:space="preserve"> дерево строится отдельно для каждой </w:t>
      </w:r>
      <w:r w:rsidR="00F92028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F92028" w:rsidRPr="00F92028">
        <w:rPr>
          <w:rFonts w:ascii="Times New Roman" w:hAnsi="Times New Roman" w:cs="Times New Roman"/>
          <w:sz w:val="28"/>
          <w:szCs w:val="28"/>
        </w:rPr>
        <w:t>.</w:t>
      </w:r>
    </w:p>
    <w:p w14:paraId="4009AEE7" w14:textId="07800064" w:rsidR="00F92028" w:rsidRPr="003A7F49" w:rsidRDefault="00F92028" w:rsidP="00F92028">
      <w:pPr>
        <w:rPr>
          <w:rFonts w:ascii="Times New Roman" w:hAnsi="Times New Roman" w:cs="Times New Roman"/>
          <w:sz w:val="28"/>
          <w:szCs w:val="28"/>
        </w:rPr>
      </w:pP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Per</w:t>
      </w:r>
      <w:r w:rsidRPr="003A7F4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VLAN</w:t>
      </w:r>
      <w:r w:rsidRPr="003A7F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spanning</w:t>
      </w:r>
      <w:r w:rsidRPr="003A7F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tree</w:t>
      </w:r>
      <w:r w:rsidRPr="003A7F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protocol</w:t>
      </w:r>
      <w:r w:rsidRPr="003A7F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plus</w:t>
      </w:r>
      <w:r w:rsidRPr="003A7F4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PVST</w:t>
      </w:r>
      <w:r w:rsidRPr="003A7F49">
        <w:rPr>
          <w:rFonts w:ascii="Times New Roman" w:hAnsi="Times New Roman" w:cs="Times New Roman"/>
          <w:b/>
          <w:bCs/>
          <w:sz w:val="28"/>
          <w:szCs w:val="28"/>
        </w:rPr>
        <w:t>+)</w:t>
      </w:r>
      <w:r w:rsidRPr="003A7F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приоритетный</w:t>
      </w:r>
      <w:r w:rsidRPr="003A7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</w:t>
      </w:r>
      <w:r w:rsidRPr="003A7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3A7F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Разработан</w:t>
      </w:r>
      <w:r w:rsidRPr="003A7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A7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поддержки</w:t>
      </w:r>
      <w:r w:rsidRPr="003A7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транкового</w:t>
      </w:r>
      <w:r w:rsidRPr="003A7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протокола</w:t>
      </w:r>
      <w:r w:rsidRPr="003A7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3A7F49">
        <w:rPr>
          <w:rFonts w:ascii="Times New Roman" w:hAnsi="Times New Roman" w:cs="Times New Roman"/>
          <w:sz w:val="28"/>
          <w:szCs w:val="28"/>
        </w:rPr>
        <w:t xml:space="preserve"> 802.1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A7F49">
        <w:rPr>
          <w:rFonts w:ascii="Times New Roman" w:hAnsi="Times New Roman" w:cs="Times New Roman"/>
          <w:sz w:val="28"/>
          <w:szCs w:val="28"/>
        </w:rPr>
        <w:t>.</w:t>
      </w:r>
    </w:p>
    <w:p w14:paraId="27E6103D" w14:textId="0637B281" w:rsidR="00F92028" w:rsidRDefault="00F92028" w:rsidP="008823CE">
      <w:pPr>
        <w:rPr>
          <w:rFonts w:ascii="Times New Roman" w:hAnsi="Times New Roman" w:cs="Times New Roman"/>
          <w:sz w:val="28"/>
          <w:szCs w:val="28"/>
        </w:rPr>
      </w:pP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Rapid</w:t>
      </w:r>
      <w:r w:rsidRPr="003A7F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per</w:t>
      </w:r>
      <w:r w:rsidRPr="003A7F4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VLAN</w:t>
      </w:r>
      <w:r w:rsidRPr="003A7F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spanning</w:t>
      </w:r>
      <w:r w:rsidRPr="003A7F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tree</w:t>
      </w:r>
      <w:r w:rsidRPr="003A7F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protocol</w:t>
      </w:r>
      <w:r w:rsidRPr="003A7F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plus</w:t>
      </w:r>
      <w:r w:rsidRPr="003A7F4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rapid</w:t>
      </w:r>
      <w:r w:rsidRPr="003A7F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PVST</w:t>
      </w:r>
      <w:r w:rsidRPr="003A7F49">
        <w:rPr>
          <w:rFonts w:ascii="Times New Roman" w:hAnsi="Times New Roman" w:cs="Times New Roman"/>
          <w:b/>
          <w:bCs/>
          <w:sz w:val="28"/>
          <w:szCs w:val="28"/>
        </w:rPr>
        <w:t>+)</w:t>
      </w:r>
      <w:r w:rsidRPr="003A7F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приоритетный</w:t>
      </w:r>
      <w:r w:rsidRPr="003A7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</w:t>
      </w:r>
      <w:r w:rsidRPr="003A7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3A7F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Основан на стандарте </w:t>
      </w:r>
      <w:r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F92028">
        <w:rPr>
          <w:rFonts w:ascii="Times New Roman" w:hAnsi="Times New Roman" w:cs="Times New Roman"/>
          <w:sz w:val="28"/>
          <w:szCs w:val="28"/>
        </w:rPr>
        <w:t xml:space="preserve"> 802.1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920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имеет меньше время сходимости по сравнению с </w:t>
      </w:r>
      <w:r>
        <w:rPr>
          <w:rFonts w:ascii="Times New Roman" w:hAnsi="Times New Roman" w:cs="Times New Roman"/>
          <w:sz w:val="28"/>
          <w:szCs w:val="28"/>
          <w:lang w:val="en-US"/>
        </w:rPr>
        <w:t>STP</w:t>
      </w:r>
      <w:r w:rsidRPr="00F92028">
        <w:rPr>
          <w:rFonts w:ascii="Times New Roman" w:hAnsi="Times New Roman" w:cs="Times New Roman"/>
          <w:sz w:val="28"/>
          <w:szCs w:val="28"/>
        </w:rPr>
        <w:t>.</w:t>
      </w:r>
    </w:p>
    <w:p w14:paraId="21C7B244" w14:textId="55E52723" w:rsidR="00DD50C0" w:rsidRDefault="00DD50C0" w:rsidP="008823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Rapid spanning tree protocol (RSTP)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общедоступный</w:t>
      </w:r>
      <w:r w:rsidRPr="00DD50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</w:t>
      </w:r>
      <w:r w:rsidRPr="00DD50C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Включает</w:t>
      </w:r>
      <w:r w:rsidRPr="00DD50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расширения</w:t>
      </w:r>
      <w:r w:rsidRPr="00DD50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DD50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BackboneFast</w:t>
      </w:r>
      <w:r w:rsidRPr="00DD50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UplinkFast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D50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PortFast.</w:t>
      </w:r>
    </w:p>
    <w:p w14:paraId="531B3F35" w14:textId="7D65F2CF" w:rsidR="00DD50C0" w:rsidRDefault="00DD50C0" w:rsidP="008823CE">
      <w:pPr>
        <w:rPr>
          <w:rFonts w:ascii="Times New Roman" w:hAnsi="Times New Roman" w:cs="Times New Roman"/>
          <w:sz w:val="28"/>
          <w:szCs w:val="28"/>
        </w:rPr>
      </w:pP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Multiple</w:t>
      </w:r>
      <w:r w:rsidRPr="00DD50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STP</w:t>
      </w:r>
      <w:r w:rsidRPr="00DD50C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DD50C0">
        <w:rPr>
          <w:rFonts w:ascii="Times New Roman" w:hAnsi="Times New Roman" w:cs="Times New Roman"/>
          <w:b/>
          <w:bCs/>
          <w:sz w:val="28"/>
          <w:szCs w:val="28"/>
          <w:lang w:val="en-US"/>
        </w:rPr>
        <w:t>MSTP</w:t>
      </w:r>
      <w:r w:rsidRPr="00DD50C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D50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общедоступный протокол. Позволяет строить связующие деревья для нескольких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DD50C0">
        <w:rPr>
          <w:rFonts w:ascii="Times New Roman" w:hAnsi="Times New Roman" w:cs="Times New Roman"/>
          <w:sz w:val="28"/>
          <w:szCs w:val="28"/>
        </w:rPr>
        <w:t>.</w:t>
      </w:r>
    </w:p>
    <w:p w14:paraId="47AD09B0" w14:textId="07F70EC1" w:rsidR="00CD0FAD" w:rsidRDefault="00CD0FAD" w:rsidP="00CD0F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Данные из ЛР5:</w:t>
      </w:r>
    </w:p>
    <w:p w14:paraId="4B20E2E3" w14:textId="69321746" w:rsidR="00CD0FAD" w:rsidRDefault="00CD0FAD" w:rsidP="008823CE">
      <w:pPr>
        <w:rPr>
          <w:rFonts w:ascii="Times New Roman" w:hAnsi="Times New Roman" w:cs="Times New Roman"/>
          <w:sz w:val="28"/>
          <w:szCs w:val="28"/>
        </w:rPr>
      </w:pPr>
      <w:r w:rsidRPr="00CD0FAD">
        <w:rPr>
          <w:rFonts w:ascii="Times New Roman" w:hAnsi="Times New Roman" w:cs="Times New Roman"/>
          <w:b/>
          <w:bCs/>
          <w:sz w:val="28"/>
          <w:szCs w:val="28"/>
        </w:rPr>
        <w:t>Агрегатирование каналов</w:t>
      </w:r>
      <w:r>
        <w:rPr>
          <w:rFonts w:ascii="Times New Roman" w:hAnsi="Times New Roman" w:cs="Times New Roman"/>
          <w:sz w:val="28"/>
          <w:szCs w:val="28"/>
        </w:rPr>
        <w:t xml:space="preserve"> – технология, которая позволяет объединить несколько физических каналов в один логический. Такое объединение позволяет увеличивать пропускную способность и надежность канала.</w:t>
      </w:r>
    </w:p>
    <w:p w14:paraId="41B3BF75" w14:textId="273A2645" w:rsidR="007C6DC2" w:rsidRDefault="007C6DC2" w:rsidP="00882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Агрегатирование канала позволяет решить две задачи:</w:t>
      </w:r>
    </w:p>
    <w:p w14:paraId="7CDAECEB" w14:textId="448A35D9" w:rsidR="007C6DC2" w:rsidRDefault="007C6DC2" w:rsidP="00882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Повысить пропускную способность канала</w:t>
      </w:r>
    </w:p>
    <w:p w14:paraId="5F809FEB" w14:textId="2C3C4AA5" w:rsidR="007C6DC2" w:rsidRDefault="007C6DC2" w:rsidP="00882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Обеспечить резерв на случай выхода из строя одного из каналов</w:t>
      </w:r>
    </w:p>
    <w:p w14:paraId="1044766C" w14:textId="114ADA26" w:rsidR="007C6DC2" w:rsidRDefault="007C6DC2" w:rsidP="00882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агрегатирования каналов в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7C6D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быть использован один из трех вариантов:</w:t>
      </w:r>
    </w:p>
    <w:p w14:paraId="1098DA0A" w14:textId="07EB560F" w:rsidR="007C6DC2" w:rsidRPr="00166BE4" w:rsidRDefault="007C6DC2" w:rsidP="008823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6BE4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LACP</w:t>
      </w:r>
      <w:r w:rsidRPr="00166B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166B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Aggregation</w:t>
      </w:r>
      <w:r w:rsidRPr="00166B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166B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166BE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стандартный</w:t>
      </w:r>
      <w:r w:rsidRPr="00166B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</w:t>
      </w:r>
    </w:p>
    <w:p w14:paraId="4A022C6C" w14:textId="0A85C6B3" w:rsidR="007C6DC2" w:rsidRDefault="007C6DC2" w:rsidP="007C6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6DC2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PAgP</w:t>
      </w:r>
      <w:r w:rsidRPr="007C6D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Port Aggregation Protocol</w:t>
      </w:r>
      <w:r w:rsidRPr="007C6DC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88403D">
        <w:rPr>
          <w:rFonts w:ascii="Times New Roman" w:hAnsi="Times New Roman" w:cs="Times New Roman"/>
          <w:sz w:val="28"/>
          <w:szCs w:val="28"/>
        </w:rPr>
        <w:t>проприетарный</w:t>
      </w:r>
      <w:r w:rsidRPr="00884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403D">
        <w:rPr>
          <w:rFonts w:ascii="Times New Roman" w:hAnsi="Times New Roman" w:cs="Times New Roman"/>
          <w:sz w:val="28"/>
          <w:szCs w:val="28"/>
        </w:rPr>
        <w:t>протокол</w:t>
      </w:r>
      <w:r w:rsidR="0088403D" w:rsidRPr="00884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403D">
        <w:rPr>
          <w:rFonts w:ascii="Times New Roman" w:hAnsi="Times New Roman" w:cs="Times New Roman"/>
          <w:sz w:val="28"/>
          <w:szCs w:val="28"/>
          <w:lang w:val="en-US"/>
        </w:rPr>
        <w:t>Cisco</w:t>
      </w:r>
    </w:p>
    <w:p w14:paraId="492482BD" w14:textId="1C21505F" w:rsidR="0088403D" w:rsidRPr="0088403D" w:rsidRDefault="0088403D" w:rsidP="007C6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Статическое агрегатирование без использования протоколов</w:t>
      </w:r>
    </w:p>
    <w:p w14:paraId="6A513F9C" w14:textId="1AE2CFDD" w:rsidR="007C6DC2" w:rsidRDefault="0088403D" w:rsidP="008823CE">
      <w:pPr>
        <w:rPr>
          <w:rFonts w:ascii="Times New Roman" w:hAnsi="Times New Roman" w:cs="Times New Roman"/>
          <w:sz w:val="28"/>
          <w:szCs w:val="28"/>
        </w:rPr>
      </w:pPr>
      <w:r w:rsidRPr="0088403D">
        <w:rPr>
          <w:rFonts w:ascii="Times New Roman" w:hAnsi="Times New Roman" w:cs="Times New Roman"/>
          <w:b/>
          <w:bCs/>
          <w:sz w:val="28"/>
          <w:szCs w:val="28"/>
          <w:lang w:val="en-US"/>
        </w:rPr>
        <w:t>EtherChannel</w:t>
      </w:r>
      <w:r w:rsidRPr="008840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технология агрегатирования каналов. Термин, который 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8840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агрегатирования каналов.</w:t>
      </w:r>
    </w:p>
    <w:p w14:paraId="170CEB73" w14:textId="23E39696" w:rsidR="0088403D" w:rsidRDefault="0088403D" w:rsidP="008823CE">
      <w:pPr>
        <w:rPr>
          <w:rFonts w:ascii="Times New Roman" w:hAnsi="Times New Roman" w:cs="Times New Roman"/>
          <w:sz w:val="28"/>
          <w:szCs w:val="28"/>
        </w:rPr>
      </w:pPr>
      <w:r w:rsidRPr="0088403D"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Pr="0088403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8403D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channel</w:t>
      </w:r>
      <w:r w:rsidRPr="008840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403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логический интерфейс, который объединяет физические интерфейсы.</w:t>
      </w:r>
    </w:p>
    <w:p w14:paraId="6D14B9C1" w14:textId="1E300D36" w:rsidR="0088403D" w:rsidRPr="0088403D" w:rsidRDefault="0088403D" w:rsidP="008823CE">
      <w:pPr>
        <w:rPr>
          <w:rFonts w:ascii="Times New Roman" w:hAnsi="Times New Roman" w:cs="Times New Roman"/>
          <w:sz w:val="28"/>
          <w:szCs w:val="28"/>
        </w:rPr>
      </w:pPr>
      <w:r w:rsidRPr="0088403D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Channel</w:t>
      </w:r>
      <w:r w:rsidRPr="0088403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8403D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</w:t>
      </w:r>
      <w:r w:rsidRPr="008840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840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команда, которая указывает какому логическому интерфейсу принадлежит физический интерфейс и какой режим используется для агрегатирования.</w:t>
      </w:r>
    </w:p>
    <w:p w14:paraId="2C02F279" w14:textId="4FE30A0F" w:rsidR="005C094F" w:rsidRPr="008823CE" w:rsidRDefault="005C094F" w:rsidP="002641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8823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из</w:t>
      </w:r>
      <w:r w:rsidRPr="008823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ЛР</w:t>
      </w:r>
      <w:r w:rsidRPr="008823CE">
        <w:rPr>
          <w:rFonts w:ascii="Times New Roman" w:hAnsi="Times New Roman" w:cs="Times New Roman"/>
          <w:b/>
          <w:bCs/>
          <w:sz w:val="28"/>
          <w:szCs w:val="28"/>
        </w:rPr>
        <w:t>6:</w:t>
      </w:r>
    </w:p>
    <w:p w14:paraId="6DFC463C" w14:textId="57CEC000" w:rsidR="00F40E0D" w:rsidRPr="00F40E0D" w:rsidRDefault="00F40E0D" w:rsidP="00F40E0D">
      <w:pPr>
        <w:rPr>
          <w:rFonts w:ascii="Times New Roman" w:hAnsi="Times New Roman" w:cs="Times New Roman"/>
          <w:sz w:val="28"/>
          <w:szCs w:val="28"/>
        </w:rPr>
      </w:pPr>
      <w:r w:rsidRPr="00F40E0D">
        <w:rPr>
          <w:rFonts w:ascii="Times New Roman" w:hAnsi="Times New Roman" w:cs="Times New Roman"/>
          <w:b/>
          <w:bCs/>
          <w:sz w:val="28"/>
          <w:szCs w:val="28"/>
        </w:rPr>
        <w:t>— глобальный префикс (</w:t>
      </w:r>
      <w:r w:rsidRPr="00F40E0D">
        <w:rPr>
          <w:rFonts w:ascii="Times New Roman" w:hAnsi="Times New Roman" w:cs="Times New Roman"/>
          <w:b/>
          <w:bCs/>
          <w:sz w:val="28"/>
          <w:szCs w:val="28"/>
          <w:lang w:val="en-US"/>
        </w:rPr>
        <w:t>Global</w:t>
      </w:r>
      <w:r w:rsidRPr="00F40E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0E0D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routing</w:t>
      </w:r>
      <w:r w:rsidRPr="00F40E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0E0D">
        <w:rPr>
          <w:rFonts w:ascii="Times New Roman" w:hAnsi="Times New Roman" w:cs="Times New Roman"/>
          <w:b/>
          <w:bCs/>
          <w:sz w:val="28"/>
          <w:szCs w:val="28"/>
          <w:lang w:val="en-US"/>
        </w:rPr>
        <w:t>prefix</w:t>
      </w:r>
      <w:r w:rsidRPr="00F40E0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40E0D">
        <w:rPr>
          <w:rFonts w:ascii="Times New Roman" w:hAnsi="Times New Roman" w:cs="Times New Roman"/>
          <w:sz w:val="28"/>
          <w:szCs w:val="28"/>
        </w:rPr>
        <w:t xml:space="preserve"> — указывает, в сети какого провайдера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E0D">
        <w:rPr>
          <w:rFonts w:ascii="Times New Roman" w:hAnsi="Times New Roman" w:cs="Times New Roman"/>
          <w:sz w:val="28"/>
          <w:szCs w:val="28"/>
        </w:rPr>
        <w:t>находится данный адрес; в настоящее время /48 является префиксом глобальной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E0D">
        <w:rPr>
          <w:rFonts w:ascii="Times New Roman" w:hAnsi="Times New Roman" w:cs="Times New Roman"/>
          <w:sz w:val="28"/>
          <w:szCs w:val="28"/>
        </w:rPr>
        <w:t>маршрутизации, который интернет-регистраторы назначают своим заказчикам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E0D">
        <w:rPr>
          <w:rFonts w:ascii="Times New Roman" w:hAnsi="Times New Roman" w:cs="Times New Roman"/>
          <w:sz w:val="28"/>
          <w:szCs w:val="28"/>
        </w:rPr>
        <w:t>корпоративным сетям и индивидуальным пользователям; этого адресного 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E0D">
        <w:rPr>
          <w:rFonts w:ascii="Times New Roman" w:hAnsi="Times New Roman" w:cs="Times New Roman"/>
          <w:sz w:val="28"/>
          <w:szCs w:val="28"/>
        </w:rPr>
        <w:t>более чем достаточно для большинства заказчиков,</w:t>
      </w:r>
    </w:p>
    <w:p w14:paraId="0A1A7234" w14:textId="0CF5E154" w:rsidR="00F40E0D" w:rsidRPr="00F40E0D" w:rsidRDefault="00F40E0D" w:rsidP="00F40E0D">
      <w:pPr>
        <w:rPr>
          <w:rFonts w:ascii="Times New Roman" w:hAnsi="Times New Roman" w:cs="Times New Roman"/>
          <w:sz w:val="28"/>
          <w:szCs w:val="28"/>
        </w:rPr>
      </w:pPr>
      <w:r w:rsidRPr="00F40E0D">
        <w:rPr>
          <w:rFonts w:ascii="Times New Roman" w:hAnsi="Times New Roman" w:cs="Times New Roman"/>
          <w:b/>
          <w:bCs/>
          <w:sz w:val="28"/>
          <w:szCs w:val="28"/>
        </w:rPr>
        <w:t>— идентификатор подсети (</w:t>
      </w:r>
      <w:r w:rsidRPr="00F40E0D">
        <w:rPr>
          <w:rFonts w:ascii="Times New Roman" w:hAnsi="Times New Roman" w:cs="Times New Roman"/>
          <w:b/>
          <w:bCs/>
          <w:sz w:val="28"/>
          <w:szCs w:val="28"/>
          <w:lang w:val="en-US"/>
        </w:rPr>
        <w:t>Subnet</w:t>
      </w:r>
      <w:r w:rsidRPr="00F40E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0E0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F40E0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40E0D">
        <w:rPr>
          <w:rFonts w:ascii="Times New Roman" w:hAnsi="Times New Roman" w:cs="Times New Roman"/>
          <w:sz w:val="28"/>
          <w:szCs w:val="28"/>
        </w:rPr>
        <w:t xml:space="preserve"> — определяет подсеть клиента,</w:t>
      </w:r>
    </w:p>
    <w:p w14:paraId="136E1B71" w14:textId="13178E7F" w:rsidR="007D7F7D" w:rsidRDefault="00F40E0D" w:rsidP="00F40E0D">
      <w:pPr>
        <w:rPr>
          <w:rFonts w:ascii="Times New Roman" w:hAnsi="Times New Roman" w:cs="Times New Roman"/>
          <w:sz w:val="28"/>
          <w:szCs w:val="28"/>
        </w:rPr>
      </w:pPr>
      <w:r w:rsidRPr="00F40E0D">
        <w:rPr>
          <w:rFonts w:ascii="Times New Roman" w:hAnsi="Times New Roman" w:cs="Times New Roman"/>
          <w:b/>
          <w:bCs/>
          <w:sz w:val="28"/>
          <w:szCs w:val="28"/>
        </w:rPr>
        <w:t>— идентификатор интерфейса (</w:t>
      </w:r>
      <w:r w:rsidRPr="00F40E0D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</w:t>
      </w:r>
      <w:r w:rsidRPr="00F40E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0E0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F40E0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40E0D">
        <w:rPr>
          <w:rFonts w:ascii="Times New Roman" w:hAnsi="Times New Roman" w:cs="Times New Roman"/>
          <w:sz w:val="28"/>
          <w:szCs w:val="28"/>
        </w:rPr>
        <w:t xml:space="preserve"> — эквивалентен. узловой части адреса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F40E0D">
        <w:rPr>
          <w:rFonts w:ascii="Times New Roman" w:hAnsi="Times New Roman" w:cs="Times New Roman"/>
          <w:sz w:val="28"/>
          <w:szCs w:val="28"/>
        </w:rPr>
        <w:t>4-адреса, термин используется в том случае, когда один узел может иметь 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E0D">
        <w:rPr>
          <w:rFonts w:ascii="Times New Roman" w:hAnsi="Times New Roman" w:cs="Times New Roman"/>
          <w:sz w:val="28"/>
          <w:szCs w:val="28"/>
        </w:rPr>
        <w:t xml:space="preserve">интерфейсов, каждый из которых обладает одним или более 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F40E0D">
        <w:rPr>
          <w:rFonts w:ascii="Times New Roman" w:hAnsi="Times New Roman" w:cs="Times New Roman"/>
          <w:sz w:val="28"/>
          <w:szCs w:val="28"/>
        </w:rPr>
        <w:t>6-адресами.</w:t>
      </w:r>
    </w:p>
    <w:p w14:paraId="09C2475A" w14:textId="7D37F76C" w:rsidR="00F40E0D" w:rsidRDefault="00F40E0D" w:rsidP="00F40E0D">
      <w:pPr>
        <w:rPr>
          <w:rFonts w:ascii="Times New Roman" w:hAnsi="Times New Roman" w:cs="Times New Roman"/>
          <w:sz w:val="28"/>
          <w:szCs w:val="28"/>
        </w:rPr>
      </w:pPr>
    </w:p>
    <w:p w14:paraId="671BDF1F" w14:textId="6C367965" w:rsidR="00F40E0D" w:rsidRDefault="00F40E0D" w:rsidP="00F4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адресов 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3A7F4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DC1234" w14:textId="3BF562EB" w:rsidR="00F40E0D" w:rsidRDefault="00F40E0D" w:rsidP="00F4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одноадресные или индивидуальные (</w:t>
      </w:r>
      <w:r>
        <w:rPr>
          <w:rFonts w:ascii="Times New Roman" w:hAnsi="Times New Roman" w:cs="Times New Roman"/>
          <w:sz w:val="28"/>
          <w:szCs w:val="28"/>
          <w:lang w:val="en-US"/>
        </w:rPr>
        <w:t>Unicast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FE0A7B0" w14:textId="28D19AD0" w:rsidR="00F40E0D" w:rsidRPr="003A7F49" w:rsidRDefault="00F40E0D" w:rsidP="00F40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7F49">
        <w:rPr>
          <w:rFonts w:ascii="Times New Roman" w:hAnsi="Times New Roman" w:cs="Times New Roman"/>
          <w:sz w:val="28"/>
          <w:szCs w:val="28"/>
          <w:lang w:val="en-US"/>
        </w:rPr>
        <w:t>1.1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Глобальные</w:t>
      </w:r>
    </w:p>
    <w:p w14:paraId="0C2CE7BF" w14:textId="5F1D34D9" w:rsidR="00F40E0D" w:rsidRDefault="00F40E0D" w:rsidP="00F40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7F49">
        <w:rPr>
          <w:rFonts w:ascii="Times New Roman" w:hAnsi="Times New Roman" w:cs="Times New Roman"/>
          <w:sz w:val="28"/>
          <w:szCs w:val="28"/>
          <w:lang w:val="en-US"/>
        </w:rPr>
        <w:t xml:space="preserve">1.2) </w:t>
      </w:r>
      <w:r>
        <w:rPr>
          <w:rFonts w:ascii="Times New Roman" w:hAnsi="Times New Roman" w:cs="Times New Roman"/>
          <w:sz w:val="28"/>
          <w:szCs w:val="28"/>
          <w:lang w:val="en-US"/>
        </w:rPr>
        <w:t>Link-local</w:t>
      </w:r>
    </w:p>
    <w:p w14:paraId="7E81442B" w14:textId="018EF939" w:rsidR="00F40E0D" w:rsidRPr="00F40E0D" w:rsidRDefault="00F40E0D" w:rsidP="00F40E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1.3) Unique-Local</w:t>
      </w:r>
    </w:p>
    <w:p w14:paraId="7B05DEA1" w14:textId="50F08135" w:rsidR="00F40E0D" w:rsidRPr="003A7F49" w:rsidRDefault="00F40E0D" w:rsidP="00F40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7F49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групповые</w:t>
      </w:r>
      <w:r w:rsidRPr="003A7F4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Anycast</w:t>
      </w:r>
      <w:r w:rsidRPr="003A7F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99B907" w14:textId="69B66130" w:rsidR="004031DB" w:rsidRDefault="004031DB" w:rsidP="00F40E0D">
      <w:pPr>
        <w:rPr>
          <w:rFonts w:ascii="Times New Roman" w:hAnsi="Times New Roman" w:cs="Times New Roman"/>
          <w:sz w:val="28"/>
          <w:szCs w:val="28"/>
        </w:rPr>
      </w:pPr>
      <w:r w:rsidRPr="003A7F49">
        <w:rPr>
          <w:rFonts w:ascii="Times New Roman" w:hAnsi="Times New Roman" w:cs="Times New Roman"/>
          <w:sz w:val="28"/>
          <w:szCs w:val="28"/>
        </w:rPr>
        <w:t xml:space="preserve">2.1) </w:t>
      </w:r>
      <w:r>
        <w:rPr>
          <w:rFonts w:ascii="Times New Roman" w:hAnsi="Times New Roman" w:cs="Times New Roman"/>
          <w:sz w:val="28"/>
          <w:szCs w:val="28"/>
        </w:rPr>
        <w:t>Назначенные</w:t>
      </w:r>
    </w:p>
    <w:p w14:paraId="14BB51CC" w14:textId="07ADA16B" w:rsidR="004031DB" w:rsidRPr="004031DB" w:rsidRDefault="004031DB" w:rsidP="00F4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2.2) Запрошенные</w:t>
      </w:r>
    </w:p>
    <w:p w14:paraId="228B0260" w14:textId="2B163EAB" w:rsidR="00F40E0D" w:rsidRDefault="00F40E0D" w:rsidP="00F4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Многоадресные или групповые (</w:t>
      </w:r>
      <w:r>
        <w:rPr>
          <w:rFonts w:ascii="Times New Roman" w:hAnsi="Times New Roman" w:cs="Times New Roman"/>
          <w:sz w:val="28"/>
          <w:szCs w:val="28"/>
          <w:lang w:val="en-US"/>
        </w:rPr>
        <w:t>Multicast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F6EF3D3" w14:textId="55F8328F" w:rsidR="004031DB" w:rsidRDefault="004031DB" w:rsidP="004031DB">
      <w:pPr>
        <w:jc w:val="center"/>
        <w:rPr>
          <w:rFonts w:ascii="Times New Roman" w:hAnsi="Times New Roman" w:cs="Times New Roman"/>
          <w:sz w:val="28"/>
          <w:szCs w:val="28"/>
        </w:rPr>
      </w:pPr>
      <w:r w:rsidRPr="004031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4BBA85" wp14:editId="1AD83D71">
            <wp:extent cx="4591691" cy="2638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6C76" w14:textId="4983227C" w:rsidR="005C094F" w:rsidRDefault="005C094F" w:rsidP="005C0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преобразования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5C09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адреса в </w:t>
      </w:r>
      <w:r>
        <w:rPr>
          <w:rFonts w:ascii="Times New Roman" w:hAnsi="Times New Roman" w:cs="Times New Roman"/>
          <w:sz w:val="28"/>
          <w:szCs w:val="28"/>
          <w:lang w:val="en-US"/>
        </w:rPr>
        <w:t>EUI</w:t>
      </w:r>
      <w:r w:rsidRPr="005C094F">
        <w:rPr>
          <w:rFonts w:ascii="Times New Roman" w:hAnsi="Times New Roman" w:cs="Times New Roman"/>
          <w:sz w:val="28"/>
          <w:szCs w:val="28"/>
        </w:rPr>
        <w:t>-64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CECEF4" w14:textId="37E9E606" w:rsidR="005C094F" w:rsidRPr="005C094F" w:rsidRDefault="005C094F" w:rsidP="005C094F">
      <w:pPr>
        <w:jc w:val="center"/>
        <w:rPr>
          <w:rFonts w:ascii="Times New Roman" w:hAnsi="Times New Roman" w:cs="Times New Roman"/>
          <w:sz w:val="28"/>
          <w:szCs w:val="28"/>
        </w:rPr>
      </w:pPr>
      <w:r w:rsidRPr="005C09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2A5284" wp14:editId="412F8A05">
            <wp:extent cx="5940425" cy="2019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94F" w:rsidRPr="005C0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44"/>
    <w:rsid w:val="000A0D30"/>
    <w:rsid w:val="00166BE4"/>
    <w:rsid w:val="001D199F"/>
    <w:rsid w:val="0026419E"/>
    <w:rsid w:val="003720CC"/>
    <w:rsid w:val="003A7F49"/>
    <w:rsid w:val="004031DB"/>
    <w:rsid w:val="005C094F"/>
    <w:rsid w:val="00704D4C"/>
    <w:rsid w:val="007640DA"/>
    <w:rsid w:val="007C6DC2"/>
    <w:rsid w:val="007D7F7D"/>
    <w:rsid w:val="008823CE"/>
    <w:rsid w:val="0088403D"/>
    <w:rsid w:val="00967B3D"/>
    <w:rsid w:val="009B2C1C"/>
    <w:rsid w:val="00A43EBD"/>
    <w:rsid w:val="00A44BA7"/>
    <w:rsid w:val="00A62E8F"/>
    <w:rsid w:val="00A70EFA"/>
    <w:rsid w:val="00AF5D9F"/>
    <w:rsid w:val="00B6571C"/>
    <w:rsid w:val="00B81083"/>
    <w:rsid w:val="00B87674"/>
    <w:rsid w:val="00BD19AF"/>
    <w:rsid w:val="00CD0FAD"/>
    <w:rsid w:val="00D87644"/>
    <w:rsid w:val="00D9133D"/>
    <w:rsid w:val="00D95817"/>
    <w:rsid w:val="00DD50C0"/>
    <w:rsid w:val="00F017D2"/>
    <w:rsid w:val="00F40E0D"/>
    <w:rsid w:val="00F55F44"/>
    <w:rsid w:val="00F8342A"/>
    <w:rsid w:val="00F9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67D7"/>
  <w15:chartTrackingRefBased/>
  <w15:docId w15:val="{621EBFD3-008C-488C-BD07-9A9A6891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BA7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0"/>
    <w:qFormat/>
    <w:rsid w:val="00A44BA7"/>
    <w:pPr>
      <w:spacing w:line="254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50866-6E79-41D2-B81F-ECC0C3DCA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Ерофеев Анатолий Сергеевич</dc:creator>
  <cp:keywords/>
  <dc:description/>
  <cp:lastModifiedBy>Ерофеев Анатолий Сергеевич</cp:lastModifiedBy>
  <cp:revision>30</cp:revision>
  <dcterms:created xsi:type="dcterms:W3CDTF">2023-06-20T12:33:00Z</dcterms:created>
  <dcterms:modified xsi:type="dcterms:W3CDTF">2023-06-20T17:22:00Z</dcterms:modified>
</cp:coreProperties>
</file>