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1937F678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B1CC8">
        <w:rPr>
          <w:rFonts w:ascii="Times New Roman" w:hAnsi="Times New Roman"/>
          <w:sz w:val="28"/>
          <w:szCs w:val="28"/>
          <w:shd w:val="clear" w:color="auto" w:fill="FFFFFF"/>
        </w:rPr>
        <w:t>Кулакова Ксения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12F72A98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:lang w:eastAsia="ru-RU"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46AF39A8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4041">
        <w:rPr>
          <w:rFonts w:ascii="Times New Roman" w:hAnsi="Times New Roman" w:cs="Times New Roman"/>
          <w:sz w:val="28"/>
        </w:rPr>
        <w:t>а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144041" w:rsidRDefault="005803F4">
      <w:pPr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0F5D3E"/>
    <w:rsid w:val="00144041"/>
    <w:rsid w:val="003B309A"/>
    <w:rsid w:val="003E781E"/>
    <w:rsid w:val="00444736"/>
    <w:rsid w:val="004B1CC8"/>
    <w:rsid w:val="005803F4"/>
    <w:rsid w:val="0064204B"/>
    <w:rsid w:val="00781A8D"/>
    <w:rsid w:val="007C680A"/>
    <w:rsid w:val="00954380"/>
    <w:rsid w:val="00D4465A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Джуртубаев Рахим Юсуфович</dc:creator>
  <cp:keywords/>
  <dc:description/>
  <cp:lastModifiedBy>ПРДБ1</cp:lastModifiedBy>
  <cp:revision>2</cp:revision>
  <dcterms:created xsi:type="dcterms:W3CDTF">2023-06-15T08:32:00Z</dcterms:created>
  <dcterms:modified xsi:type="dcterms:W3CDTF">2023-06-15T08:32:00Z</dcterms:modified>
</cp:coreProperties>
</file>