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4EB58798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ED48A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6812A677" w14:textId="1DFC226C" w:rsidR="004F3D21" w:rsidRPr="00ED48A0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D48A0">
        <w:rPr>
          <w:rFonts w:ascii="Times New Roman" w:hAnsi="Times New Roman" w:cs="Times New Roman"/>
          <w:sz w:val="28"/>
          <w:szCs w:val="28"/>
        </w:rPr>
        <w:t>Работа с роутером</w:t>
      </w:r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1AA7A4B4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9E554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Мороз Екатерины Игнатовны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2C665D44" w:rsidR="004F3D21" w:rsidRDefault="00C16B7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  <w:r w:rsidR="00ED48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9E554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432D32D0" w:rsidR="00ED48A0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B672FDF" w14:textId="5BD21960" w:rsidR="00A241CA" w:rsidRDefault="00ED48A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6244EA5" w14:textId="5F0B09B5" w:rsidR="00A241CA" w:rsidRPr="00A241CA" w:rsidRDefault="00A241CA" w:rsidP="00A241C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Роутер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ASUS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RT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P</w:t>
      </w:r>
    </w:p>
    <w:p w14:paraId="17899E3E" w14:textId="77777777" w:rsidR="00A241CA" w:rsidRPr="00A241CA" w:rsidRDefault="00A241C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40B4E3" w14:textId="6E14C54E" w:rsidR="0015132B" w:rsidRPr="0015132B" w:rsidRDefault="0015132B" w:rsidP="0015132B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32"/>
          <w:szCs w:val="32"/>
        </w:rPr>
      </w:pPr>
      <w:r w:rsidRPr="0015132B">
        <w:rPr>
          <w:b/>
          <w:bCs/>
          <w:color w:val="1A1A1A"/>
          <w:sz w:val="32"/>
          <w:szCs w:val="32"/>
        </w:rPr>
        <w:t xml:space="preserve">Заблокировать доступ </w:t>
      </w:r>
      <w:proofErr w:type="spellStart"/>
      <w:r w:rsidRPr="0015132B">
        <w:rPr>
          <w:b/>
          <w:bCs/>
          <w:color w:val="1A1A1A"/>
          <w:sz w:val="32"/>
          <w:szCs w:val="32"/>
        </w:rPr>
        <w:t>одногруп</w:t>
      </w:r>
      <w:r w:rsidR="009E5546">
        <w:rPr>
          <w:b/>
          <w:bCs/>
          <w:color w:val="1A1A1A"/>
          <w:sz w:val="32"/>
          <w:szCs w:val="32"/>
        </w:rPr>
        <w:t>п</w:t>
      </w:r>
      <w:r w:rsidRPr="0015132B">
        <w:rPr>
          <w:b/>
          <w:bCs/>
          <w:color w:val="1A1A1A"/>
          <w:sz w:val="32"/>
          <w:szCs w:val="32"/>
        </w:rPr>
        <w:t>нику</w:t>
      </w:r>
      <w:proofErr w:type="spellEnd"/>
      <w:r w:rsidRPr="0015132B">
        <w:rPr>
          <w:b/>
          <w:bCs/>
          <w:color w:val="1A1A1A"/>
          <w:sz w:val="32"/>
          <w:szCs w:val="32"/>
        </w:rPr>
        <w:t xml:space="preserve"> в интернет,</w:t>
      </w:r>
    </w:p>
    <w:p w14:paraId="328A2236" w14:textId="298D037A" w:rsidR="0015132B" w:rsidRPr="0015132B" w:rsidRDefault="009E5546" w:rsidP="0015132B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32"/>
          <w:szCs w:val="32"/>
        </w:rPr>
      </w:pPr>
      <w:r>
        <w:rPr>
          <w:b/>
          <w:bCs/>
          <w:color w:val="1A1A1A"/>
          <w:sz w:val="32"/>
          <w:szCs w:val="32"/>
        </w:rPr>
        <w:t xml:space="preserve">к </w:t>
      </w:r>
      <w:proofErr w:type="spellStart"/>
      <w:r>
        <w:rPr>
          <w:b/>
          <w:bCs/>
          <w:color w:val="1A1A1A"/>
          <w:sz w:val="32"/>
          <w:szCs w:val="32"/>
          <w:lang w:val="en-US"/>
        </w:rPr>
        <w:t>WiFi</w:t>
      </w:r>
      <w:proofErr w:type="spellEnd"/>
      <w:r>
        <w:rPr>
          <w:b/>
          <w:bCs/>
          <w:color w:val="1A1A1A"/>
          <w:sz w:val="32"/>
          <w:szCs w:val="32"/>
        </w:rPr>
        <w:t xml:space="preserve"> и на определенный сайт, по </w:t>
      </w:r>
      <w:r w:rsidR="0015132B" w:rsidRPr="0015132B">
        <w:rPr>
          <w:b/>
          <w:bCs/>
          <w:color w:val="1A1A1A"/>
          <w:sz w:val="32"/>
          <w:szCs w:val="32"/>
        </w:rPr>
        <w:t>отдельности</w:t>
      </w:r>
    </w:p>
    <w:p w14:paraId="53DF9392" w14:textId="47706565" w:rsidR="004F3D21" w:rsidRDefault="00ED48A0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E2E0EAE" wp14:editId="70062480">
            <wp:extent cx="5935980" cy="6339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AC42" w14:textId="4F50ACD4" w:rsidR="0062646F" w:rsidRDefault="0062646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C536587" wp14:editId="5D7AE930">
            <wp:extent cx="5935980" cy="8107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67DB" w14:textId="10C4313A" w:rsidR="0015132B" w:rsidRDefault="0015132B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 w:type="page"/>
      </w:r>
    </w:p>
    <w:p w14:paraId="596E1B22" w14:textId="035969C0" w:rsidR="00ED48A0" w:rsidRDefault="0015132B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Отключить/включить широковещательный S</w:t>
      </w: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  <w:lang w:val="en-US"/>
        </w:rPr>
        <w:t>S</w:t>
      </w:r>
      <w:proofErr w:type="spellStart"/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iD</w:t>
      </w:r>
      <w:proofErr w:type="spellEnd"/>
    </w:p>
    <w:p w14:paraId="183A978F" w14:textId="0D060172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color w:val="1A1A1A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042DF24A" wp14:editId="36D65D70">
            <wp:extent cx="5935980" cy="6377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AC22" w14:textId="77777777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3A72273D" w14:textId="6C17ECC1" w:rsidR="0015132B" w:rsidRP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22B16E22" wp14:editId="2D4C7EF7">
            <wp:extent cx="5935980" cy="6888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E2A0" w14:textId="091B2EFF" w:rsidR="0015132B" w:rsidRPr="009E5546" w:rsidRDefault="0015132B" w:rsidP="009E5546">
      <w:pPr>
        <w:pStyle w:val="a4"/>
        <w:numPr>
          <w:ilvl w:val="0"/>
          <w:numId w:val="6"/>
        </w:numPr>
        <w:spacing w:before="1320" w:after="12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E55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Сеть бывает скрытой и открытой – то есть, ее название можно видеть или не видеть в списке доступных подключений.</w:t>
      </w:r>
    </w:p>
    <w:p w14:paraId="72E6B278" w14:textId="77777777" w:rsidR="0015132B" w:rsidRDefault="0015132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4F8053C9" w14:textId="173B8E1D" w:rsidR="0015132B" w:rsidRDefault="009E5546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Понизить мощ</w:t>
      </w:r>
      <w:r w:rsidR="0015132B"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 xml:space="preserve">ность </w:t>
      </w:r>
      <w:proofErr w:type="spellStart"/>
      <w:r w:rsidR="0015132B"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WiFi</w:t>
      </w:r>
      <w:proofErr w:type="spellEnd"/>
      <w:r w:rsidR="0015132B"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 xml:space="preserve"> до 20 %</w:t>
      </w:r>
    </w:p>
    <w:p w14:paraId="5C31FFFD" w14:textId="6C523C90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1A1A1A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26BBA5DA" wp14:editId="122ED2B6">
            <wp:extent cx="5935980" cy="7078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4DEF" w14:textId="6F7DE327" w:rsidR="0015132B" w:rsidRDefault="0015132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0E6D005" w14:textId="77777777" w:rsidR="009E5546" w:rsidRDefault="0015132B" w:rsidP="009E5546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Выяснить радиус покрытия.</w:t>
      </w:r>
    </w:p>
    <w:p w14:paraId="25E832B2" w14:textId="51C71FC4" w:rsidR="0015132B" w:rsidRPr="009E5546" w:rsidRDefault="0015132B" w:rsidP="009E5546">
      <w:pPr>
        <w:pStyle w:val="a4"/>
        <w:numPr>
          <w:ilvl w:val="0"/>
          <w:numId w:val="7"/>
        </w:num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Радиус покрытия роутера 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ASUS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RT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P</w:t>
      </w:r>
      <w:r w:rsidRPr="009E55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равен 300 метров.</w:t>
      </w:r>
    </w:p>
    <w:p w14:paraId="45A558A6" w14:textId="04E06E70" w:rsidR="0062646F" w:rsidRDefault="0062646F" w:rsidP="0062646F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62646F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Вернуть настройки к предыдущим</w:t>
      </w:r>
    </w:p>
    <w:p w14:paraId="30F9759C" w14:textId="0101AC0D" w:rsidR="0062646F" w:rsidRPr="009E5546" w:rsidRDefault="0062646F" w:rsidP="009E5546">
      <w:pPr>
        <w:pStyle w:val="a4"/>
        <w:numPr>
          <w:ilvl w:val="0"/>
          <w:numId w:val="7"/>
        </w:num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5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 роутера вернул</w:t>
      </w:r>
      <w:r w:rsidR="009E55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bookmarkStart w:id="0" w:name="_GoBack"/>
      <w:bookmarkEnd w:id="0"/>
      <w:r w:rsidRPr="009E55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кнопку на роутере, но можно и через панель настройки.</w:t>
      </w:r>
    </w:p>
    <w:sectPr w:rsidR="0062646F" w:rsidRPr="009E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28C6"/>
    <w:multiLevelType w:val="hybridMultilevel"/>
    <w:tmpl w:val="CD3ABB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F3025"/>
    <w:multiLevelType w:val="hybridMultilevel"/>
    <w:tmpl w:val="90A6BA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1"/>
    <w:rsid w:val="0015132B"/>
    <w:rsid w:val="001A4D93"/>
    <w:rsid w:val="001D63D8"/>
    <w:rsid w:val="001F5A69"/>
    <w:rsid w:val="003B35BE"/>
    <w:rsid w:val="00411397"/>
    <w:rsid w:val="004974CC"/>
    <w:rsid w:val="004A05F8"/>
    <w:rsid w:val="004F3D21"/>
    <w:rsid w:val="005E7290"/>
    <w:rsid w:val="0062646F"/>
    <w:rsid w:val="00657271"/>
    <w:rsid w:val="00871915"/>
    <w:rsid w:val="00913F51"/>
    <w:rsid w:val="009E5546"/>
    <w:rsid w:val="00A241CA"/>
    <w:rsid w:val="00AA001A"/>
    <w:rsid w:val="00AE43EB"/>
    <w:rsid w:val="00AF728E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ED48A0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  <w:style w:type="paragraph" w:customStyle="1" w:styleId="mg1">
    <w:name w:val="mg1"/>
    <w:basedOn w:val="a"/>
    <w:rsid w:val="0015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2</cp:revision>
  <dcterms:created xsi:type="dcterms:W3CDTF">2023-04-05T21:25:00Z</dcterms:created>
  <dcterms:modified xsi:type="dcterms:W3CDTF">2023-04-05T21:25:00Z</dcterms:modified>
</cp:coreProperties>
</file>