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3107D" w14:textId="45286C53" w:rsidR="009F0D85" w:rsidRPr="006B70C6" w:rsidRDefault="0059517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Стрижков</w:t>
      </w:r>
      <w:bookmarkStart w:id="0" w:name="_GoBack"/>
      <w:bookmarkEnd w:id="0"/>
      <w:r w:rsidR="00216010">
        <w:rPr>
          <w:b/>
          <w:sz w:val="36"/>
          <w:szCs w:val="36"/>
        </w:rPr>
        <w:t xml:space="preserve"> </w:t>
      </w:r>
      <w:r w:rsidR="009F0D85" w:rsidRPr="006B70C6">
        <w:rPr>
          <w:b/>
          <w:sz w:val="36"/>
          <w:szCs w:val="36"/>
        </w:rPr>
        <w:t>2ИСИП-221</w:t>
      </w:r>
    </w:p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="0052012D">
        <w:t>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proofErr w:type="gramEnd"/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4F5DCB">
        <w:rPr>
          <w:highlight w:val="cyan"/>
        </w:rPr>
        <w:t>б</w:t>
      </w:r>
      <w:r w:rsidR="0052012D" w:rsidRPr="004F5DCB">
        <w:rPr>
          <w:highlight w:val="cyan"/>
        </w:rPr>
        <w:t>.</w:t>
      </w:r>
      <w:r w:rsidR="00451DC4" w:rsidRPr="004F5DCB">
        <w:rPr>
          <w:highlight w:val="cyan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какой сети идет </w:t>
      </w:r>
      <w:proofErr w:type="gramStart"/>
      <w:r w:rsidR="0052012D">
        <w:t>речь</w:t>
      </w:r>
      <w:r w:rsidR="0052012D" w:rsidRPr="0052012D">
        <w:t>?</w:t>
      </w:r>
      <w:r w:rsidR="0052012D">
        <w:br/>
      </w:r>
      <w:r w:rsidR="0052012D" w:rsidRPr="004F5DCB">
        <w:rPr>
          <w:highlight w:val="cyan"/>
          <w:lang w:val="en-US"/>
        </w:rPr>
        <w:t>a</w:t>
      </w:r>
      <w:r w:rsidR="0052012D" w:rsidRPr="004F5DCB">
        <w:rPr>
          <w:highlight w:val="cyan"/>
        </w:rPr>
        <w:t>.</w:t>
      </w:r>
      <w:proofErr w:type="gramEnd"/>
      <w:r w:rsidR="0052012D" w:rsidRPr="004F5DCB">
        <w:rPr>
          <w:highlight w:val="cyan"/>
        </w:rPr>
        <w:t>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591DF665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4F5DCB">
        <w:rPr>
          <w:highlight w:val="cyan"/>
          <w:lang w:val="en-US"/>
        </w:rPr>
        <w:t>a</w:t>
      </w:r>
      <w:r w:rsidR="00F302D5" w:rsidRPr="004F5DCB">
        <w:rPr>
          <w:highlight w:val="cyan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4F5DCB">
        <w:rPr>
          <w:rFonts w:ascii="Arial" w:hAnsi="Arial" w:cs="Arial"/>
          <w:color w:val="333333"/>
          <w:highlight w:val="cyan"/>
          <w:shd w:val="clear" w:color="auto" w:fill="FFFFFF"/>
        </w:rPr>
        <w:t>а)</w:t>
      </w:r>
      <w:r w:rsidR="00AD3BDE" w:rsidRPr="004F5DCB">
        <w:rPr>
          <w:highlight w:val="cyan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6559F7">
        <w:rPr>
          <w:rFonts w:ascii="Arial" w:hAnsi="Arial" w:cs="Arial"/>
          <w:color w:val="333333"/>
          <w:shd w:val="clear" w:color="auto" w:fill="FFFFFF"/>
        </w:rPr>
        <w:t>а)</w:t>
      </w:r>
      <w:r w:rsidR="00E14BD9" w:rsidRPr="006559F7"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4F5DCB">
        <w:rPr>
          <w:highlight w:val="cyan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4F5DCB">
        <w:rPr>
          <w:rFonts w:ascii="Arial" w:hAnsi="Arial" w:cs="Arial"/>
          <w:color w:val="333333"/>
          <w:highlight w:val="cyan"/>
          <w:shd w:val="clear" w:color="auto" w:fill="FFFFFF"/>
        </w:rPr>
        <w:t>а.)</w:t>
      </w:r>
      <w:r w:rsidR="00E14BD9" w:rsidRPr="004F5DCB">
        <w:rPr>
          <w:highlight w:val="cyan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4F5DCB">
        <w:rPr>
          <w:highlight w:val="cyan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lastRenderedPageBreak/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4F5DCB">
        <w:rPr>
          <w:highlight w:val="cyan"/>
        </w:rPr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4F5DCB">
        <w:rPr>
          <w:highlight w:val="cyan"/>
        </w:rPr>
        <w:t>а.)</w:t>
      </w:r>
      <w:r w:rsidR="00DB728A" w:rsidRPr="004F5DCB">
        <w:rPr>
          <w:highlight w:val="cyan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4F5DCB">
        <w:rPr>
          <w:highlight w:val="cyan"/>
        </w:rPr>
        <w:t>б.)</w:t>
      </w:r>
      <w:r w:rsidR="00DB728A" w:rsidRPr="004F5DCB">
        <w:rPr>
          <w:highlight w:val="cyan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4F5DCB">
        <w:rPr>
          <w:highlight w:val="cyan"/>
        </w:rPr>
        <w:t>в.)</w:t>
      </w:r>
      <w:r w:rsidR="00DB728A" w:rsidRPr="004F5DCB">
        <w:rPr>
          <w:highlight w:val="cyan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4F5DCB">
        <w:rPr>
          <w:highlight w:val="cyan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4F5DCB">
        <w:rPr>
          <w:highlight w:val="cyan"/>
        </w:rPr>
        <w:t>б) сервис</w:t>
      </w:r>
      <w:r w:rsidR="009A1AD2" w:rsidRPr="004F5DCB">
        <w:rPr>
          <w:highlight w:val="cyan"/>
        </w:rPr>
        <w:t xml:space="preserve"> </w:t>
      </w:r>
      <w:r w:rsidR="009A1AD2" w:rsidRPr="004F5DCB">
        <w:rPr>
          <w:highlight w:val="cyan"/>
          <w:lang w:val="en-US"/>
        </w:rPr>
        <w:t>API</w:t>
      </w:r>
      <w:r w:rsidR="009A1AD2" w:rsidRPr="004F5DCB">
        <w:rPr>
          <w:highlight w:val="cyan"/>
        </w:rPr>
        <w:t xml:space="preserve"> телефонии</w:t>
      </w:r>
      <w:r w:rsidR="00256544" w:rsidRPr="004F5DCB">
        <w:rPr>
          <w:highlight w:val="cyan"/>
        </w:rPr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6559F7" w:rsidRPr="004F5DCB">
        <w:rPr>
          <w:highlight w:val="cyan"/>
        </w:rPr>
        <w:t>а) цифровая  голосовая связь</w:t>
      </w:r>
      <w:r w:rsidR="006559F7" w:rsidRPr="004F5DCB">
        <w:rPr>
          <w:highlight w:val="cyan"/>
        </w:rPr>
        <w:br/>
        <w:t>б</w:t>
      </w:r>
      <w:r w:rsidR="00933751" w:rsidRPr="004F5DCB">
        <w:rPr>
          <w:highlight w:val="cyan"/>
        </w:rPr>
        <w:t>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4F5DCB">
        <w:rPr>
          <w:highlight w:val="cyan"/>
        </w:rPr>
        <w:t>в.) запросы к базе данных</w:t>
      </w:r>
      <w:r w:rsidR="00933751" w:rsidRPr="004F5DCB">
        <w:rPr>
          <w:highlight w:val="cyan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lastRenderedPageBreak/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4F5DCB">
        <w:rPr>
          <w:highlight w:val="cyan"/>
        </w:rPr>
        <w:t xml:space="preserve">ж.) RESEND (переотправка) Отправка сообщения ожидающему объекту того же ранга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4F5DCB">
        <w:rPr>
          <w:highlight w:val="cyan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4F5DCB">
        <w:rPr>
          <w:highlight w:val="cyan"/>
        </w:rPr>
        <w:t>б)каждый уровень выполняет свою определенную задачу</w:t>
      </w:r>
      <w:r w:rsidR="00FE76BE" w:rsidRPr="004F5DCB">
        <w:rPr>
          <w:highlight w:val="cyan"/>
        </w:rPr>
        <w:br/>
      </w:r>
      <w:r w:rsidR="00FE76BE"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4F5DCB">
        <w:rPr>
          <w:highlight w:val="cyan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4F5DCB">
        <w:rPr>
          <w:highlight w:val="cyan"/>
        </w:rPr>
        <w:t>а</w:t>
      </w:r>
      <w:proofErr w:type="gramEnd"/>
      <w:r w:rsidRPr="004F5DCB">
        <w:rPr>
          <w:highlight w:val="cyan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4F5DCB">
        <w:rPr>
          <w:highlight w:val="cyan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4F5DCB">
        <w:rPr>
          <w:highlight w:val="cyan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4F5DCB">
        <w:rPr>
          <w:highlight w:val="cyan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4F5DCB">
        <w:rPr>
          <w:highlight w:val="cyan"/>
        </w:rPr>
        <w:t xml:space="preserve">а) </w:t>
      </w:r>
      <w:r w:rsidRPr="004F5DCB">
        <w:rPr>
          <w:highlight w:val="cyan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</w:r>
      <w:r w:rsidR="000A5A0E">
        <w:lastRenderedPageBreak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4F5DCB">
        <w:rPr>
          <w:highlight w:val="cyan"/>
        </w:rPr>
        <w:t xml:space="preserve">а) </w:t>
      </w:r>
      <w:r w:rsidRPr="004F5DCB">
        <w:rPr>
          <w:highlight w:val="cyan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 xml:space="preserve">Единицей информации канального уровня </w:t>
      </w:r>
      <w:proofErr w:type="gramStart"/>
      <w:r w:rsidR="00FE76BE">
        <w:t>являются:</w:t>
      </w:r>
      <w:r>
        <w:br/>
        <w:t>а</w:t>
      </w:r>
      <w:proofErr w:type="gramEnd"/>
      <w:r>
        <w:t xml:space="preserve">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4F5DCB">
        <w:rPr>
          <w:highlight w:val="cyan"/>
        </w:rPr>
        <w:t xml:space="preserve">в) </w:t>
      </w:r>
      <w:r w:rsidR="00FE76BE" w:rsidRPr="004F5DCB">
        <w:rPr>
          <w:highlight w:val="cyan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4F5DCB">
        <w:rPr>
          <w:highlight w:val="cyan"/>
        </w:rPr>
        <w:t>а</w:t>
      </w:r>
      <w:proofErr w:type="gramEnd"/>
      <w:r w:rsidRPr="004F5DCB">
        <w:rPr>
          <w:highlight w:val="cyan"/>
        </w:rPr>
        <w:t>)</w:t>
      </w:r>
      <w:r w:rsidR="00FE76BE" w:rsidRPr="004F5DCB">
        <w:rPr>
          <w:highlight w:val="cyan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 xml:space="preserve">Доставку каждого отдельного пакета до места назначения выполняет </w:t>
      </w:r>
      <w:proofErr w:type="gramStart"/>
      <w:r w:rsidR="00FE76BE">
        <w:t>протокол:</w:t>
      </w:r>
      <w:r>
        <w:br/>
        <w:t>а</w:t>
      </w:r>
      <w:proofErr w:type="gramEnd"/>
      <w:r>
        <w:t xml:space="preserve">) </w:t>
      </w:r>
      <w:r w:rsidR="00FE76BE">
        <w:t>TCP</w:t>
      </w:r>
      <w:r>
        <w:br/>
      </w:r>
      <w:r w:rsidRPr="004F5DCB">
        <w:rPr>
          <w:highlight w:val="cyan"/>
        </w:rPr>
        <w:t xml:space="preserve">б) </w:t>
      </w:r>
      <w:r w:rsidR="00FE76BE" w:rsidRPr="004F5DCB">
        <w:rPr>
          <w:highlight w:val="cyan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 xml:space="preserve">Какие функции выполняет протокол </w:t>
      </w:r>
      <w:proofErr w:type="gramStart"/>
      <w:r w:rsidR="00FE76BE">
        <w:t>IP</w:t>
      </w:r>
      <w:proofErr w:type="gramEnd"/>
      <w:r>
        <w:br/>
      </w:r>
      <w:r w:rsidRPr="004F5DCB">
        <w:rPr>
          <w:highlight w:val="cyan"/>
        </w:rPr>
        <w:t xml:space="preserve">а) </w:t>
      </w:r>
      <w:r w:rsidR="00FE76BE" w:rsidRPr="004F5DCB">
        <w:rPr>
          <w:highlight w:val="cyan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</w:r>
      <w:proofErr w:type="gramStart"/>
      <w:r>
        <w:t>30)</w:t>
      </w:r>
      <w:r w:rsidR="00FE76BE">
        <w:t>При</w:t>
      </w:r>
      <w:proofErr w:type="gramEnd"/>
      <w:r w:rsidR="00FE76BE">
        <w:t xml:space="preserve">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="00FE76BE">
        <w:t>предпринять?</w:t>
      </w:r>
      <w:r>
        <w:br/>
        <w:t>а</w:t>
      </w:r>
      <w:proofErr w:type="gramEnd"/>
      <w:r>
        <w:t xml:space="preserve">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4F5DCB">
        <w:rPr>
          <w:highlight w:val="cyan"/>
        </w:rPr>
        <w:t xml:space="preserve">б) </w:t>
      </w:r>
      <w:proofErr w:type="spellStart"/>
      <w:r w:rsidR="00FE76BE" w:rsidRPr="004F5DCB">
        <w:rPr>
          <w:highlight w:val="cyan"/>
        </w:rPr>
        <w:t>ping</w:t>
      </w:r>
      <w:proofErr w:type="spellEnd"/>
      <w:r w:rsidR="00FE76BE" w:rsidRPr="004F5DCB">
        <w:rPr>
          <w:highlight w:val="cyan"/>
        </w:rPr>
        <w:t xml:space="preserve"> «</w:t>
      </w:r>
      <w:proofErr w:type="spellStart"/>
      <w:r w:rsidR="00FE76BE" w:rsidRPr="004F5DCB">
        <w:rPr>
          <w:highlight w:val="cyan"/>
        </w:rPr>
        <w:t>имя_удалённого_компьютера</w:t>
      </w:r>
      <w:proofErr w:type="spellEnd"/>
      <w:r w:rsidR="00FE76BE" w:rsidRPr="004F5DCB">
        <w:rPr>
          <w:highlight w:val="cyan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 xml:space="preserve">Какие поля IP пакета изменяются при прохождении через </w:t>
      </w:r>
      <w:proofErr w:type="gramStart"/>
      <w:r w:rsidR="00FE76BE">
        <w:t>маршрутизатор</w:t>
      </w:r>
      <w:proofErr w:type="gramEnd"/>
      <w:r>
        <w:br/>
      </w:r>
      <w:r w:rsidRPr="004F5DCB">
        <w:rPr>
          <w:highlight w:val="cyan"/>
        </w:rPr>
        <w:t xml:space="preserve">а) </w:t>
      </w:r>
      <w:r w:rsidR="00FE76BE" w:rsidRPr="004F5DCB">
        <w:rPr>
          <w:highlight w:val="cyan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1D41F9"/>
    <w:rsid w:val="00216010"/>
    <w:rsid w:val="002404DD"/>
    <w:rsid w:val="00256544"/>
    <w:rsid w:val="002D413F"/>
    <w:rsid w:val="00387710"/>
    <w:rsid w:val="004277B5"/>
    <w:rsid w:val="00451DC4"/>
    <w:rsid w:val="004557DC"/>
    <w:rsid w:val="00472380"/>
    <w:rsid w:val="004D1B6E"/>
    <w:rsid w:val="004F5DCB"/>
    <w:rsid w:val="0052012D"/>
    <w:rsid w:val="005414D6"/>
    <w:rsid w:val="00577DCF"/>
    <w:rsid w:val="00595179"/>
    <w:rsid w:val="005E4390"/>
    <w:rsid w:val="006559F7"/>
    <w:rsid w:val="00697966"/>
    <w:rsid w:val="006B70C6"/>
    <w:rsid w:val="00837D35"/>
    <w:rsid w:val="00930D38"/>
    <w:rsid w:val="00933751"/>
    <w:rsid w:val="009A1AD2"/>
    <w:rsid w:val="009F06FB"/>
    <w:rsid w:val="009F0D85"/>
    <w:rsid w:val="00A06C07"/>
    <w:rsid w:val="00A461A5"/>
    <w:rsid w:val="00A91C3F"/>
    <w:rsid w:val="00AD3BDE"/>
    <w:rsid w:val="00B4077B"/>
    <w:rsid w:val="00CC78B0"/>
    <w:rsid w:val="00DB728A"/>
    <w:rsid w:val="00DC270C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Стрижков Ярослав Романович</cp:lastModifiedBy>
  <cp:revision>2</cp:revision>
  <dcterms:created xsi:type="dcterms:W3CDTF">2023-03-10T13:39:00Z</dcterms:created>
  <dcterms:modified xsi:type="dcterms:W3CDTF">2023-03-10T13:39:00Z</dcterms:modified>
</cp:coreProperties>
</file>