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3A5" w:rsidRPr="0061505F" w:rsidRDefault="000873A5" w:rsidP="000873A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6150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Федеральное государственное образовательное бюджетное</w:t>
      </w:r>
    </w:p>
    <w:p w:rsidR="000873A5" w:rsidRPr="0061505F" w:rsidRDefault="000873A5" w:rsidP="000873A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6150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учреждение высшего образования</w:t>
      </w:r>
    </w:p>
    <w:p w:rsidR="000873A5" w:rsidRPr="0061505F" w:rsidRDefault="000873A5" w:rsidP="000873A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61505F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:rsidR="000873A5" w:rsidRPr="0061505F" w:rsidRDefault="000873A5" w:rsidP="000873A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61505F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(Финансовый университет)</w:t>
      </w:r>
    </w:p>
    <w:p w:rsidR="000873A5" w:rsidRPr="0061505F" w:rsidRDefault="000873A5" w:rsidP="000873A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6150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:rsidR="000873A5" w:rsidRPr="0061505F" w:rsidRDefault="000873A5" w:rsidP="000873A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873A5" w:rsidRPr="0061505F" w:rsidRDefault="000873A5" w:rsidP="000873A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873A5" w:rsidRPr="0061505F" w:rsidRDefault="000873A5" w:rsidP="000873A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873A5" w:rsidRPr="0061505F" w:rsidRDefault="000873A5" w:rsidP="000873A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873A5" w:rsidRPr="0061505F" w:rsidRDefault="000873A5" w:rsidP="000873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ОТЧЁТ</w:t>
      </w:r>
    </w:p>
    <w:p w:rsidR="000873A5" w:rsidRPr="0061505F" w:rsidRDefault="000873A5" w:rsidP="000873A5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По лабораторной работе</w:t>
      </w:r>
    </w:p>
    <w:p w:rsidR="000873A5" w:rsidRPr="0061505F" w:rsidRDefault="000873A5" w:rsidP="000873A5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№11</w:t>
      </w:r>
    </w:p>
    <w:p w:rsidR="000873A5" w:rsidRPr="0061505F" w:rsidRDefault="000873A5" w:rsidP="000873A5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873A5" w:rsidRPr="0061505F" w:rsidRDefault="000873A5" w:rsidP="000873A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0873A5" w:rsidRPr="0061505F" w:rsidRDefault="000873A5" w:rsidP="000873A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0873A5" w:rsidRPr="0061505F" w:rsidRDefault="000873A5" w:rsidP="000873A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0873A5" w:rsidRPr="0061505F" w:rsidRDefault="000873A5" w:rsidP="000873A5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>Студент: Болоцкий Дмитрий Сергеевич</w:t>
      </w:r>
    </w:p>
    <w:p w:rsidR="000873A5" w:rsidRPr="0061505F" w:rsidRDefault="000873A5" w:rsidP="000873A5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Pr="0061505F">
        <w:rPr>
          <w:rFonts w:ascii="Times New Roman" w:hAnsi="Times New Roman" w:cs="Times New Roman"/>
          <w:color w:val="242322"/>
          <w:sz w:val="28"/>
          <w:szCs w:val="28"/>
          <w:shd w:val="clear" w:color="auto" w:fill="F7F7F7"/>
        </w:rPr>
        <w:t>Инфокоммуникационные системы и сети</w:t>
      </w:r>
    </w:p>
    <w:p w:rsidR="000873A5" w:rsidRPr="0061505F" w:rsidRDefault="000873A5" w:rsidP="000873A5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>Группы: 3ПКС-320</w:t>
      </w:r>
    </w:p>
    <w:p w:rsidR="000873A5" w:rsidRPr="0061505F" w:rsidRDefault="000873A5" w:rsidP="000873A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>Преподаватель</w:t>
      </w:r>
    </w:p>
    <w:p w:rsidR="000873A5" w:rsidRPr="0061505F" w:rsidRDefault="000873A5" w:rsidP="000873A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>Сибирев</w:t>
      </w:r>
      <w:proofErr w:type="spellEnd"/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И.В.</w:t>
      </w:r>
    </w:p>
    <w:p w:rsidR="000873A5" w:rsidRPr="0061505F" w:rsidRDefault="000873A5" w:rsidP="000873A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873A5" w:rsidRPr="0061505F" w:rsidRDefault="000873A5" w:rsidP="000873A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873A5" w:rsidRPr="0061505F" w:rsidRDefault="000873A5" w:rsidP="000873A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работу :</w:t>
      </w:r>
      <w:proofErr w:type="gramEnd"/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>_______</w:t>
      </w:r>
    </w:p>
    <w:p w:rsidR="000873A5" w:rsidRPr="0061505F" w:rsidRDefault="000873A5" w:rsidP="000873A5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0873A5" w:rsidRPr="0061505F" w:rsidRDefault="000873A5" w:rsidP="000873A5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0873A5" w:rsidRPr="0061505F" w:rsidRDefault="000873A5" w:rsidP="000873A5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0873A5" w:rsidRPr="0061505F" w:rsidRDefault="000873A5" w:rsidP="000873A5">
      <w:pPr>
        <w:tabs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0873A5" w:rsidRPr="0061505F" w:rsidRDefault="000873A5" w:rsidP="000873A5">
      <w:pPr>
        <w:tabs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0873A5" w:rsidRPr="0061505F" w:rsidRDefault="000873A5" w:rsidP="000873A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61505F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:rsidR="000873A5" w:rsidRPr="0061505F" w:rsidRDefault="000873A5" w:rsidP="000873A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:rsidR="000873A5" w:rsidRPr="0061505F" w:rsidRDefault="000873A5" w:rsidP="000873A5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1505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Лабораторная работа №13</w:t>
      </w:r>
    </w:p>
    <w:p w:rsidR="000873A5" w:rsidRPr="0061505F" w:rsidRDefault="000873A5" w:rsidP="000873A5">
      <w:pPr>
        <w:ind w:left="3540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61505F">
        <w:rPr>
          <w:rFonts w:ascii="Times New Roman" w:eastAsia="Times New Roman" w:hAnsi="Times New Roman" w:cs="Times New Roman"/>
          <w:sz w:val="28"/>
          <w:szCs w:val="28"/>
        </w:rPr>
        <w:t>Работа №13</w:t>
      </w:r>
    </w:p>
    <w:p w:rsidR="000873A5" w:rsidRPr="0061505F" w:rsidRDefault="000873A5" w:rsidP="000873A5">
      <w:pPr>
        <w:ind w:left="2124"/>
        <w:rPr>
          <w:rFonts w:ascii="Times New Roman" w:eastAsia="Times New Roman" w:hAnsi="Times New Roman" w:cs="Times New Roman"/>
          <w:sz w:val="28"/>
          <w:szCs w:val="28"/>
        </w:rPr>
      </w:pPr>
    </w:p>
    <w:p w:rsidR="000873A5" w:rsidRPr="0061505F" w:rsidRDefault="000873A5" w:rsidP="000873A5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1505F">
        <w:rPr>
          <w:rFonts w:ascii="Times New Roman" w:eastAsia="Times New Roman" w:hAnsi="Times New Roman" w:cs="Times New Roman"/>
          <w:b/>
          <w:sz w:val="28"/>
          <w:szCs w:val="28"/>
        </w:rPr>
        <w:t xml:space="preserve">Цель работы: </w:t>
      </w:r>
    </w:p>
    <w:p w:rsidR="000873A5" w:rsidRPr="0061505F" w:rsidRDefault="000873A5" w:rsidP="000873A5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1505F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Изучение </w:t>
      </w:r>
      <w:r w:rsidR="0061505F" w:rsidRPr="0061505F"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VPN</w:t>
      </w: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  <w:szCs w:val="28"/>
        </w:rPr>
      </w:pPr>
      <w:r w:rsidRPr="0061505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:rsidR="00E72721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Найти расширение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  <w:t>vpn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 в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яндексе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. Поставить его, разобраться.</w:t>
      </w: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Ход работы: </w:t>
      </w: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Заходим в браузер.</w:t>
      </w:r>
      <w:r w:rsidRPr="0061505F">
        <w:rPr>
          <w:rFonts w:ascii="Times New Roman" w:hAnsi="Times New Roman" w:cs="Times New Roman"/>
          <w:sz w:val="28"/>
          <w:szCs w:val="28"/>
        </w:rPr>
        <w:t xml:space="preserve"> </w:t>
      </w: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Сети VPN используются для безопасной и анонимной передачи данных по публичным сетям. Принцип их работы заключается в маскировании IP-адресов пользователей и шифровании данных, в результате чего пользователи, не имеющие разрешения на получение таких данных, не смогут их прочесть. VPN-сервисы используются в основном для безопасной отправки данных в Интернете.</w:t>
      </w: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31DE07" wp14:editId="041F772E">
            <wp:extent cx="5940425" cy="32054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lastRenderedPageBreak/>
        <w:t>Затем нажимаем на три точки и в появившемся окошке выбираем раздел Дополнения.</w:t>
      </w: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  <w:r w:rsidRPr="006150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034348" wp14:editId="5584C635">
            <wp:extent cx="2733675" cy="847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  <w:r w:rsidRPr="006150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166FED" wp14:editId="2DEC6832">
            <wp:extent cx="5940425" cy="30099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Нажимаем на каталог расширений и переходим на страницу расширений.</w:t>
      </w: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В зависимости от применяемых протоколов и назначения, VPN может обеспечивать соединения трёх видов: узел-узел, узел-сеть и сеть-сеть.</w:t>
      </w: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0C1918" wp14:editId="6F585969">
            <wp:extent cx="5940425" cy="30105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Набираем в строке поиска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  <w:t>vpn</w:t>
      </w:r>
      <w:proofErr w:type="spellEnd"/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  <w:r w:rsidRPr="006150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53708A" wp14:editId="6DA21F97">
            <wp:extent cx="5940425" cy="33464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Устанавливаем на браузер </w:t>
      </w:r>
      <w:proofErr w:type="gram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любой(</w:t>
      </w:r>
      <w:proofErr w:type="gram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у меня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  <w:t>vpn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 </w:t>
      </w:r>
      <w:r w:rsidRPr="0061505F"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  <w:t>Proxy</w:t>
      </w: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 </w:t>
      </w:r>
      <w:r w:rsidRPr="0061505F"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  <w:t>fast</w:t>
      </w: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)</w:t>
      </w: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FBDBC1" wp14:editId="1E0B9314">
            <wp:extent cx="5940425" cy="32537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56A51C" wp14:editId="6A452550">
            <wp:extent cx="1524000" cy="914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У нас появляется характерная иконка. Нажимаем на неё и подключаем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  <w:t>vpn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.</w:t>
      </w: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Существует несколько разновидностей VPN: Самые распространенные типы - PPTP VPN,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Site-to-Site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 VPN, L2TP VPN,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IPsec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, SSL, MPLS VPN и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Hybrid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 VPN.</w:t>
      </w: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Провайдеры виртуальных частных сетей используют 8 основных VPN-протоколов: PPTP,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OpenVPN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,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WireGuard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,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SoftEther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, SSTP,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IPSec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 и «гибриды» IKEv2/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IPSec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, L2TP/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IPSec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. Существуют и другие наборы инструкций, но ими можно пренебречь из-за узкой сферы применения. VPN-протоколы – это наборы инструкций, обеспечивающие связь между сетевым оборудованием </w:t>
      </w:r>
      <w:bookmarkStart w:id="0" w:name="_GoBack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пользователя и сервером виртуальной частной сети.</w:t>
      </w:r>
    </w:p>
    <w:bookmarkEnd w:id="0"/>
    <w:p w:rsid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61505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>
        <w:rPr>
          <w:rFonts w:ascii="Times New Roman" w:eastAsia="Arial" w:hAnsi="Times New Roman" w:cs="Times New Roman"/>
          <w:color w:val="1A1A1A"/>
          <w:sz w:val="28"/>
          <w:szCs w:val="28"/>
        </w:rPr>
        <w:lastRenderedPageBreak/>
        <w:t xml:space="preserve">Вывод: VPN </w:t>
      </w: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— это технология, которая позволяет объединять компьютерные устройства в защищенные сети, чтобы обеспечивать их пользователям зашифрованный канал и анонимный доступ к ресурсам в интернете.</w:t>
      </w:r>
    </w:p>
    <w:p w:rsidR="0061505F" w:rsidRPr="0061505F" w:rsidRDefault="0061505F" w:rsidP="0061505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В компаниях VPN используется в основном для объединения нескольких филиалов, расположенных в разных городах или даже частях света в одну локальную сеть.</w:t>
      </w: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sz w:val="28"/>
          <w:szCs w:val="28"/>
        </w:rPr>
      </w:pPr>
      <w:r w:rsidRPr="0061505F">
        <w:rPr>
          <w:rFonts w:ascii="Times New Roman" w:eastAsia="Arial" w:hAnsi="Times New Roman" w:cs="Times New Roman"/>
          <w:b/>
          <w:color w:val="1A1A1A"/>
          <w:sz w:val="28"/>
          <w:szCs w:val="28"/>
        </w:rPr>
        <w:t>Ход Работы:</w:t>
      </w:r>
      <w:r w:rsidRPr="0061505F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sz w:val="28"/>
          <w:szCs w:val="28"/>
        </w:rPr>
      </w:pPr>
    </w:p>
    <w:p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sz w:val="28"/>
          <w:szCs w:val="28"/>
        </w:rPr>
      </w:pPr>
    </w:p>
    <w:sectPr w:rsidR="000873A5" w:rsidRPr="006150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3A5"/>
    <w:rsid w:val="000873A5"/>
    <w:rsid w:val="0061505F"/>
    <w:rsid w:val="00E72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75E06B-A2FD-454B-8D3C-FBCAE40B5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73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73A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2023-03-31T18:57:00Z</dcterms:created>
  <dcterms:modified xsi:type="dcterms:W3CDTF">2023-04-02T19:32:00Z</dcterms:modified>
</cp:coreProperties>
</file>