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B12C38" w14:textId="77777777" w:rsidR="00C30C16" w:rsidRPr="001120C9" w:rsidRDefault="00C30C16" w:rsidP="001120C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1120C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Федеральное государственное образовательное бюджетное </w:t>
      </w:r>
      <w:r w:rsidR="00912DC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br/>
      </w:r>
      <w:r w:rsidRPr="001120C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учреждение</w:t>
      </w:r>
      <w:r w:rsidR="00912DC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r w:rsidRPr="001120C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высшего образования </w:t>
      </w:r>
    </w:p>
    <w:p w14:paraId="2EFA390F" w14:textId="77777777" w:rsidR="00C30C16" w:rsidRPr="00912DC7" w:rsidRDefault="00912DC7" w:rsidP="001120C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912DC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«Финансовый университет при Правительстве Российской Федерации»</w:t>
      </w:r>
    </w:p>
    <w:p w14:paraId="506BD0AF" w14:textId="77777777" w:rsidR="001120C9" w:rsidRPr="00912DC7" w:rsidRDefault="001120C9" w:rsidP="001120C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912DC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(Финансовый университет)</w:t>
      </w:r>
    </w:p>
    <w:p w14:paraId="5331BA6A" w14:textId="77777777" w:rsidR="00C30C16" w:rsidRPr="00912DC7" w:rsidRDefault="001120C9" w:rsidP="00F02D33">
      <w:pPr>
        <w:shd w:val="clear" w:color="auto" w:fill="FFFFFF"/>
        <w:spacing w:before="24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12DC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Колледж информатики и программирования</w:t>
      </w:r>
    </w:p>
    <w:p w14:paraId="35C9637A" w14:textId="430FE11B" w:rsidR="00C30C16" w:rsidRPr="00266DF2" w:rsidRDefault="00C30C16" w:rsidP="00B5241A">
      <w:pPr>
        <w:spacing w:before="1800" w:after="60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266DF2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ОТЧЕТ</w:t>
      </w:r>
      <w:r w:rsidR="001120C9" w:rsidRPr="00266DF2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 </w:t>
      </w:r>
      <w:r w:rsidRPr="00266DF2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br/>
        <w:t xml:space="preserve">по </w:t>
      </w:r>
      <w:r w:rsidR="00F900B1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лабораторной</w:t>
      </w:r>
      <w:r w:rsidRPr="00266DF2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 работе</w:t>
      </w:r>
    </w:p>
    <w:p w14:paraId="3ECBDFE6" w14:textId="77777777" w:rsidR="00B33669" w:rsidRPr="00B33669" w:rsidRDefault="00F900B1" w:rsidP="00B33669">
      <w:pPr>
        <w:jc w:val="center"/>
        <w:rPr>
          <w:rFonts w:ascii="Times New Roman" w:eastAsia="Times New Roman" w:hAnsi="Times New Roman" w:cs="Times New Roman"/>
          <w:b/>
          <w:sz w:val="32"/>
          <w:szCs w:val="28"/>
          <w:lang w:eastAsia="ru-RU"/>
        </w:rPr>
      </w:pPr>
      <w:r w:rsidRPr="00161019">
        <w:rPr>
          <w:rFonts w:ascii="Times New Roman" w:eastAsia="Times New Roman" w:hAnsi="Times New Roman" w:cs="Times New Roman"/>
          <w:b/>
          <w:sz w:val="32"/>
          <w:szCs w:val="28"/>
          <w:lang w:eastAsia="ru-RU"/>
        </w:rPr>
        <w:t>Лабораторная</w:t>
      </w:r>
      <w:r w:rsidR="00C30C16" w:rsidRPr="00161019">
        <w:rPr>
          <w:rFonts w:ascii="Times New Roman" w:eastAsia="Times New Roman" w:hAnsi="Times New Roman" w:cs="Times New Roman"/>
          <w:b/>
          <w:sz w:val="32"/>
          <w:szCs w:val="28"/>
          <w:lang w:eastAsia="ru-RU"/>
        </w:rPr>
        <w:t xml:space="preserve"> работа №</w:t>
      </w:r>
      <w:r w:rsidR="00B33669" w:rsidRPr="00B33669">
        <w:rPr>
          <w:rFonts w:ascii="Times New Roman" w:eastAsia="Times New Roman" w:hAnsi="Times New Roman" w:cs="Times New Roman"/>
          <w:b/>
          <w:sz w:val="32"/>
          <w:szCs w:val="28"/>
          <w:lang w:eastAsia="ru-RU"/>
        </w:rPr>
        <w:t>4</w:t>
      </w:r>
      <w:r w:rsidR="00C30C16" w:rsidRPr="00161019">
        <w:rPr>
          <w:rFonts w:ascii="Times New Roman" w:eastAsia="Times New Roman" w:hAnsi="Times New Roman" w:cs="Times New Roman"/>
          <w:b/>
          <w:sz w:val="32"/>
          <w:szCs w:val="28"/>
          <w:lang w:eastAsia="ru-RU"/>
        </w:rPr>
        <w:t>:</w:t>
      </w:r>
      <w:r w:rsidR="00DE1F3E">
        <w:rPr>
          <w:rFonts w:ascii="Times New Roman" w:eastAsia="Times New Roman" w:hAnsi="Times New Roman" w:cs="Times New Roman"/>
          <w:b/>
          <w:sz w:val="32"/>
          <w:szCs w:val="28"/>
          <w:lang w:eastAsia="ru-RU"/>
        </w:rPr>
        <w:t xml:space="preserve"> </w:t>
      </w:r>
      <w:r w:rsidR="00B33669" w:rsidRPr="00B33669">
        <w:rPr>
          <w:rFonts w:ascii="Times New Roman" w:eastAsia="Times New Roman" w:hAnsi="Times New Roman" w:cs="Times New Roman"/>
          <w:b/>
          <w:sz w:val="32"/>
          <w:szCs w:val="28"/>
          <w:lang w:eastAsia="ru-RU"/>
        </w:rPr>
        <w:t>Планирование локальной компьютерной сети</w:t>
      </w:r>
    </w:p>
    <w:p w14:paraId="2500526B" w14:textId="2E595332" w:rsidR="00C30C16" w:rsidRPr="00161019" w:rsidRDefault="00C30C16" w:rsidP="00DE1F3E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28"/>
          <w:lang w:eastAsia="ru-RU"/>
        </w:rPr>
      </w:pPr>
    </w:p>
    <w:p w14:paraId="18668D05" w14:textId="77777777" w:rsidR="00C30C16" w:rsidRPr="00146E59" w:rsidRDefault="00C30C16" w:rsidP="00C30C16">
      <w:pPr>
        <w:spacing w:after="0" w:line="240" w:lineRule="auto"/>
        <w:ind w:left="567" w:right="-402" w:hanging="567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313CAA7F" w14:textId="7A9828C6" w:rsidR="00C30C16" w:rsidRPr="008563C5" w:rsidRDefault="00C30C16" w:rsidP="008563C5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8563C5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Студента: </w:t>
      </w:r>
      <w:r w:rsidR="00914190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Крыженкова Дарья</w:t>
      </w:r>
      <w:bookmarkStart w:id="0" w:name="_GoBack"/>
      <w:bookmarkEnd w:id="0"/>
    </w:p>
    <w:p w14:paraId="7F658E05" w14:textId="77777777" w:rsidR="00C30C16" w:rsidRPr="00146E59" w:rsidRDefault="00C30C16" w:rsidP="00C30C16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76064562" w14:textId="77777777" w:rsidR="00C30C16" w:rsidRPr="00146E59" w:rsidRDefault="00C30C16" w:rsidP="00C30C16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4BBB8E72" w14:textId="54A742FB" w:rsidR="00C30C16" w:rsidRPr="00146E59" w:rsidRDefault="00C30C16" w:rsidP="00DE56DD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146E59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Дисциплина /Профессиональный модуль: </w:t>
      </w:r>
      <w:r w:rsidR="00DE56DD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Компьютерные сети</w:t>
      </w:r>
    </w:p>
    <w:p w14:paraId="755481F4" w14:textId="77777777" w:rsidR="00146E59" w:rsidRPr="00146E59" w:rsidRDefault="00146E59" w:rsidP="00146E59">
      <w:pPr>
        <w:spacing w:after="0" w:line="240" w:lineRule="auto"/>
        <w:ind w:right="-402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14:paraId="460A65FA" w14:textId="77777777" w:rsidR="00146E59" w:rsidRPr="00146E59" w:rsidRDefault="00146E59" w:rsidP="00C30C16">
      <w:pPr>
        <w:spacing w:after="0" w:line="240" w:lineRule="auto"/>
        <w:ind w:left="567" w:right="-402" w:hanging="567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tbl>
      <w:tblPr>
        <w:tblStyle w:val="a3"/>
        <w:tblW w:w="5000" w:type="pct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17" w:type="dxa"/>
          <w:left w:w="34" w:type="dxa"/>
          <w:bottom w:w="17" w:type="dxa"/>
          <w:right w:w="34" w:type="dxa"/>
        </w:tblCellMar>
        <w:tblLook w:val="04A0" w:firstRow="1" w:lastRow="0" w:firstColumn="1" w:lastColumn="0" w:noHBand="0" w:noVBand="1"/>
      </w:tblPr>
      <w:tblGrid>
        <w:gridCol w:w="3547"/>
        <w:gridCol w:w="1560"/>
        <w:gridCol w:w="4531"/>
      </w:tblGrid>
      <w:tr w:rsidR="00560E2E" w:rsidRPr="00266DF2" w14:paraId="36AA2EC7" w14:textId="77777777" w:rsidTr="00F02D33">
        <w:tc>
          <w:tcPr>
            <w:tcW w:w="3549" w:type="dxa"/>
          </w:tcPr>
          <w:p w14:paraId="17F6F6DF" w14:textId="107FB3A4" w:rsidR="00146E59" w:rsidRPr="00266DF2" w:rsidRDefault="00146E59" w:rsidP="00560E2E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  <w:r w:rsidRPr="00266DF2"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 xml:space="preserve">Группа: </w:t>
            </w:r>
            <w:r w:rsidR="00DE56DD"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>2ИСИП-121</w:t>
            </w:r>
          </w:p>
        </w:tc>
        <w:tc>
          <w:tcPr>
            <w:tcW w:w="1560" w:type="dxa"/>
          </w:tcPr>
          <w:p w14:paraId="786994B0" w14:textId="77777777" w:rsidR="00146E59" w:rsidRPr="00266DF2" w:rsidRDefault="00146E59" w:rsidP="00560E2E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4532" w:type="dxa"/>
          </w:tcPr>
          <w:p w14:paraId="057A0F50" w14:textId="77777777" w:rsidR="00146E59" w:rsidRPr="00266DF2" w:rsidRDefault="00146E59" w:rsidP="00560E2E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  <w:r w:rsidRPr="00266DF2"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>Преподаватель</w:t>
            </w:r>
            <w:r w:rsidR="00560E2E" w:rsidRPr="00266DF2"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>:</w:t>
            </w:r>
          </w:p>
        </w:tc>
      </w:tr>
      <w:tr w:rsidR="00560E2E" w:rsidRPr="00266DF2" w14:paraId="3E0609B6" w14:textId="77777777" w:rsidTr="00F02D33">
        <w:tc>
          <w:tcPr>
            <w:tcW w:w="3549" w:type="dxa"/>
          </w:tcPr>
          <w:p w14:paraId="39D16368" w14:textId="77777777" w:rsidR="00146E59" w:rsidRPr="00266DF2" w:rsidRDefault="00146E59" w:rsidP="00560E2E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1560" w:type="dxa"/>
          </w:tcPr>
          <w:p w14:paraId="30DF61D3" w14:textId="77777777" w:rsidR="00146E59" w:rsidRPr="00266DF2" w:rsidRDefault="00146E59" w:rsidP="00560E2E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4532" w:type="dxa"/>
          </w:tcPr>
          <w:p w14:paraId="04B8BBB7" w14:textId="5C2244F8" w:rsidR="00146E59" w:rsidRPr="00C8141B" w:rsidRDefault="00146E59" w:rsidP="00F02D33">
            <w:pPr>
              <w:spacing w:before="120"/>
              <w:ind w:right="113"/>
              <w:jc w:val="right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C8141B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 ______________/</w:t>
            </w:r>
            <w:r w:rsidR="00DE56DD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И.В.Сибирев</w:t>
            </w:r>
            <w:r w:rsidRPr="00C8141B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/</w:t>
            </w:r>
          </w:p>
        </w:tc>
      </w:tr>
      <w:tr w:rsidR="00560E2E" w:rsidRPr="00266DF2" w14:paraId="347033E4" w14:textId="77777777" w:rsidTr="00F02D33">
        <w:tc>
          <w:tcPr>
            <w:tcW w:w="3549" w:type="dxa"/>
          </w:tcPr>
          <w:p w14:paraId="08AF67BB" w14:textId="77777777" w:rsidR="00146E59" w:rsidRPr="00266DF2" w:rsidRDefault="00146E59" w:rsidP="00560E2E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1560" w:type="dxa"/>
          </w:tcPr>
          <w:p w14:paraId="4C2B37E4" w14:textId="77777777" w:rsidR="00146E59" w:rsidRPr="00266DF2" w:rsidRDefault="00146E59" w:rsidP="00560E2E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4532" w:type="dxa"/>
          </w:tcPr>
          <w:p w14:paraId="310C0031" w14:textId="77777777" w:rsidR="00146E59" w:rsidRPr="00266DF2" w:rsidRDefault="00146E59" w:rsidP="00560E2E">
            <w:pPr>
              <w:spacing w:before="240"/>
              <w:ind w:right="108"/>
              <w:jc w:val="right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  <w:r w:rsidRPr="00266DF2"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>Дата выполнения</w:t>
            </w:r>
            <w:r w:rsidR="00560E2E" w:rsidRPr="00266DF2"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>:</w:t>
            </w:r>
          </w:p>
        </w:tc>
      </w:tr>
      <w:tr w:rsidR="00560E2E" w:rsidRPr="00266DF2" w14:paraId="413F0EA9" w14:textId="77777777" w:rsidTr="00F02D33">
        <w:tc>
          <w:tcPr>
            <w:tcW w:w="3549" w:type="dxa"/>
          </w:tcPr>
          <w:p w14:paraId="4F836E5F" w14:textId="77777777" w:rsidR="00146E59" w:rsidRPr="00266DF2" w:rsidRDefault="00146E59" w:rsidP="00560E2E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1560" w:type="dxa"/>
          </w:tcPr>
          <w:p w14:paraId="002E035D" w14:textId="77777777" w:rsidR="00146E59" w:rsidRPr="00266DF2" w:rsidRDefault="00146E59" w:rsidP="00560E2E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4532" w:type="dxa"/>
          </w:tcPr>
          <w:p w14:paraId="0043B9E4" w14:textId="44DC317F" w:rsidR="00146E59" w:rsidRPr="00C8141B" w:rsidRDefault="00DE1F3E" w:rsidP="00560E2E">
            <w:pPr>
              <w:ind w:right="108"/>
              <w:jc w:val="right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25</w:t>
            </w:r>
            <w:r w:rsidR="00560E2E" w:rsidRPr="00C8141B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0</w:t>
            </w:r>
            <w:r w:rsidR="00A22A65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3</w:t>
            </w:r>
            <w:r w:rsidR="00560E2E" w:rsidRPr="00C8141B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. 20</w:t>
            </w: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23</w:t>
            </w:r>
            <w:r w:rsidR="00560E2E" w:rsidRPr="00C8141B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 г.</w:t>
            </w:r>
          </w:p>
        </w:tc>
      </w:tr>
      <w:tr w:rsidR="00560E2E" w:rsidRPr="00266DF2" w14:paraId="0F831393" w14:textId="77777777" w:rsidTr="00F02D33">
        <w:tc>
          <w:tcPr>
            <w:tcW w:w="3549" w:type="dxa"/>
          </w:tcPr>
          <w:p w14:paraId="2B223F67" w14:textId="77777777" w:rsidR="00560E2E" w:rsidRPr="00266DF2" w:rsidRDefault="00560E2E" w:rsidP="00560E2E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1560" w:type="dxa"/>
          </w:tcPr>
          <w:p w14:paraId="5BE7145A" w14:textId="77777777" w:rsidR="00560E2E" w:rsidRPr="00266DF2" w:rsidRDefault="00560E2E" w:rsidP="00560E2E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4532" w:type="dxa"/>
          </w:tcPr>
          <w:p w14:paraId="4B04BAE7" w14:textId="77777777" w:rsidR="00560E2E" w:rsidRPr="00266DF2" w:rsidRDefault="00560E2E" w:rsidP="00266DF2">
            <w:pPr>
              <w:spacing w:before="240"/>
              <w:ind w:right="108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  <w:r w:rsidRPr="00266DF2"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>Оценка за работу: ____________</w:t>
            </w:r>
          </w:p>
        </w:tc>
      </w:tr>
    </w:tbl>
    <w:p w14:paraId="09BD7847" w14:textId="77777777" w:rsidR="008B0880" w:rsidRDefault="008B0880" w:rsidP="008B0880">
      <w:pPr>
        <w:tabs>
          <w:tab w:val="left" w:pos="1896"/>
          <w:tab w:val="center" w:pos="4819"/>
        </w:tabs>
        <w:spacing w:before="1320" w:after="12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3292B835" w14:textId="159565CE" w:rsidR="00BC41A6" w:rsidRDefault="00BC41A6" w:rsidP="008B0880">
      <w:pPr>
        <w:tabs>
          <w:tab w:val="left" w:pos="1896"/>
          <w:tab w:val="center" w:pos="4819"/>
        </w:tabs>
        <w:spacing w:before="1320" w:after="12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  <w:sectPr w:rsidR="00BC41A6" w:rsidSect="006466EA">
          <w:pgSz w:w="11906" w:h="16838"/>
          <w:pgMar w:top="567" w:right="567" w:bottom="1134" w:left="1701" w:header="397" w:footer="397" w:gutter="0"/>
          <w:cols w:space="708"/>
          <w:titlePg/>
          <w:docGrid w:linePitch="360"/>
        </w:sectPr>
      </w:pPr>
      <w:r w:rsidRPr="00BC41A6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Москва </w:t>
      </w:r>
      <w:r w:rsidRPr="00BC41A6">
        <w:rPr>
          <w:rFonts w:ascii="Times New Roman" w:eastAsia="Times New Roman" w:hAnsi="Times New Roman" w:cs="Times New Roman"/>
          <w:sz w:val="28"/>
          <w:szCs w:val="24"/>
          <w:lang w:eastAsia="ru-RU"/>
        </w:rPr>
        <w:br/>
      </w:r>
      <w:r w:rsidR="00C30C16" w:rsidRPr="00BC41A6">
        <w:rPr>
          <w:rFonts w:ascii="Times New Roman" w:eastAsia="Times New Roman" w:hAnsi="Times New Roman" w:cs="Times New Roman"/>
          <w:sz w:val="28"/>
          <w:szCs w:val="24"/>
          <w:lang w:eastAsia="ru-RU"/>
        </w:rPr>
        <w:t>20</w:t>
      </w:r>
      <w:r w:rsidR="008B0880">
        <w:rPr>
          <w:rFonts w:ascii="Times New Roman" w:eastAsia="Times New Roman" w:hAnsi="Times New Roman" w:cs="Times New Roman"/>
          <w:sz w:val="28"/>
          <w:szCs w:val="24"/>
          <w:lang w:eastAsia="ru-RU"/>
        </w:rPr>
        <w:t>23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</w:p>
    <w:p w14:paraId="41B19FDF" w14:textId="77777777" w:rsidR="00D55610" w:rsidRPr="003063CC" w:rsidRDefault="00D55610" w:rsidP="005829B6">
      <w:pPr>
        <w:pStyle w:val="LtSodrzhanie"/>
      </w:pPr>
      <w:r w:rsidRPr="003063CC">
        <w:lastRenderedPageBreak/>
        <w:t>Содержание</w:t>
      </w:r>
    </w:p>
    <w:p w14:paraId="18563EB5" w14:textId="5597749A" w:rsidR="00356A37" w:rsidRDefault="007E58C0">
      <w:pPr>
        <w:pStyle w:val="12"/>
        <w:rPr>
          <w:rFonts w:asciiTheme="minorHAnsi" w:eastAsiaTheme="minorEastAsia" w:hAnsiTheme="minorHAnsi"/>
          <w:sz w:val="22"/>
          <w:lang w:eastAsia="ru-RU"/>
        </w:rPr>
      </w:pPr>
      <w:r>
        <w:rPr>
          <w:rFonts w:cs="Times New Roman"/>
          <w:szCs w:val="28"/>
        </w:rPr>
        <w:fldChar w:fldCharType="begin"/>
      </w:r>
      <w:r>
        <w:rPr>
          <w:rFonts w:cs="Times New Roman"/>
          <w:szCs w:val="28"/>
        </w:rPr>
        <w:instrText xml:space="preserve"> TOC \o "1-3" \h \z \u </w:instrText>
      </w:r>
      <w:r>
        <w:rPr>
          <w:rFonts w:cs="Times New Roman"/>
          <w:szCs w:val="28"/>
        </w:rPr>
        <w:fldChar w:fldCharType="separate"/>
      </w:r>
      <w:hyperlink w:anchor="_Toc128239911" w:history="1">
        <w:r w:rsidR="00356A37" w:rsidRPr="00787A76">
          <w:rPr>
            <w:rStyle w:val="a9"/>
          </w:rPr>
          <w:t>Введение</w:t>
        </w:r>
        <w:r w:rsidR="00356A37">
          <w:rPr>
            <w:webHidden/>
          </w:rPr>
          <w:tab/>
        </w:r>
        <w:r w:rsidR="00356A37">
          <w:rPr>
            <w:webHidden/>
          </w:rPr>
          <w:fldChar w:fldCharType="begin"/>
        </w:r>
        <w:r w:rsidR="00356A37">
          <w:rPr>
            <w:webHidden/>
          </w:rPr>
          <w:instrText xml:space="preserve"> PAGEREF _Toc128239911 \h </w:instrText>
        </w:r>
        <w:r w:rsidR="00356A37">
          <w:rPr>
            <w:webHidden/>
          </w:rPr>
        </w:r>
        <w:r w:rsidR="00356A37">
          <w:rPr>
            <w:webHidden/>
          </w:rPr>
          <w:fldChar w:fldCharType="separate"/>
        </w:r>
        <w:r w:rsidR="00356A37">
          <w:rPr>
            <w:webHidden/>
          </w:rPr>
          <w:t>3</w:t>
        </w:r>
        <w:r w:rsidR="00356A37">
          <w:rPr>
            <w:webHidden/>
          </w:rPr>
          <w:fldChar w:fldCharType="end"/>
        </w:r>
      </w:hyperlink>
    </w:p>
    <w:p w14:paraId="3FB06B70" w14:textId="3EFB8360" w:rsidR="00356A37" w:rsidRDefault="00916EE9">
      <w:pPr>
        <w:pStyle w:val="12"/>
        <w:tabs>
          <w:tab w:val="left" w:pos="440"/>
        </w:tabs>
        <w:rPr>
          <w:rFonts w:asciiTheme="minorHAnsi" w:eastAsiaTheme="minorEastAsia" w:hAnsiTheme="minorHAnsi"/>
          <w:sz w:val="22"/>
          <w:lang w:eastAsia="ru-RU"/>
        </w:rPr>
      </w:pPr>
      <w:hyperlink w:anchor="_Toc128239912" w:history="1">
        <w:r w:rsidR="00356A37" w:rsidRPr="00787A76">
          <w:rPr>
            <w:rStyle w:val="a9"/>
          </w:rPr>
          <w:t>1.</w:t>
        </w:r>
        <w:r w:rsidR="00356A37">
          <w:rPr>
            <w:rFonts w:asciiTheme="minorHAnsi" w:eastAsiaTheme="minorEastAsia" w:hAnsiTheme="minorHAnsi"/>
            <w:sz w:val="22"/>
            <w:lang w:eastAsia="ru-RU"/>
          </w:rPr>
          <w:tab/>
        </w:r>
        <w:r w:rsidR="00356A37" w:rsidRPr="00787A76">
          <w:rPr>
            <w:rStyle w:val="a9"/>
          </w:rPr>
          <w:t>Теоретическая часть</w:t>
        </w:r>
        <w:r w:rsidR="00356A37">
          <w:rPr>
            <w:webHidden/>
          </w:rPr>
          <w:tab/>
        </w:r>
        <w:r w:rsidR="00356A37">
          <w:rPr>
            <w:webHidden/>
          </w:rPr>
          <w:fldChar w:fldCharType="begin"/>
        </w:r>
        <w:r w:rsidR="00356A37">
          <w:rPr>
            <w:webHidden/>
          </w:rPr>
          <w:instrText xml:space="preserve"> PAGEREF _Toc128239912 \h </w:instrText>
        </w:r>
        <w:r w:rsidR="00356A37">
          <w:rPr>
            <w:webHidden/>
          </w:rPr>
        </w:r>
        <w:r w:rsidR="00356A37">
          <w:rPr>
            <w:webHidden/>
          </w:rPr>
          <w:fldChar w:fldCharType="separate"/>
        </w:r>
        <w:r w:rsidR="00356A37">
          <w:rPr>
            <w:webHidden/>
          </w:rPr>
          <w:t>3</w:t>
        </w:r>
        <w:r w:rsidR="00356A37">
          <w:rPr>
            <w:webHidden/>
          </w:rPr>
          <w:fldChar w:fldCharType="end"/>
        </w:r>
      </w:hyperlink>
    </w:p>
    <w:p w14:paraId="6E167EAD" w14:textId="0EED72DF" w:rsidR="00356A37" w:rsidRDefault="00916EE9">
      <w:pPr>
        <w:pStyle w:val="12"/>
        <w:tabs>
          <w:tab w:val="left" w:pos="440"/>
        </w:tabs>
        <w:rPr>
          <w:rFonts w:asciiTheme="minorHAnsi" w:eastAsiaTheme="minorEastAsia" w:hAnsiTheme="minorHAnsi"/>
          <w:sz w:val="22"/>
          <w:lang w:eastAsia="ru-RU"/>
        </w:rPr>
      </w:pPr>
      <w:hyperlink w:anchor="_Toc128239913" w:history="1">
        <w:r w:rsidR="00356A37" w:rsidRPr="00787A76">
          <w:rPr>
            <w:rStyle w:val="a9"/>
          </w:rPr>
          <w:t>2.</w:t>
        </w:r>
        <w:r w:rsidR="00356A37">
          <w:rPr>
            <w:rFonts w:asciiTheme="minorHAnsi" w:eastAsiaTheme="minorEastAsia" w:hAnsiTheme="minorHAnsi"/>
            <w:sz w:val="22"/>
            <w:lang w:eastAsia="ru-RU"/>
          </w:rPr>
          <w:tab/>
        </w:r>
        <w:r w:rsidR="00356A37" w:rsidRPr="00787A76">
          <w:rPr>
            <w:rStyle w:val="a9"/>
          </w:rPr>
          <w:t>Практическая часть</w:t>
        </w:r>
        <w:r w:rsidR="00356A37">
          <w:rPr>
            <w:webHidden/>
          </w:rPr>
          <w:tab/>
        </w:r>
        <w:r w:rsidR="00356A37">
          <w:rPr>
            <w:webHidden/>
          </w:rPr>
          <w:fldChar w:fldCharType="begin"/>
        </w:r>
        <w:r w:rsidR="00356A37">
          <w:rPr>
            <w:webHidden/>
          </w:rPr>
          <w:instrText xml:space="preserve"> PAGEREF _Toc128239913 \h </w:instrText>
        </w:r>
        <w:r w:rsidR="00356A37">
          <w:rPr>
            <w:webHidden/>
          </w:rPr>
        </w:r>
        <w:r w:rsidR="00356A37">
          <w:rPr>
            <w:webHidden/>
          </w:rPr>
          <w:fldChar w:fldCharType="separate"/>
        </w:r>
        <w:r w:rsidR="00356A37">
          <w:rPr>
            <w:webHidden/>
          </w:rPr>
          <w:t>4</w:t>
        </w:r>
        <w:r w:rsidR="00356A37">
          <w:rPr>
            <w:webHidden/>
          </w:rPr>
          <w:fldChar w:fldCharType="end"/>
        </w:r>
      </w:hyperlink>
    </w:p>
    <w:p w14:paraId="7006AEA0" w14:textId="432F7C89" w:rsidR="00356A37" w:rsidRDefault="00916EE9">
      <w:pPr>
        <w:pStyle w:val="12"/>
        <w:rPr>
          <w:rFonts w:asciiTheme="minorHAnsi" w:eastAsiaTheme="minorEastAsia" w:hAnsiTheme="minorHAnsi"/>
          <w:sz w:val="22"/>
          <w:lang w:eastAsia="ru-RU"/>
        </w:rPr>
      </w:pPr>
      <w:hyperlink w:anchor="_Toc128239914" w:history="1">
        <w:r w:rsidR="00356A37" w:rsidRPr="00787A76">
          <w:rPr>
            <w:rStyle w:val="a9"/>
          </w:rPr>
          <w:t>Заключение</w:t>
        </w:r>
        <w:r w:rsidR="00356A37">
          <w:rPr>
            <w:webHidden/>
          </w:rPr>
          <w:tab/>
        </w:r>
        <w:r w:rsidR="00356A37">
          <w:rPr>
            <w:webHidden/>
          </w:rPr>
          <w:fldChar w:fldCharType="begin"/>
        </w:r>
        <w:r w:rsidR="00356A37">
          <w:rPr>
            <w:webHidden/>
          </w:rPr>
          <w:instrText xml:space="preserve"> PAGEREF _Toc128239914 \h </w:instrText>
        </w:r>
        <w:r w:rsidR="00356A37">
          <w:rPr>
            <w:webHidden/>
          </w:rPr>
        </w:r>
        <w:r w:rsidR="00356A37">
          <w:rPr>
            <w:webHidden/>
          </w:rPr>
          <w:fldChar w:fldCharType="separate"/>
        </w:r>
        <w:r w:rsidR="00356A37">
          <w:rPr>
            <w:webHidden/>
          </w:rPr>
          <w:t>16</w:t>
        </w:r>
        <w:r w:rsidR="00356A37">
          <w:rPr>
            <w:webHidden/>
          </w:rPr>
          <w:fldChar w:fldCharType="end"/>
        </w:r>
      </w:hyperlink>
    </w:p>
    <w:p w14:paraId="5734EAD4" w14:textId="4B663306" w:rsidR="00BC41A6" w:rsidRDefault="007E58C0" w:rsidP="009304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fldChar w:fldCharType="end"/>
      </w:r>
    </w:p>
    <w:p w14:paraId="2421BCF4" w14:textId="77777777" w:rsidR="00D26314" w:rsidRDefault="00D26314" w:rsidP="00BC41A6">
      <w:pPr>
        <w:spacing w:after="0" w:line="360" w:lineRule="auto"/>
        <w:rPr>
          <w:rFonts w:ascii="Times New Roman" w:hAnsi="Times New Roman" w:cs="Times New Roman"/>
          <w:sz w:val="28"/>
          <w:szCs w:val="28"/>
        </w:rPr>
        <w:sectPr w:rsidR="00D26314" w:rsidSect="00BC41A6">
          <w:headerReference w:type="default" r:id="rId8"/>
          <w:pgSz w:w="11906" w:h="16838"/>
          <w:pgMar w:top="1134" w:right="567" w:bottom="1134" w:left="1701" w:header="397" w:footer="567" w:gutter="0"/>
          <w:cols w:space="708"/>
          <w:docGrid w:linePitch="360"/>
        </w:sectPr>
      </w:pPr>
    </w:p>
    <w:p w14:paraId="3D5AB2BC" w14:textId="77777777" w:rsidR="00885CE2" w:rsidRPr="00C13930" w:rsidRDefault="00885CE2" w:rsidP="00C13930">
      <w:pPr>
        <w:pStyle w:val="1"/>
      </w:pPr>
      <w:bookmarkStart w:id="1" w:name="_Toc128239911"/>
      <w:r w:rsidRPr="00C13930">
        <w:lastRenderedPageBreak/>
        <w:t>Введение</w:t>
      </w:r>
      <w:bookmarkEnd w:id="1"/>
    </w:p>
    <w:p w14:paraId="0E5B51CA" w14:textId="66DBBCA5" w:rsidR="00B33669" w:rsidRPr="00B33669" w:rsidRDefault="00C13930" w:rsidP="00B33669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FD1C47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Цель работы: </w:t>
      </w:r>
      <w:bookmarkStart w:id="2" w:name="_Toc128239912"/>
    </w:p>
    <w:p w14:paraId="605D6EEC" w14:textId="0540FFFC" w:rsidR="00B33669" w:rsidRPr="00B33669" w:rsidRDefault="00B33669" w:rsidP="00B3366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33669">
        <w:rPr>
          <w:rFonts w:ascii="Times New Roman" w:hAnsi="Times New Roman" w:cs="Times New Roman"/>
          <w:sz w:val="28"/>
          <w:szCs w:val="28"/>
        </w:rPr>
        <w:t>1. Изучение вопросов адресации в ИКСС;</w:t>
      </w:r>
    </w:p>
    <w:p w14:paraId="7B754AF1" w14:textId="29A91E4C" w:rsidR="00B33669" w:rsidRPr="00B33669" w:rsidRDefault="00B33669" w:rsidP="00B3366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33669">
        <w:rPr>
          <w:rFonts w:ascii="Times New Roman" w:hAnsi="Times New Roman" w:cs="Times New Roman"/>
          <w:sz w:val="28"/>
          <w:szCs w:val="28"/>
        </w:rPr>
        <w:t>2. Изучения алгоритма разбиения локальной сети на подсети;</w:t>
      </w:r>
    </w:p>
    <w:p w14:paraId="02FA0196" w14:textId="39BF4947" w:rsidR="00B33669" w:rsidRPr="00B33669" w:rsidRDefault="00B33669" w:rsidP="00B3366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33669">
        <w:rPr>
          <w:rFonts w:ascii="Times New Roman" w:hAnsi="Times New Roman" w:cs="Times New Roman"/>
          <w:sz w:val="28"/>
          <w:szCs w:val="28"/>
        </w:rPr>
        <w:t>3. Выполнение разбиения локальной сети с заданными IP – адресом и маской подсети на подсети.</w:t>
      </w:r>
    </w:p>
    <w:p w14:paraId="518ACAE3" w14:textId="77777777" w:rsidR="00B33669" w:rsidRDefault="00B33669"/>
    <w:p w14:paraId="294A77CD" w14:textId="6F87D0A3" w:rsidR="00B33669" w:rsidRPr="00B33669" w:rsidRDefault="00B33669" w:rsidP="00B33669">
      <w:pPr>
        <w:spacing w:after="0" w:line="240" w:lineRule="auto"/>
        <w:ind w:firstLine="708"/>
      </w:pPr>
      <w:r w:rsidRPr="00B33669">
        <w:rPr>
          <w:rFonts w:ascii="Times New Roman" w:hAnsi="Times New Roman" w:cs="Times New Roman"/>
          <w:sz w:val="28"/>
          <w:szCs w:val="28"/>
        </w:rPr>
        <w:t>Проектирование ЛВС — это разработка проекта коммуникационной системы, которая объединяет пользовательские рабочие станции и периферийное оборудование в пределах одного здания или помещения, относящегося к одной организации. ЛВС (локальная вычислительная сеть) актуальна для систем с двумя и более компьютерами.</w:t>
      </w:r>
      <w:r>
        <w:br w:type="page"/>
      </w:r>
    </w:p>
    <w:p w14:paraId="6DFC39DD" w14:textId="3B5D6697" w:rsidR="00D26314" w:rsidRPr="00885CE2" w:rsidRDefault="00885CE2" w:rsidP="00C13930">
      <w:pPr>
        <w:pStyle w:val="1"/>
        <w:numPr>
          <w:ilvl w:val="0"/>
          <w:numId w:val="2"/>
        </w:numPr>
      </w:pPr>
      <w:r w:rsidRPr="00885CE2">
        <w:lastRenderedPageBreak/>
        <w:t>Теоретическая часть</w:t>
      </w:r>
      <w:bookmarkEnd w:id="2"/>
    </w:p>
    <w:p w14:paraId="74D9D526" w14:textId="5316FD03" w:rsidR="00A22A65" w:rsidRDefault="00B33669" w:rsidP="00B33669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A22A65" w:rsidRPr="00B33669">
        <w:rPr>
          <w:rFonts w:ascii="Times New Roman" w:hAnsi="Times New Roman" w:cs="Times New Roman"/>
          <w:sz w:val="28"/>
          <w:szCs w:val="28"/>
        </w:rPr>
        <w:t>P – адрес, маска подсети и адрес сети</w:t>
      </w:r>
    </w:p>
    <w:p w14:paraId="33F5467D" w14:textId="77777777" w:rsidR="00B33669" w:rsidRPr="00B33669" w:rsidRDefault="00B33669" w:rsidP="00B33669">
      <w:pPr>
        <w:spacing w:after="0" w:line="240" w:lineRule="auto"/>
        <w:ind w:left="709" w:firstLine="360"/>
        <w:rPr>
          <w:rFonts w:ascii="Times New Roman" w:hAnsi="Times New Roman" w:cs="Times New Roman"/>
          <w:sz w:val="28"/>
          <w:szCs w:val="28"/>
        </w:rPr>
      </w:pPr>
    </w:p>
    <w:p w14:paraId="63D2FE66" w14:textId="77777777" w:rsidR="00A22A65" w:rsidRPr="00B33669" w:rsidRDefault="00A22A65" w:rsidP="00B33669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B33669">
        <w:rPr>
          <w:rFonts w:ascii="Times New Roman" w:hAnsi="Times New Roman" w:cs="Times New Roman"/>
          <w:sz w:val="28"/>
          <w:szCs w:val="28"/>
        </w:rPr>
        <w:t>В инфокоммуникационных системах и сетях используются два</w:t>
      </w:r>
    </w:p>
    <w:p w14:paraId="307688F7" w14:textId="77777777" w:rsidR="00A22A65" w:rsidRPr="00B33669" w:rsidRDefault="00A22A65" w:rsidP="00B3366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33669">
        <w:rPr>
          <w:rFonts w:ascii="Times New Roman" w:hAnsi="Times New Roman" w:cs="Times New Roman"/>
          <w:sz w:val="28"/>
          <w:szCs w:val="28"/>
        </w:rPr>
        <w:t>типа адресов: локальные адреса (используются на канальном уровне)</w:t>
      </w:r>
    </w:p>
    <w:p w14:paraId="4E713383" w14:textId="77777777" w:rsidR="00A22A65" w:rsidRPr="00B33669" w:rsidRDefault="00A22A65" w:rsidP="00B3366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33669">
        <w:rPr>
          <w:rFonts w:ascii="Times New Roman" w:hAnsi="Times New Roman" w:cs="Times New Roman"/>
          <w:sz w:val="28"/>
          <w:szCs w:val="28"/>
        </w:rPr>
        <w:t>и глобальные адреса (используются на сетевом уровне). К локальным</w:t>
      </w:r>
    </w:p>
    <w:p w14:paraId="67D202E0" w14:textId="77777777" w:rsidR="00A22A65" w:rsidRPr="00B33669" w:rsidRDefault="00A22A65" w:rsidP="00B3366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33669">
        <w:rPr>
          <w:rFonts w:ascii="Times New Roman" w:hAnsi="Times New Roman" w:cs="Times New Roman"/>
          <w:sz w:val="28"/>
          <w:szCs w:val="28"/>
        </w:rPr>
        <w:t>адресам относятся: МАС – адрес (Ethernet); IMEI (в сетях мобильной</w:t>
      </w:r>
    </w:p>
    <w:p w14:paraId="7EC546DA" w14:textId="77777777" w:rsidR="00A22A65" w:rsidRPr="00B33669" w:rsidRDefault="00A22A65" w:rsidP="00B3366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33669">
        <w:rPr>
          <w:rFonts w:ascii="Times New Roman" w:hAnsi="Times New Roman" w:cs="Times New Roman"/>
          <w:sz w:val="28"/>
          <w:szCs w:val="28"/>
        </w:rPr>
        <w:t>связи). Адреса данного типа привязаны к конкретной технологии</w:t>
      </w:r>
    </w:p>
    <w:p w14:paraId="713C2695" w14:textId="77777777" w:rsidR="00A22A65" w:rsidRPr="00B33669" w:rsidRDefault="00A22A65" w:rsidP="00B3366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33669">
        <w:rPr>
          <w:rFonts w:ascii="Times New Roman" w:hAnsi="Times New Roman" w:cs="Times New Roman"/>
          <w:sz w:val="28"/>
          <w:szCs w:val="28"/>
        </w:rPr>
        <w:t>канального уровня и не могут использоваться в объединении сетей.</w:t>
      </w:r>
    </w:p>
    <w:p w14:paraId="21056CAB" w14:textId="68268EB2" w:rsidR="00B33669" w:rsidRPr="00B33669" w:rsidRDefault="00A22A65" w:rsidP="00B3366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33669">
        <w:rPr>
          <w:rFonts w:ascii="Times New Roman" w:hAnsi="Times New Roman" w:cs="Times New Roman"/>
          <w:sz w:val="28"/>
          <w:szCs w:val="28"/>
        </w:rPr>
        <w:t>К глобальным адресам относятся IP – адреса.</w:t>
      </w:r>
    </w:p>
    <w:p w14:paraId="6024760F" w14:textId="77777777" w:rsidR="00B33669" w:rsidRDefault="00A22A65" w:rsidP="00B33669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B33669">
        <w:rPr>
          <w:rFonts w:ascii="Times New Roman" w:hAnsi="Times New Roman" w:cs="Times New Roman"/>
          <w:sz w:val="28"/>
          <w:szCs w:val="28"/>
        </w:rPr>
        <w:t>В настоящее время существуют две версии протокола IP –</w:t>
      </w:r>
    </w:p>
    <w:p w14:paraId="2BE4032A" w14:textId="3C8DE06A" w:rsidR="00A22A65" w:rsidRPr="00B33669" w:rsidRDefault="00A22A65" w:rsidP="00B3366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33669">
        <w:rPr>
          <w:rFonts w:ascii="Times New Roman" w:hAnsi="Times New Roman" w:cs="Times New Roman"/>
          <w:sz w:val="28"/>
          <w:szCs w:val="28"/>
        </w:rPr>
        <w:t>четвертая и шестая. Наиболее распространена четвертая версия</w:t>
      </w:r>
      <w:r w:rsidR="00B33669" w:rsidRPr="00B33669">
        <w:rPr>
          <w:rFonts w:ascii="Times New Roman" w:hAnsi="Times New Roman" w:cs="Times New Roman"/>
          <w:sz w:val="28"/>
          <w:szCs w:val="28"/>
        </w:rPr>
        <w:t xml:space="preserve"> </w:t>
      </w:r>
      <w:r w:rsidRPr="00B33669">
        <w:rPr>
          <w:rFonts w:ascii="Times New Roman" w:hAnsi="Times New Roman" w:cs="Times New Roman"/>
          <w:sz w:val="28"/>
          <w:szCs w:val="28"/>
        </w:rPr>
        <w:t>протокола</w:t>
      </w:r>
      <w:r w:rsidR="00B33669" w:rsidRPr="00B33669">
        <w:rPr>
          <w:rFonts w:ascii="Times New Roman" w:hAnsi="Times New Roman" w:cs="Times New Roman"/>
          <w:sz w:val="28"/>
          <w:szCs w:val="28"/>
        </w:rPr>
        <w:t xml:space="preserve"> </w:t>
      </w:r>
      <w:r w:rsidRPr="00B33669">
        <w:rPr>
          <w:rFonts w:ascii="Times New Roman" w:hAnsi="Times New Roman" w:cs="Times New Roman"/>
          <w:sz w:val="28"/>
          <w:szCs w:val="28"/>
        </w:rPr>
        <w:t>IP,</w:t>
      </w:r>
      <w:r w:rsidR="00B33669" w:rsidRPr="00B33669">
        <w:rPr>
          <w:rFonts w:ascii="Times New Roman" w:hAnsi="Times New Roman" w:cs="Times New Roman"/>
          <w:sz w:val="28"/>
          <w:szCs w:val="28"/>
        </w:rPr>
        <w:t xml:space="preserve"> </w:t>
      </w:r>
      <w:r w:rsidRPr="00B33669">
        <w:rPr>
          <w:rFonts w:ascii="Times New Roman" w:hAnsi="Times New Roman" w:cs="Times New Roman"/>
          <w:sz w:val="28"/>
          <w:szCs w:val="28"/>
        </w:rPr>
        <w:t>шестая</w:t>
      </w:r>
      <w:r w:rsidR="00B33669" w:rsidRPr="00B33669">
        <w:rPr>
          <w:rFonts w:ascii="Times New Roman" w:hAnsi="Times New Roman" w:cs="Times New Roman"/>
          <w:sz w:val="28"/>
          <w:szCs w:val="28"/>
        </w:rPr>
        <w:t xml:space="preserve"> </w:t>
      </w:r>
      <w:r w:rsidRPr="00B33669">
        <w:rPr>
          <w:rFonts w:ascii="Times New Roman" w:hAnsi="Times New Roman" w:cs="Times New Roman"/>
          <w:sz w:val="28"/>
          <w:szCs w:val="28"/>
        </w:rPr>
        <w:t>версия</w:t>
      </w:r>
      <w:r w:rsidR="00B33669" w:rsidRPr="00B33669">
        <w:rPr>
          <w:rFonts w:ascii="Times New Roman" w:hAnsi="Times New Roman" w:cs="Times New Roman"/>
          <w:sz w:val="28"/>
          <w:szCs w:val="28"/>
        </w:rPr>
        <w:t xml:space="preserve"> </w:t>
      </w:r>
      <w:r w:rsidRPr="00B33669">
        <w:rPr>
          <w:rFonts w:ascii="Times New Roman" w:hAnsi="Times New Roman" w:cs="Times New Roman"/>
          <w:sz w:val="28"/>
          <w:szCs w:val="28"/>
        </w:rPr>
        <w:t>протокола</w:t>
      </w:r>
      <w:r w:rsidR="00B33669" w:rsidRPr="00B33669">
        <w:rPr>
          <w:rFonts w:ascii="Times New Roman" w:hAnsi="Times New Roman" w:cs="Times New Roman"/>
          <w:sz w:val="28"/>
          <w:szCs w:val="28"/>
        </w:rPr>
        <w:t xml:space="preserve"> </w:t>
      </w:r>
      <w:r w:rsidRPr="00B33669">
        <w:rPr>
          <w:rFonts w:ascii="Times New Roman" w:hAnsi="Times New Roman" w:cs="Times New Roman"/>
          <w:sz w:val="28"/>
          <w:szCs w:val="28"/>
        </w:rPr>
        <w:t>IP</w:t>
      </w:r>
      <w:r w:rsidR="00B33669" w:rsidRPr="00B33669">
        <w:rPr>
          <w:rFonts w:ascii="Times New Roman" w:hAnsi="Times New Roman" w:cs="Times New Roman"/>
          <w:sz w:val="28"/>
          <w:szCs w:val="28"/>
        </w:rPr>
        <w:t xml:space="preserve"> </w:t>
      </w:r>
      <w:r w:rsidRPr="00B33669">
        <w:rPr>
          <w:rFonts w:ascii="Times New Roman" w:hAnsi="Times New Roman" w:cs="Times New Roman"/>
          <w:sz w:val="28"/>
          <w:szCs w:val="28"/>
        </w:rPr>
        <w:t>только</w:t>
      </w:r>
      <w:r w:rsidR="00B33669" w:rsidRPr="00B33669">
        <w:rPr>
          <w:rFonts w:ascii="Times New Roman" w:hAnsi="Times New Roman" w:cs="Times New Roman"/>
          <w:sz w:val="28"/>
          <w:szCs w:val="28"/>
        </w:rPr>
        <w:t xml:space="preserve"> </w:t>
      </w:r>
      <w:r w:rsidRPr="00B33669">
        <w:rPr>
          <w:rFonts w:ascii="Times New Roman" w:hAnsi="Times New Roman" w:cs="Times New Roman"/>
          <w:sz w:val="28"/>
          <w:szCs w:val="28"/>
        </w:rPr>
        <w:t>начинает</w:t>
      </w:r>
      <w:r w:rsidR="00B33669" w:rsidRPr="00B33669">
        <w:rPr>
          <w:rFonts w:ascii="Times New Roman" w:hAnsi="Times New Roman" w:cs="Times New Roman"/>
          <w:sz w:val="28"/>
          <w:szCs w:val="28"/>
        </w:rPr>
        <w:t xml:space="preserve"> </w:t>
      </w:r>
      <w:r w:rsidRPr="00B33669">
        <w:rPr>
          <w:rFonts w:ascii="Times New Roman" w:hAnsi="Times New Roman" w:cs="Times New Roman"/>
          <w:sz w:val="28"/>
          <w:szCs w:val="28"/>
        </w:rPr>
        <w:t>внедряться. Недостатком четвертой версии протокола IP является</w:t>
      </w:r>
      <w:r w:rsidR="00B33669" w:rsidRPr="00B33669">
        <w:rPr>
          <w:rFonts w:ascii="Times New Roman" w:hAnsi="Times New Roman" w:cs="Times New Roman"/>
          <w:sz w:val="28"/>
          <w:szCs w:val="28"/>
        </w:rPr>
        <w:t xml:space="preserve"> </w:t>
      </w:r>
      <w:r w:rsidRPr="00B33669">
        <w:rPr>
          <w:rFonts w:ascii="Times New Roman" w:hAnsi="Times New Roman" w:cs="Times New Roman"/>
          <w:sz w:val="28"/>
          <w:szCs w:val="28"/>
        </w:rPr>
        <w:t>ограниченное число возможных IP – адресов (чуть больше четырех</w:t>
      </w:r>
      <w:r w:rsidR="00B33669" w:rsidRPr="00B33669">
        <w:rPr>
          <w:rFonts w:ascii="Times New Roman" w:hAnsi="Times New Roman" w:cs="Times New Roman"/>
          <w:sz w:val="28"/>
          <w:szCs w:val="28"/>
        </w:rPr>
        <w:t xml:space="preserve"> </w:t>
      </w:r>
      <w:r w:rsidRPr="00B33669">
        <w:rPr>
          <w:rFonts w:ascii="Times New Roman" w:hAnsi="Times New Roman" w:cs="Times New Roman"/>
          <w:sz w:val="28"/>
          <w:szCs w:val="28"/>
        </w:rPr>
        <w:t>миллионов). Проблема исчерпания IP – адресов решена в шестой</w:t>
      </w:r>
      <w:r w:rsidR="00B33669" w:rsidRPr="00B33669">
        <w:rPr>
          <w:rFonts w:ascii="Times New Roman" w:hAnsi="Times New Roman" w:cs="Times New Roman"/>
          <w:sz w:val="28"/>
          <w:szCs w:val="28"/>
        </w:rPr>
        <w:t xml:space="preserve"> </w:t>
      </w:r>
      <w:r w:rsidRPr="00B33669">
        <w:rPr>
          <w:rFonts w:ascii="Times New Roman" w:hAnsi="Times New Roman" w:cs="Times New Roman"/>
          <w:sz w:val="28"/>
          <w:szCs w:val="28"/>
        </w:rPr>
        <w:t>версии протокола IP за счет того, что для записи IP – адресов в</w:t>
      </w:r>
      <w:r w:rsidR="00B33669" w:rsidRPr="00B33669">
        <w:rPr>
          <w:rFonts w:ascii="Times New Roman" w:hAnsi="Times New Roman" w:cs="Times New Roman"/>
          <w:sz w:val="28"/>
          <w:szCs w:val="28"/>
        </w:rPr>
        <w:t xml:space="preserve"> </w:t>
      </w:r>
      <w:r w:rsidRPr="00B33669">
        <w:rPr>
          <w:rFonts w:ascii="Times New Roman" w:hAnsi="Times New Roman" w:cs="Times New Roman"/>
          <w:sz w:val="28"/>
          <w:szCs w:val="28"/>
        </w:rPr>
        <w:t>четвертой версии протокола IP используется четыре байта (32 бита), а</w:t>
      </w:r>
      <w:r w:rsidR="00B33669" w:rsidRPr="00B33669">
        <w:rPr>
          <w:rFonts w:ascii="Times New Roman" w:hAnsi="Times New Roman" w:cs="Times New Roman"/>
          <w:sz w:val="28"/>
          <w:szCs w:val="28"/>
        </w:rPr>
        <w:t xml:space="preserve"> </w:t>
      </w:r>
      <w:r w:rsidRPr="00B33669">
        <w:rPr>
          <w:rFonts w:ascii="Times New Roman" w:hAnsi="Times New Roman" w:cs="Times New Roman"/>
          <w:sz w:val="28"/>
          <w:szCs w:val="28"/>
        </w:rPr>
        <w:t>в шестой версии протокола IP – 16 байт (128 бит).</w:t>
      </w:r>
    </w:p>
    <w:p w14:paraId="4DD70AB3" w14:textId="53C247DF" w:rsidR="00F81E90" w:rsidRDefault="00A22A65" w:rsidP="00B3366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25BF631" w14:textId="248E7DFC" w:rsidR="00D26314" w:rsidRDefault="00885CE2" w:rsidP="00A22A65">
      <w:pPr>
        <w:pStyle w:val="1"/>
        <w:numPr>
          <w:ilvl w:val="0"/>
          <w:numId w:val="2"/>
        </w:numPr>
      </w:pPr>
      <w:bookmarkStart w:id="3" w:name="_Toc128239913"/>
      <w:r w:rsidRPr="00D208C2">
        <w:lastRenderedPageBreak/>
        <w:t>Практическая часть</w:t>
      </w:r>
      <w:bookmarkEnd w:id="3"/>
    </w:p>
    <w:p w14:paraId="6D4C3C0A" w14:textId="05E3CBBF" w:rsidR="00DD4C2C" w:rsidRPr="00DD4C2C" w:rsidRDefault="00DD4C2C" w:rsidP="00DD4C2C">
      <w:pPr>
        <w:spacing w:after="0" w:line="240" w:lineRule="auto"/>
        <w:rPr>
          <w:rFonts w:ascii="Times New Roman" w:eastAsia="Times New Roman" w:hAnsi="Times New Roman" w:cs="Times New Roman"/>
          <w:bCs/>
          <w:sz w:val="32"/>
          <w:szCs w:val="28"/>
          <w:lang w:eastAsia="ru-RU"/>
        </w:rPr>
      </w:pPr>
      <w:r w:rsidRPr="00DD4C2C">
        <w:rPr>
          <w:rFonts w:ascii="Times New Roman" w:eastAsia="Times New Roman" w:hAnsi="Times New Roman" w:cs="Times New Roman"/>
          <w:bCs/>
          <w:sz w:val="32"/>
          <w:szCs w:val="28"/>
          <w:lang w:eastAsia="ru-RU"/>
        </w:rPr>
        <w:t>1</w:t>
      </w:r>
      <w:r w:rsidRPr="00914190">
        <w:rPr>
          <w:rFonts w:ascii="Times New Roman" w:eastAsia="Times New Roman" w:hAnsi="Times New Roman" w:cs="Times New Roman"/>
          <w:bCs/>
          <w:sz w:val="32"/>
          <w:szCs w:val="28"/>
          <w:lang w:eastAsia="ru-RU"/>
        </w:rPr>
        <w:t>)</w:t>
      </w:r>
      <w:r w:rsidRPr="00DD4C2C">
        <w:rPr>
          <w:rFonts w:ascii="Times New Roman" w:eastAsia="Times New Roman" w:hAnsi="Times New Roman" w:cs="Times New Roman"/>
          <w:bCs/>
          <w:sz w:val="32"/>
          <w:szCs w:val="28"/>
          <w:lang w:eastAsia="ru-RU"/>
        </w:rPr>
        <w:t xml:space="preserve"> Для заданного в табл. 3.11 IP – адреса локальной сети</w:t>
      </w:r>
    </w:p>
    <w:p w14:paraId="20A8368F" w14:textId="77777777" w:rsidR="00DD4C2C" w:rsidRPr="00DD4C2C" w:rsidRDefault="00DD4C2C" w:rsidP="00DD4C2C">
      <w:pPr>
        <w:spacing w:after="0" w:line="240" w:lineRule="auto"/>
        <w:rPr>
          <w:rFonts w:ascii="Times New Roman" w:eastAsia="Times New Roman" w:hAnsi="Times New Roman" w:cs="Times New Roman"/>
          <w:bCs/>
          <w:sz w:val="32"/>
          <w:szCs w:val="28"/>
          <w:lang w:eastAsia="ru-RU"/>
        </w:rPr>
      </w:pPr>
      <w:r w:rsidRPr="00DD4C2C">
        <w:rPr>
          <w:rFonts w:ascii="Times New Roman" w:eastAsia="Times New Roman" w:hAnsi="Times New Roman" w:cs="Times New Roman"/>
          <w:bCs/>
          <w:sz w:val="32"/>
          <w:szCs w:val="28"/>
          <w:lang w:eastAsia="ru-RU"/>
        </w:rPr>
        <w:t>произвести ее разбиение на подсети для отделов компании, табл.3.12</w:t>
      </w:r>
    </w:p>
    <w:p w14:paraId="7041C737" w14:textId="77777777" w:rsidR="00DD4C2C" w:rsidRPr="00DD4C2C" w:rsidRDefault="00DD4C2C" w:rsidP="00DD4C2C">
      <w:pPr>
        <w:spacing w:after="0" w:line="240" w:lineRule="auto"/>
        <w:rPr>
          <w:rFonts w:ascii="Times New Roman" w:eastAsia="Times New Roman" w:hAnsi="Times New Roman" w:cs="Times New Roman"/>
          <w:bCs/>
          <w:sz w:val="32"/>
          <w:szCs w:val="28"/>
          <w:lang w:eastAsia="ru-RU"/>
        </w:rPr>
      </w:pPr>
      <w:r w:rsidRPr="00DD4C2C">
        <w:rPr>
          <w:rFonts w:ascii="Times New Roman" w:eastAsia="Times New Roman" w:hAnsi="Times New Roman" w:cs="Times New Roman"/>
          <w:bCs/>
          <w:sz w:val="32"/>
          <w:szCs w:val="28"/>
          <w:lang w:eastAsia="ru-RU"/>
        </w:rPr>
        <w:t>в соответствии с требованием – каждый отдел должен иметь свою</w:t>
      </w:r>
    </w:p>
    <w:p w14:paraId="26847CD2" w14:textId="35BE278B" w:rsidR="00DD4C2C" w:rsidRDefault="00DD4C2C" w:rsidP="00DD4C2C">
      <w:pPr>
        <w:spacing w:after="0" w:line="240" w:lineRule="auto"/>
        <w:rPr>
          <w:rFonts w:ascii="Times New Roman" w:eastAsia="Times New Roman" w:hAnsi="Times New Roman" w:cs="Times New Roman"/>
          <w:bCs/>
          <w:sz w:val="32"/>
          <w:szCs w:val="28"/>
          <w:lang w:eastAsia="ru-RU"/>
        </w:rPr>
      </w:pPr>
      <w:r w:rsidRPr="00DD4C2C">
        <w:rPr>
          <w:rFonts w:ascii="Times New Roman" w:eastAsia="Times New Roman" w:hAnsi="Times New Roman" w:cs="Times New Roman"/>
          <w:bCs/>
          <w:sz w:val="32"/>
          <w:szCs w:val="28"/>
          <w:lang w:eastAsia="ru-RU"/>
        </w:rPr>
        <w:t>подсеть;</w:t>
      </w:r>
    </w:p>
    <w:p w14:paraId="5AFFD43D" w14:textId="77777777" w:rsidR="00DD4C2C" w:rsidRDefault="00DD4C2C" w:rsidP="00DD4C2C">
      <w:pPr>
        <w:spacing w:after="0" w:line="240" w:lineRule="auto"/>
        <w:rPr>
          <w:rFonts w:ascii="Times New Roman" w:eastAsia="Times New Roman" w:hAnsi="Times New Roman" w:cs="Times New Roman"/>
          <w:bCs/>
          <w:sz w:val="32"/>
          <w:szCs w:val="28"/>
          <w:lang w:eastAsia="ru-RU"/>
        </w:rPr>
      </w:pPr>
    </w:p>
    <w:p w14:paraId="0983EE1D" w14:textId="4E21E72D" w:rsidR="00DD4C2C" w:rsidRPr="00DD4C2C" w:rsidRDefault="00DD4C2C" w:rsidP="00DD4C2C">
      <w:pPr>
        <w:spacing w:after="0" w:line="240" w:lineRule="auto"/>
        <w:rPr>
          <w:rFonts w:ascii="Times New Roman" w:eastAsia="Times New Roman" w:hAnsi="Times New Roman" w:cs="Times New Roman"/>
          <w:bCs/>
          <w:sz w:val="32"/>
          <w:szCs w:val="28"/>
          <w:lang w:eastAsia="ru-RU"/>
        </w:rPr>
      </w:pPr>
      <w:r w:rsidRPr="00DD4C2C">
        <w:rPr>
          <w:rFonts w:ascii="Times New Roman" w:eastAsia="Times New Roman" w:hAnsi="Times New Roman" w:cs="Times New Roman"/>
          <w:bCs/>
          <w:noProof/>
          <w:sz w:val="32"/>
          <w:szCs w:val="28"/>
          <w:lang w:eastAsia="ru-RU"/>
        </w:rPr>
        <w:drawing>
          <wp:inline distT="0" distB="0" distL="0" distR="0" wp14:anchorId="392EB72F" wp14:editId="64AF578A">
            <wp:extent cx="3924300" cy="281940"/>
            <wp:effectExtent l="0" t="0" r="0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24639" cy="281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0941C" w14:textId="0F0C1F47" w:rsidR="00B33669" w:rsidRDefault="00DD4C2C" w:rsidP="00B33669">
      <w:r w:rsidRPr="00DD4C2C">
        <w:rPr>
          <w:noProof/>
          <w:lang w:eastAsia="ru-RU"/>
        </w:rPr>
        <w:drawing>
          <wp:inline distT="0" distB="0" distL="0" distR="0" wp14:anchorId="16814842" wp14:editId="14E563FB">
            <wp:extent cx="3680460" cy="33528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80779" cy="335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8A5CE" w14:textId="2F2F1B65" w:rsidR="00DD4C2C" w:rsidRDefault="00DD4C2C" w:rsidP="00B33669">
      <w:r w:rsidRPr="00DD4C2C">
        <w:rPr>
          <w:noProof/>
          <w:lang w:eastAsia="ru-RU"/>
        </w:rPr>
        <w:drawing>
          <wp:inline distT="0" distB="0" distL="0" distR="0" wp14:anchorId="30CEED6C" wp14:editId="0D772766">
            <wp:extent cx="5593565" cy="792549"/>
            <wp:effectExtent l="0" t="0" r="762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93565" cy="792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08ED5" w14:textId="0AB207B3" w:rsidR="00DD4C2C" w:rsidRDefault="00DD4C2C" w:rsidP="00DD4C2C">
      <w:r w:rsidRPr="00DD4C2C">
        <w:rPr>
          <w:noProof/>
          <w:lang w:eastAsia="ru-RU"/>
        </w:rPr>
        <w:drawing>
          <wp:inline distT="0" distB="0" distL="0" distR="0" wp14:anchorId="69F7E42E" wp14:editId="65F9B5C4">
            <wp:extent cx="5608806" cy="274344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08806" cy="274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9E626" w14:textId="29D3C7F4" w:rsidR="00323546" w:rsidRDefault="00DD4C2C" w:rsidP="00DD4C2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1 отдел – </w:t>
      </w:r>
      <w:r w:rsidR="002C795F">
        <w:rPr>
          <w:rFonts w:ascii="Times New Roman" w:hAnsi="Times New Roman" w:cs="Times New Roman"/>
          <w:sz w:val="32"/>
          <w:szCs w:val="32"/>
        </w:rPr>
        <w:t>2 + 3 = 5</w:t>
      </w:r>
      <w:r w:rsidR="002C795F" w:rsidRPr="002C795F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8</w:t>
      </w:r>
      <w:r w:rsidR="00323546">
        <w:rPr>
          <w:rFonts w:ascii="Times New Roman" w:hAnsi="Times New Roman" w:cs="Times New Roman"/>
          <w:sz w:val="32"/>
          <w:szCs w:val="32"/>
        </w:rPr>
        <w:t>(29 маска)</w:t>
      </w:r>
      <w:r w:rsidR="002C795F" w:rsidRPr="002C795F">
        <w:rPr>
          <w:rFonts w:ascii="Times New Roman" w:hAnsi="Times New Roman" w:cs="Times New Roman"/>
          <w:sz w:val="32"/>
          <w:szCs w:val="32"/>
        </w:rPr>
        <w:t>;</w:t>
      </w:r>
      <w:r>
        <w:rPr>
          <w:rFonts w:ascii="Times New Roman" w:hAnsi="Times New Roman" w:cs="Times New Roman"/>
          <w:sz w:val="32"/>
          <w:szCs w:val="32"/>
        </w:rPr>
        <w:t xml:space="preserve"> 2 отдел – </w:t>
      </w:r>
      <w:r w:rsidR="002C795F" w:rsidRPr="002C795F">
        <w:rPr>
          <w:rFonts w:ascii="Times New Roman" w:hAnsi="Times New Roman" w:cs="Times New Roman"/>
          <w:sz w:val="32"/>
          <w:szCs w:val="32"/>
        </w:rPr>
        <w:t xml:space="preserve">5 + 3 =  8, </w:t>
      </w:r>
      <w:r>
        <w:rPr>
          <w:rFonts w:ascii="Times New Roman" w:hAnsi="Times New Roman" w:cs="Times New Roman"/>
          <w:sz w:val="32"/>
          <w:szCs w:val="32"/>
        </w:rPr>
        <w:t>8</w:t>
      </w:r>
      <w:r w:rsidR="00323546">
        <w:rPr>
          <w:rFonts w:ascii="Times New Roman" w:hAnsi="Times New Roman" w:cs="Times New Roman"/>
          <w:sz w:val="32"/>
          <w:szCs w:val="32"/>
        </w:rPr>
        <w:t>(29 маска)</w:t>
      </w:r>
      <w:r w:rsidR="002C795F" w:rsidRPr="002C795F">
        <w:rPr>
          <w:rFonts w:ascii="Times New Roman" w:hAnsi="Times New Roman" w:cs="Times New Roman"/>
          <w:sz w:val="32"/>
          <w:szCs w:val="32"/>
        </w:rPr>
        <w:t xml:space="preserve">;           </w:t>
      </w:r>
      <w:r>
        <w:rPr>
          <w:rFonts w:ascii="Times New Roman" w:hAnsi="Times New Roman" w:cs="Times New Roman"/>
          <w:sz w:val="32"/>
          <w:szCs w:val="32"/>
        </w:rPr>
        <w:t xml:space="preserve">3 отдел – </w:t>
      </w:r>
      <w:r w:rsidR="002C795F" w:rsidRPr="002C795F">
        <w:rPr>
          <w:rFonts w:ascii="Times New Roman" w:hAnsi="Times New Roman" w:cs="Times New Roman"/>
          <w:sz w:val="32"/>
          <w:szCs w:val="32"/>
        </w:rPr>
        <w:t xml:space="preserve">5 + 3 = 8, </w:t>
      </w:r>
      <w:r>
        <w:rPr>
          <w:rFonts w:ascii="Times New Roman" w:hAnsi="Times New Roman" w:cs="Times New Roman"/>
          <w:sz w:val="32"/>
          <w:szCs w:val="32"/>
        </w:rPr>
        <w:t>8</w:t>
      </w:r>
      <w:r w:rsidR="00323546">
        <w:rPr>
          <w:rFonts w:ascii="Times New Roman" w:hAnsi="Times New Roman" w:cs="Times New Roman"/>
          <w:sz w:val="32"/>
          <w:szCs w:val="32"/>
        </w:rPr>
        <w:t>(29 маска)</w:t>
      </w:r>
      <w:r w:rsidR="002C795F" w:rsidRPr="002C795F">
        <w:rPr>
          <w:rFonts w:ascii="Times New Roman" w:hAnsi="Times New Roman" w:cs="Times New Roman"/>
          <w:sz w:val="32"/>
          <w:szCs w:val="32"/>
        </w:rPr>
        <w:t xml:space="preserve">; </w:t>
      </w:r>
      <w:r>
        <w:rPr>
          <w:rFonts w:ascii="Times New Roman" w:hAnsi="Times New Roman" w:cs="Times New Roman"/>
          <w:sz w:val="32"/>
          <w:szCs w:val="32"/>
        </w:rPr>
        <w:t xml:space="preserve">4 отдел – </w:t>
      </w:r>
      <w:r w:rsidR="002C795F" w:rsidRPr="002C795F">
        <w:rPr>
          <w:rFonts w:ascii="Times New Roman" w:hAnsi="Times New Roman" w:cs="Times New Roman"/>
          <w:sz w:val="32"/>
          <w:szCs w:val="32"/>
        </w:rPr>
        <w:t xml:space="preserve">3 + 3 = 6, </w:t>
      </w:r>
      <w:r>
        <w:rPr>
          <w:rFonts w:ascii="Times New Roman" w:hAnsi="Times New Roman" w:cs="Times New Roman"/>
          <w:sz w:val="32"/>
          <w:szCs w:val="32"/>
        </w:rPr>
        <w:t>8</w:t>
      </w:r>
      <w:r w:rsidR="00323546">
        <w:rPr>
          <w:rFonts w:ascii="Times New Roman" w:hAnsi="Times New Roman" w:cs="Times New Roman"/>
          <w:sz w:val="32"/>
          <w:szCs w:val="32"/>
        </w:rPr>
        <w:t>(29 маска)</w:t>
      </w:r>
      <w:r w:rsidR="002C795F" w:rsidRPr="002C795F">
        <w:rPr>
          <w:rFonts w:ascii="Times New Roman" w:hAnsi="Times New Roman" w:cs="Times New Roman"/>
          <w:sz w:val="32"/>
          <w:szCs w:val="32"/>
        </w:rPr>
        <w:t xml:space="preserve">;           </w:t>
      </w:r>
      <w:r>
        <w:rPr>
          <w:rFonts w:ascii="Times New Roman" w:hAnsi="Times New Roman" w:cs="Times New Roman"/>
          <w:sz w:val="32"/>
          <w:szCs w:val="32"/>
        </w:rPr>
        <w:t xml:space="preserve"> 5 отдел – </w:t>
      </w:r>
      <w:r w:rsidR="002C795F" w:rsidRPr="002C795F">
        <w:rPr>
          <w:rFonts w:ascii="Times New Roman" w:hAnsi="Times New Roman" w:cs="Times New Roman"/>
          <w:sz w:val="32"/>
          <w:szCs w:val="32"/>
        </w:rPr>
        <w:t xml:space="preserve">3 + 3 =6, </w:t>
      </w:r>
      <w:r>
        <w:rPr>
          <w:rFonts w:ascii="Times New Roman" w:hAnsi="Times New Roman" w:cs="Times New Roman"/>
          <w:sz w:val="32"/>
          <w:szCs w:val="32"/>
        </w:rPr>
        <w:t>8</w:t>
      </w:r>
      <w:r w:rsidR="00323546">
        <w:rPr>
          <w:rFonts w:ascii="Times New Roman" w:hAnsi="Times New Roman" w:cs="Times New Roman"/>
          <w:sz w:val="32"/>
          <w:szCs w:val="32"/>
        </w:rPr>
        <w:t>(29 маска)</w:t>
      </w:r>
      <w:r w:rsidR="002C795F" w:rsidRPr="002C795F">
        <w:rPr>
          <w:rFonts w:ascii="Times New Roman" w:hAnsi="Times New Roman" w:cs="Times New Roman"/>
          <w:sz w:val="32"/>
          <w:szCs w:val="32"/>
        </w:rPr>
        <w:t>;</w:t>
      </w:r>
      <w:r>
        <w:rPr>
          <w:rFonts w:ascii="Times New Roman" w:hAnsi="Times New Roman" w:cs="Times New Roman"/>
          <w:sz w:val="32"/>
          <w:szCs w:val="32"/>
        </w:rPr>
        <w:t xml:space="preserve"> 6 отдел – 0</w:t>
      </w:r>
    </w:p>
    <w:p w14:paraId="6ADE1865" w14:textId="57651BA8" w:rsidR="00DD4C2C" w:rsidRPr="00323546" w:rsidRDefault="00DD4C2C" w:rsidP="00DD4C2C">
      <w:pPr>
        <w:rPr>
          <w:rFonts w:ascii="Fira Code Retina" w:hAnsi="Fira Code Retina" w:cs="Fira Code Retina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26</w:t>
      </w:r>
      <w:r w:rsidR="002C795F" w:rsidRPr="00914190">
        <w:rPr>
          <w:rFonts w:ascii="Fira Code Retina" w:hAnsi="Fira Code Retina" w:cs="Fira Code Retina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маска = 64 адреса</w:t>
      </w:r>
    </w:p>
    <w:p w14:paraId="4EA87987" w14:textId="61655E72" w:rsidR="00DD4C2C" w:rsidRPr="00914190" w:rsidRDefault="00323546" w:rsidP="00DD4C2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64 – </w:t>
      </w:r>
      <w:r w:rsidRPr="00914190">
        <w:rPr>
          <w:rFonts w:ascii="Times New Roman" w:hAnsi="Times New Roman" w:cs="Times New Roman"/>
          <w:sz w:val="32"/>
          <w:szCs w:val="32"/>
        </w:rPr>
        <w:t>32\32 – 32/16/16 – 32/16/8/8 – 32/8/8/8/8 – 16/16/8/8/8/8/ - 16/8/8/8/8/8/8</w:t>
      </w:r>
    </w:p>
    <w:p w14:paraId="189CB3F5" w14:textId="37BDB8A5" w:rsidR="002C795F" w:rsidRPr="002C795F" w:rsidRDefault="002C795F" w:rsidP="002C795F">
      <w:pPr>
        <w:spacing w:after="0" w:line="240" w:lineRule="auto"/>
        <w:rPr>
          <w:rFonts w:ascii="Times New Roman" w:eastAsia="Times New Roman" w:hAnsi="Times New Roman" w:cs="Times New Roman"/>
          <w:bCs/>
          <w:sz w:val="32"/>
          <w:szCs w:val="28"/>
          <w:lang w:eastAsia="ru-RU"/>
        </w:rPr>
      </w:pPr>
      <w:r w:rsidRPr="002C795F">
        <w:rPr>
          <w:rFonts w:ascii="Times New Roman" w:eastAsia="Times New Roman" w:hAnsi="Times New Roman" w:cs="Times New Roman"/>
          <w:bCs/>
          <w:sz w:val="32"/>
          <w:szCs w:val="28"/>
          <w:lang w:eastAsia="ru-RU"/>
        </w:rPr>
        <w:t>2) Представить графически диаграмму разбиения подсети организации на сегменты, принадлежащие ее отделам аналогично тому, как это показано на рис.3.5;</w:t>
      </w:r>
    </w:p>
    <w:p w14:paraId="08E51961" w14:textId="77777777" w:rsidR="002C795F" w:rsidRPr="002C795F" w:rsidRDefault="002C795F" w:rsidP="00DD4C2C">
      <w:pPr>
        <w:rPr>
          <w:rFonts w:ascii="Times New Roman" w:hAnsi="Times New Roman" w:cs="Times New Roman"/>
          <w:sz w:val="32"/>
          <w:szCs w:val="32"/>
        </w:rPr>
      </w:pPr>
    </w:p>
    <w:p w14:paraId="78FBC424" w14:textId="0461693D" w:rsidR="002C795F" w:rsidRDefault="002C795F" w:rsidP="00DD4C2C">
      <w:pPr>
        <w:rPr>
          <w:rFonts w:ascii="Times New Roman" w:hAnsi="Times New Roman" w:cs="Times New Roman"/>
          <w:sz w:val="32"/>
          <w:szCs w:val="32"/>
        </w:rPr>
      </w:pPr>
      <w:r w:rsidRPr="002C795F">
        <w:rPr>
          <w:rFonts w:ascii="Times New Roman" w:hAnsi="Times New Roman" w:cs="Times New Roman"/>
          <w:noProof/>
          <w:sz w:val="32"/>
          <w:szCs w:val="32"/>
          <w:lang w:eastAsia="ru-RU"/>
        </w:rPr>
        <w:drawing>
          <wp:inline distT="0" distB="0" distL="0" distR="0" wp14:anchorId="4113B4CA" wp14:editId="620A89F6">
            <wp:extent cx="6209665" cy="1125220"/>
            <wp:effectExtent l="0" t="0" r="63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09665" cy="112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43D9C" w14:textId="77777777" w:rsidR="002C795F" w:rsidRDefault="002C795F" w:rsidP="002C795F">
      <w:pPr>
        <w:spacing w:after="0" w:line="240" w:lineRule="auto"/>
        <w:rPr>
          <w:rFonts w:ascii="Times New Roman" w:eastAsia="Times New Roman" w:hAnsi="Times New Roman" w:cs="Times New Roman"/>
          <w:bCs/>
          <w:sz w:val="32"/>
          <w:szCs w:val="28"/>
          <w:lang w:eastAsia="ru-RU"/>
        </w:rPr>
      </w:pPr>
    </w:p>
    <w:p w14:paraId="01CC0929" w14:textId="77777777" w:rsidR="002C795F" w:rsidRDefault="002C795F" w:rsidP="002C795F">
      <w:pPr>
        <w:spacing w:after="0" w:line="240" w:lineRule="auto"/>
        <w:rPr>
          <w:rFonts w:ascii="Times New Roman" w:eastAsia="Times New Roman" w:hAnsi="Times New Roman" w:cs="Times New Roman"/>
          <w:bCs/>
          <w:sz w:val="32"/>
          <w:szCs w:val="28"/>
          <w:lang w:eastAsia="ru-RU"/>
        </w:rPr>
      </w:pPr>
    </w:p>
    <w:p w14:paraId="7EF88166" w14:textId="77777777" w:rsidR="002C795F" w:rsidRDefault="002C795F" w:rsidP="002C795F">
      <w:pPr>
        <w:spacing w:after="0" w:line="240" w:lineRule="auto"/>
        <w:rPr>
          <w:rFonts w:ascii="Times New Roman" w:eastAsia="Times New Roman" w:hAnsi="Times New Roman" w:cs="Times New Roman"/>
          <w:bCs/>
          <w:sz w:val="32"/>
          <w:szCs w:val="28"/>
          <w:lang w:eastAsia="ru-RU"/>
        </w:rPr>
      </w:pPr>
    </w:p>
    <w:p w14:paraId="0EFA62CD" w14:textId="77777777" w:rsidR="002C795F" w:rsidRDefault="002C795F" w:rsidP="002C795F">
      <w:pPr>
        <w:spacing w:after="0" w:line="240" w:lineRule="auto"/>
        <w:rPr>
          <w:rFonts w:ascii="Times New Roman" w:eastAsia="Times New Roman" w:hAnsi="Times New Roman" w:cs="Times New Roman"/>
          <w:bCs/>
          <w:sz w:val="32"/>
          <w:szCs w:val="28"/>
          <w:lang w:eastAsia="ru-RU"/>
        </w:rPr>
      </w:pPr>
    </w:p>
    <w:p w14:paraId="26FAEAC1" w14:textId="77777777" w:rsidR="002C795F" w:rsidRDefault="002C795F" w:rsidP="002C795F">
      <w:pPr>
        <w:spacing w:after="0" w:line="240" w:lineRule="auto"/>
        <w:rPr>
          <w:rFonts w:ascii="Times New Roman" w:eastAsia="Times New Roman" w:hAnsi="Times New Roman" w:cs="Times New Roman"/>
          <w:bCs/>
          <w:sz w:val="32"/>
          <w:szCs w:val="28"/>
          <w:lang w:eastAsia="ru-RU"/>
        </w:rPr>
      </w:pPr>
    </w:p>
    <w:p w14:paraId="7A5BFBE8" w14:textId="36AD0739" w:rsidR="002C795F" w:rsidRPr="002C795F" w:rsidRDefault="002C795F" w:rsidP="002C795F">
      <w:pPr>
        <w:spacing w:after="0" w:line="240" w:lineRule="auto"/>
        <w:rPr>
          <w:rFonts w:ascii="Times New Roman" w:eastAsia="Times New Roman" w:hAnsi="Times New Roman" w:cs="Times New Roman"/>
          <w:bCs/>
          <w:sz w:val="32"/>
          <w:szCs w:val="28"/>
          <w:lang w:eastAsia="ru-RU"/>
        </w:rPr>
      </w:pPr>
      <w:r w:rsidRPr="002C795F">
        <w:rPr>
          <w:rFonts w:ascii="Times New Roman" w:eastAsia="Times New Roman" w:hAnsi="Times New Roman" w:cs="Times New Roman"/>
          <w:bCs/>
          <w:sz w:val="32"/>
          <w:szCs w:val="28"/>
          <w:lang w:eastAsia="ru-RU"/>
        </w:rPr>
        <w:lastRenderedPageBreak/>
        <w:t>3) Представить рассчитанные диапазоны IP – адресов для отделов компании в таблице 3.13;</w:t>
      </w:r>
    </w:p>
    <w:p w14:paraId="280EEDBA" w14:textId="5B1EAAE4" w:rsidR="002C795F" w:rsidRPr="00087E91" w:rsidRDefault="00087E91" w:rsidP="00DD4C2C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</w:rPr>
        <w:t xml:space="preserve">88 – 152, </w:t>
      </w:r>
      <w:r w:rsidRPr="00087E91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89 – 151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84"/>
        <w:gridCol w:w="4885"/>
      </w:tblGrid>
      <w:tr w:rsidR="002C795F" w14:paraId="688BE379" w14:textId="77777777" w:rsidTr="002C795F">
        <w:tc>
          <w:tcPr>
            <w:tcW w:w="4884" w:type="dxa"/>
          </w:tcPr>
          <w:p w14:paraId="10C5E52B" w14:textId="7C002E4A" w:rsidR="002C795F" w:rsidRPr="002C795F" w:rsidRDefault="002C795F" w:rsidP="002C795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Отделы компании</w:t>
            </w:r>
          </w:p>
        </w:tc>
        <w:tc>
          <w:tcPr>
            <w:tcW w:w="4885" w:type="dxa"/>
          </w:tcPr>
          <w:p w14:paraId="12F5535D" w14:textId="1D13280E" w:rsidR="002C795F" w:rsidRPr="002C795F" w:rsidRDefault="002C795F" w:rsidP="002C795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Диапазон </w:t>
            </w: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IP-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адресов устройств</w:t>
            </w:r>
          </w:p>
        </w:tc>
      </w:tr>
      <w:tr w:rsidR="002C795F" w14:paraId="05F66314" w14:textId="77777777" w:rsidTr="002C795F">
        <w:tc>
          <w:tcPr>
            <w:tcW w:w="4884" w:type="dxa"/>
          </w:tcPr>
          <w:p w14:paraId="59A2827E" w14:textId="02F45876" w:rsidR="002C795F" w:rsidRDefault="002C795F" w:rsidP="002C795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4885" w:type="dxa"/>
          </w:tcPr>
          <w:p w14:paraId="4A7502B9" w14:textId="44FBA730" w:rsidR="002C795F" w:rsidRDefault="00087E91" w:rsidP="00DD4C2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199.37.30.89 - 199.37.30.94</w:t>
            </w:r>
          </w:p>
        </w:tc>
      </w:tr>
      <w:tr w:rsidR="002C795F" w14:paraId="3AB63873" w14:textId="77777777" w:rsidTr="002C795F">
        <w:tc>
          <w:tcPr>
            <w:tcW w:w="4884" w:type="dxa"/>
          </w:tcPr>
          <w:p w14:paraId="5843B102" w14:textId="6533C3F5" w:rsidR="002C795F" w:rsidRDefault="002C795F" w:rsidP="002C795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4885" w:type="dxa"/>
          </w:tcPr>
          <w:p w14:paraId="37EA8327" w14:textId="7AE502A6" w:rsidR="002C795F" w:rsidRDefault="00087E91" w:rsidP="00DD4C2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199.37.30.97 - 199.37.30.102</w:t>
            </w:r>
          </w:p>
        </w:tc>
      </w:tr>
      <w:tr w:rsidR="002C795F" w14:paraId="508AFBD4" w14:textId="77777777" w:rsidTr="002C795F">
        <w:tc>
          <w:tcPr>
            <w:tcW w:w="4884" w:type="dxa"/>
          </w:tcPr>
          <w:p w14:paraId="7BA05FFA" w14:textId="0DF17FC0" w:rsidR="002C795F" w:rsidRDefault="002C795F" w:rsidP="002C795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  <w:tc>
          <w:tcPr>
            <w:tcW w:w="4885" w:type="dxa"/>
          </w:tcPr>
          <w:p w14:paraId="528EEF9B" w14:textId="1E2EF523" w:rsidR="002C795F" w:rsidRDefault="00087E91" w:rsidP="00DD4C2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199.37.30.105 - 199.37.30.110</w:t>
            </w:r>
          </w:p>
        </w:tc>
      </w:tr>
      <w:tr w:rsidR="002C795F" w14:paraId="4811E761" w14:textId="77777777" w:rsidTr="002C795F">
        <w:tc>
          <w:tcPr>
            <w:tcW w:w="4884" w:type="dxa"/>
          </w:tcPr>
          <w:p w14:paraId="7EEBCAC7" w14:textId="04BE91E4" w:rsidR="002C795F" w:rsidRDefault="002C795F" w:rsidP="002C795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4</w:t>
            </w:r>
          </w:p>
        </w:tc>
        <w:tc>
          <w:tcPr>
            <w:tcW w:w="4885" w:type="dxa"/>
          </w:tcPr>
          <w:p w14:paraId="36CF4189" w14:textId="598D0F5B" w:rsidR="002C795F" w:rsidRDefault="00087E91" w:rsidP="00DD4C2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199.37.30.113 - 199.37.30.118</w:t>
            </w:r>
          </w:p>
        </w:tc>
      </w:tr>
      <w:tr w:rsidR="002C795F" w14:paraId="799BF5DC" w14:textId="77777777" w:rsidTr="002C795F">
        <w:tc>
          <w:tcPr>
            <w:tcW w:w="4884" w:type="dxa"/>
          </w:tcPr>
          <w:p w14:paraId="71E6606F" w14:textId="1DEF8097" w:rsidR="002C795F" w:rsidRDefault="002C795F" w:rsidP="002C795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  <w:tc>
          <w:tcPr>
            <w:tcW w:w="4885" w:type="dxa"/>
          </w:tcPr>
          <w:p w14:paraId="2E0E6741" w14:textId="626B7DC7" w:rsidR="002C795F" w:rsidRPr="00087E91" w:rsidRDefault="00087E91" w:rsidP="00DD4C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199.37.30.121 - 199.37.30.126</w:t>
            </w:r>
          </w:p>
        </w:tc>
      </w:tr>
      <w:tr w:rsidR="00087E91" w14:paraId="32A98ABB" w14:textId="77777777" w:rsidTr="002C795F">
        <w:tc>
          <w:tcPr>
            <w:tcW w:w="4884" w:type="dxa"/>
          </w:tcPr>
          <w:p w14:paraId="023746B7" w14:textId="0D532F9F" w:rsidR="00087E91" w:rsidRDefault="00087E91" w:rsidP="002C795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6 </w:t>
            </w:r>
          </w:p>
        </w:tc>
        <w:tc>
          <w:tcPr>
            <w:tcW w:w="4885" w:type="dxa"/>
          </w:tcPr>
          <w:p w14:paraId="1DA088B7" w14:textId="63387E84" w:rsidR="00087E91" w:rsidRPr="00087E91" w:rsidRDefault="00087E91" w:rsidP="00DD4C2C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199.37.30.129 - 199.37.30.134</w:t>
            </w:r>
          </w:p>
        </w:tc>
      </w:tr>
    </w:tbl>
    <w:p w14:paraId="0E88570B" w14:textId="77777777" w:rsidR="00B518AA" w:rsidRDefault="00B518AA" w:rsidP="00B518AA">
      <w:pPr>
        <w:spacing w:after="0" w:line="240" w:lineRule="auto"/>
        <w:rPr>
          <w:rFonts w:ascii="Times New Roman" w:eastAsia="Times New Roman" w:hAnsi="Times New Roman" w:cs="Times New Roman"/>
          <w:bCs/>
          <w:sz w:val="32"/>
          <w:szCs w:val="28"/>
          <w:lang w:eastAsia="ru-RU"/>
        </w:rPr>
      </w:pPr>
    </w:p>
    <w:p w14:paraId="17FDA57C" w14:textId="249F4E37" w:rsidR="00B518AA" w:rsidRPr="00B518AA" w:rsidRDefault="00B518AA" w:rsidP="00B518AA">
      <w:pPr>
        <w:spacing w:after="0" w:line="240" w:lineRule="auto"/>
        <w:rPr>
          <w:rFonts w:ascii="Times New Roman" w:eastAsia="Times New Roman" w:hAnsi="Times New Roman" w:cs="Times New Roman"/>
          <w:bCs/>
          <w:sz w:val="32"/>
          <w:szCs w:val="28"/>
          <w:lang w:eastAsia="ru-RU"/>
        </w:rPr>
      </w:pPr>
      <w:r w:rsidRPr="00B518AA">
        <w:rPr>
          <w:rFonts w:ascii="Times New Roman" w:eastAsia="Times New Roman" w:hAnsi="Times New Roman" w:cs="Times New Roman"/>
          <w:bCs/>
          <w:sz w:val="32"/>
          <w:szCs w:val="28"/>
          <w:lang w:eastAsia="ru-RU"/>
        </w:rPr>
        <w:t>4) Представить в табл. 3.14 список IP – адресов для отделов</w:t>
      </w:r>
    </w:p>
    <w:p w14:paraId="78C2339A" w14:textId="77777777" w:rsidR="00B518AA" w:rsidRPr="00B518AA" w:rsidRDefault="00B518AA" w:rsidP="00B518AA">
      <w:pPr>
        <w:spacing w:after="0" w:line="240" w:lineRule="auto"/>
        <w:rPr>
          <w:rFonts w:ascii="Times New Roman" w:eastAsia="Times New Roman" w:hAnsi="Times New Roman" w:cs="Times New Roman"/>
          <w:bCs/>
          <w:sz w:val="32"/>
          <w:szCs w:val="28"/>
          <w:lang w:eastAsia="ru-RU"/>
        </w:rPr>
      </w:pPr>
      <w:r w:rsidRPr="00B518AA">
        <w:rPr>
          <w:rFonts w:ascii="Times New Roman" w:eastAsia="Times New Roman" w:hAnsi="Times New Roman" w:cs="Times New Roman"/>
          <w:bCs/>
          <w:sz w:val="32"/>
          <w:szCs w:val="28"/>
          <w:lang w:eastAsia="ru-RU"/>
        </w:rPr>
        <w:t>компании с указанием статуса каждого IP – адреса аналогично тому,</w:t>
      </w:r>
    </w:p>
    <w:p w14:paraId="4D428591" w14:textId="092F2562" w:rsidR="00B518AA" w:rsidRDefault="00B518AA" w:rsidP="00B518AA">
      <w:pPr>
        <w:spacing w:after="0" w:line="240" w:lineRule="auto"/>
        <w:rPr>
          <w:rFonts w:ascii="Times New Roman" w:eastAsia="Times New Roman" w:hAnsi="Times New Roman" w:cs="Times New Roman"/>
          <w:bCs/>
          <w:sz w:val="32"/>
          <w:szCs w:val="28"/>
          <w:lang w:eastAsia="ru-RU"/>
        </w:rPr>
      </w:pPr>
      <w:r w:rsidRPr="00B518AA">
        <w:rPr>
          <w:rFonts w:ascii="Times New Roman" w:eastAsia="Times New Roman" w:hAnsi="Times New Roman" w:cs="Times New Roman"/>
          <w:bCs/>
          <w:sz w:val="32"/>
          <w:szCs w:val="28"/>
          <w:lang w:eastAsia="ru-RU"/>
        </w:rPr>
        <w:t>как это приведено в табл. 3.9;</w:t>
      </w:r>
    </w:p>
    <w:tbl>
      <w:tblPr>
        <w:tblStyle w:val="a3"/>
        <w:tblW w:w="9776" w:type="dxa"/>
        <w:tblLook w:val="04A0" w:firstRow="1" w:lastRow="0" w:firstColumn="1" w:lastColumn="0" w:noHBand="0" w:noVBand="1"/>
      </w:tblPr>
      <w:tblGrid>
        <w:gridCol w:w="2689"/>
        <w:gridCol w:w="3196"/>
        <w:gridCol w:w="3891"/>
      </w:tblGrid>
      <w:tr w:rsidR="00B518AA" w14:paraId="1C59807B" w14:textId="3C23DE3C" w:rsidTr="00B518AA">
        <w:tc>
          <w:tcPr>
            <w:tcW w:w="2689" w:type="dxa"/>
          </w:tcPr>
          <w:p w14:paraId="37ED5D44" w14:textId="77777777" w:rsidR="00B518AA" w:rsidRDefault="00B518AA" w:rsidP="004B046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Отделы</w:t>
            </w:r>
          </w:p>
          <w:p w14:paraId="05EFD51D" w14:textId="189C1C10" w:rsidR="00B518AA" w:rsidRPr="002C795F" w:rsidRDefault="00B518AA" w:rsidP="004B046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компании</w:t>
            </w:r>
          </w:p>
        </w:tc>
        <w:tc>
          <w:tcPr>
            <w:tcW w:w="3196" w:type="dxa"/>
          </w:tcPr>
          <w:p w14:paraId="5CCF6B70" w14:textId="4C2E1860" w:rsidR="00B518AA" w:rsidRPr="00B518AA" w:rsidRDefault="00B518AA" w:rsidP="004B0467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IP-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адрес устройства</w:t>
            </w:r>
          </w:p>
        </w:tc>
        <w:tc>
          <w:tcPr>
            <w:tcW w:w="3891" w:type="dxa"/>
          </w:tcPr>
          <w:p w14:paraId="471188F3" w14:textId="091F809A" w:rsidR="00B518AA" w:rsidRPr="00B518AA" w:rsidRDefault="00B518AA" w:rsidP="004B046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Статус </w:t>
            </w: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IP-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адреса устройства</w:t>
            </w:r>
          </w:p>
        </w:tc>
      </w:tr>
      <w:tr w:rsidR="00B518AA" w14:paraId="3936D866" w14:textId="0376FE59" w:rsidTr="00B518AA">
        <w:tc>
          <w:tcPr>
            <w:tcW w:w="2689" w:type="dxa"/>
          </w:tcPr>
          <w:p w14:paraId="30A2AB87" w14:textId="77777777" w:rsidR="00B518AA" w:rsidRDefault="00B518AA" w:rsidP="004B046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3196" w:type="dxa"/>
          </w:tcPr>
          <w:p w14:paraId="76B01345" w14:textId="164FB3F5" w:rsidR="00B518AA" w:rsidRDefault="00B518AA" w:rsidP="00B518A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199.37.30.89</w:t>
            </w:r>
          </w:p>
          <w:p w14:paraId="39305CE0" w14:textId="0B1DFABA" w:rsidR="00B518AA" w:rsidRDefault="00B518AA" w:rsidP="00B518A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199.37.30.90</w:t>
            </w:r>
          </w:p>
          <w:p w14:paraId="182862CD" w14:textId="7119D286" w:rsidR="00B518AA" w:rsidRDefault="00B518AA" w:rsidP="00B518A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199.37.30.91</w:t>
            </w:r>
          </w:p>
          <w:p w14:paraId="06AE5B4A" w14:textId="6816C790" w:rsidR="00B518AA" w:rsidRDefault="00B518AA" w:rsidP="00B518A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199.37.30.92</w:t>
            </w:r>
          </w:p>
          <w:p w14:paraId="0AB7687E" w14:textId="3DEF25AB" w:rsidR="00B518AA" w:rsidRDefault="00B518AA" w:rsidP="00B518A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199.37.30.93</w:t>
            </w:r>
          </w:p>
          <w:p w14:paraId="6B9B2066" w14:textId="052850CA" w:rsidR="00B518AA" w:rsidRDefault="00B518AA" w:rsidP="00B518A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199.37.30.94</w:t>
            </w:r>
          </w:p>
        </w:tc>
        <w:tc>
          <w:tcPr>
            <w:tcW w:w="3891" w:type="dxa"/>
          </w:tcPr>
          <w:p w14:paraId="3F89597B" w14:textId="77777777" w:rsidR="00B518AA" w:rsidRDefault="00B518AA" w:rsidP="00B518A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Используется</w:t>
            </w:r>
          </w:p>
          <w:p w14:paraId="7A01C03A" w14:textId="77777777" w:rsidR="00B518AA" w:rsidRDefault="00B518AA" w:rsidP="00B518A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Используется</w:t>
            </w:r>
          </w:p>
          <w:p w14:paraId="259AEEBC" w14:textId="77777777" w:rsidR="00B518AA" w:rsidRDefault="00B518AA" w:rsidP="00B518A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Зарезервирован</w:t>
            </w:r>
          </w:p>
          <w:p w14:paraId="54EF4164" w14:textId="77777777" w:rsidR="00B518AA" w:rsidRDefault="00B518AA" w:rsidP="00B518A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Зарезервирован</w:t>
            </w:r>
          </w:p>
          <w:p w14:paraId="6137D763" w14:textId="77777777" w:rsidR="00B518AA" w:rsidRDefault="00B518AA" w:rsidP="00B518A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Зарезервирован</w:t>
            </w:r>
          </w:p>
          <w:p w14:paraId="07085668" w14:textId="364EDBAA" w:rsidR="00B518AA" w:rsidRDefault="00B518AA" w:rsidP="00B518A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Зарезервирован</w:t>
            </w:r>
          </w:p>
        </w:tc>
      </w:tr>
      <w:tr w:rsidR="00B518AA" w14:paraId="2A5BB00D" w14:textId="7CEC6FC7" w:rsidTr="00B518AA">
        <w:tc>
          <w:tcPr>
            <w:tcW w:w="2689" w:type="dxa"/>
          </w:tcPr>
          <w:p w14:paraId="081897E6" w14:textId="77777777" w:rsidR="00B518AA" w:rsidRDefault="00B518AA" w:rsidP="004B046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3196" w:type="dxa"/>
          </w:tcPr>
          <w:p w14:paraId="45E66342" w14:textId="77777777" w:rsidR="00B518AA" w:rsidRDefault="00B518AA" w:rsidP="00B518A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199.37.30.97</w:t>
            </w:r>
          </w:p>
          <w:p w14:paraId="327AAAA0" w14:textId="1925F6ED" w:rsidR="00B518AA" w:rsidRDefault="00B518AA" w:rsidP="00B518A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199.37.30.98</w:t>
            </w:r>
          </w:p>
          <w:p w14:paraId="438E701B" w14:textId="3308CD5F" w:rsidR="00B518AA" w:rsidRDefault="00B518AA" w:rsidP="00B518A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199.37.30.99</w:t>
            </w:r>
          </w:p>
          <w:p w14:paraId="66476BA6" w14:textId="71A848EC" w:rsidR="00B518AA" w:rsidRDefault="00B518AA" w:rsidP="00B518A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199.37.30.100</w:t>
            </w:r>
          </w:p>
          <w:p w14:paraId="0D5B1613" w14:textId="43B38FD1" w:rsidR="00B518AA" w:rsidRDefault="00B518AA" w:rsidP="00B518A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199.37.30.101</w:t>
            </w:r>
          </w:p>
          <w:p w14:paraId="32881A0A" w14:textId="6D468843" w:rsidR="00B518AA" w:rsidRDefault="00B518AA" w:rsidP="00B518A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199.37.30.102</w:t>
            </w:r>
          </w:p>
        </w:tc>
        <w:tc>
          <w:tcPr>
            <w:tcW w:w="3891" w:type="dxa"/>
          </w:tcPr>
          <w:p w14:paraId="1465FF72" w14:textId="77777777" w:rsidR="00B518AA" w:rsidRDefault="00B518AA" w:rsidP="00B518A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Используется</w:t>
            </w:r>
          </w:p>
          <w:p w14:paraId="71720BEC" w14:textId="77777777" w:rsidR="00B518AA" w:rsidRDefault="00B518AA" w:rsidP="00B518A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Используется</w:t>
            </w:r>
          </w:p>
          <w:p w14:paraId="18273E37" w14:textId="77777777" w:rsidR="00B518AA" w:rsidRDefault="00B518AA" w:rsidP="00B518A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Используется</w:t>
            </w:r>
          </w:p>
          <w:p w14:paraId="6C765B83" w14:textId="77777777" w:rsidR="00B518AA" w:rsidRDefault="00B518AA" w:rsidP="00B518A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Используется</w:t>
            </w:r>
          </w:p>
          <w:p w14:paraId="0E5E0CE8" w14:textId="77777777" w:rsidR="00B518AA" w:rsidRDefault="00B518AA" w:rsidP="00B518A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Используется</w:t>
            </w:r>
          </w:p>
          <w:p w14:paraId="1589147D" w14:textId="4921CBAA" w:rsidR="00B518AA" w:rsidRDefault="00B518AA" w:rsidP="00B518A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Зарезервирован</w:t>
            </w:r>
          </w:p>
        </w:tc>
      </w:tr>
      <w:tr w:rsidR="00B518AA" w14:paraId="0A8F12C1" w14:textId="2B82DB69" w:rsidTr="00B518AA">
        <w:tc>
          <w:tcPr>
            <w:tcW w:w="2689" w:type="dxa"/>
          </w:tcPr>
          <w:p w14:paraId="1A7DA1F7" w14:textId="77777777" w:rsidR="00B518AA" w:rsidRDefault="00B518AA" w:rsidP="004B046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  <w:tc>
          <w:tcPr>
            <w:tcW w:w="3196" w:type="dxa"/>
          </w:tcPr>
          <w:p w14:paraId="3E59110B" w14:textId="77777777" w:rsidR="00B518AA" w:rsidRDefault="00B518AA" w:rsidP="00B518A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199.37.30.105</w:t>
            </w:r>
          </w:p>
          <w:p w14:paraId="79EFA677" w14:textId="2E67AEAB" w:rsidR="00B518AA" w:rsidRDefault="00B518AA" w:rsidP="00B518A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199.37.30.106</w:t>
            </w:r>
          </w:p>
          <w:p w14:paraId="5AF10A7D" w14:textId="37C2C9BC" w:rsidR="00B518AA" w:rsidRDefault="00B518AA" w:rsidP="00B518A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199.37.30.107</w:t>
            </w:r>
          </w:p>
          <w:p w14:paraId="4FE023A9" w14:textId="16C3EC34" w:rsidR="00B518AA" w:rsidRDefault="00B518AA" w:rsidP="00B518A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199.37.30.108</w:t>
            </w:r>
          </w:p>
          <w:p w14:paraId="0A330BEF" w14:textId="2BEB399A" w:rsidR="00B518AA" w:rsidRDefault="00B518AA" w:rsidP="00B518A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199.37.30.109</w:t>
            </w:r>
          </w:p>
          <w:p w14:paraId="60BB3FE5" w14:textId="782DAA8F" w:rsidR="00B518AA" w:rsidRDefault="00B518AA" w:rsidP="00B518A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199.37.30.110</w:t>
            </w:r>
          </w:p>
        </w:tc>
        <w:tc>
          <w:tcPr>
            <w:tcW w:w="3891" w:type="dxa"/>
          </w:tcPr>
          <w:p w14:paraId="1B20CACE" w14:textId="77777777" w:rsidR="00B518AA" w:rsidRDefault="00B518AA" w:rsidP="00B518A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Используется</w:t>
            </w:r>
          </w:p>
          <w:p w14:paraId="5BF9B2B4" w14:textId="77777777" w:rsidR="00B518AA" w:rsidRDefault="00B518AA" w:rsidP="00B518A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Используется</w:t>
            </w:r>
          </w:p>
          <w:p w14:paraId="795C048E" w14:textId="77777777" w:rsidR="00B518AA" w:rsidRDefault="00B518AA" w:rsidP="00B518A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Используется</w:t>
            </w:r>
          </w:p>
          <w:p w14:paraId="41952C58" w14:textId="77777777" w:rsidR="00B518AA" w:rsidRDefault="00B518AA" w:rsidP="00B518A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Используется</w:t>
            </w:r>
          </w:p>
          <w:p w14:paraId="2E8A623B" w14:textId="77777777" w:rsidR="00B518AA" w:rsidRDefault="00B518AA" w:rsidP="00B518A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Используется</w:t>
            </w:r>
          </w:p>
          <w:p w14:paraId="5628110D" w14:textId="0DE73DCA" w:rsidR="00B518AA" w:rsidRDefault="00B518AA" w:rsidP="00B518A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Зарезервирован</w:t>
            </w:r>
          </w:p>
        </w:tc>
      </w:tr>
      <w:tr w:rsidR="00B518AA" w14:paraId="0E4E7E89" w14:textId="0D819BD2" w:rsidTr="00B518AA">
        <w:tc>
          <w:tcPr>
            <w:tcW w:w="2689" w:type="dxa"/>
          </w:tcPr>
          <w:p w14:paraId="2DCF326F" w14:textId="77777777" w:rsidR="00B518AA" w:rsidRDefault="00B518AA" w:rsidP="004B046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4</w:t>
            </w:r>
          </w:p>
        </w:tc>
        <w:tc>
          <w:tcPr>
            <w:tcW w:w="3196" w:type="dxa"/>
          </w:tcPr>
          <w:p w14:paraId="471E423C" w14:textId="77777777" w:rsidR="00B518AA" w:rsidRDefault="00B518AA" w:rsidP="00B518A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199.37.30.113</w:t>
            </w:r>
          </w:p>
          <w:p w14:paraId="6EDFE557" w14:textId="2EC0F581" w:rsidR="00B518AA" w:rsidRDefault="00B518AA" w:rsidP="00B518A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199.37.30.114</w:t>
            </w:r>
          </w:p>
          <w:p w14:paraId="2D15F0FC" w14:textId="52148405" w:rsidR="00B518AA" w:rsidRDefault="00B518AA" w:rsidP="00B518A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199.37.30.115</w:t>
            </w:r>
          </w:p>
          <w:p w14:paraId="2416A974" w14:textId="2F2DF45E" w:rsidR="00B518AA" w:rsidRDefault="00B518AA" w:rsidP="00B518A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199.37.30.116</w:t>
            </w:r>
          </w:p>
          <w:p w14:paraId="51E27D81" w14:textId="057D1C63" w:rsidR="00B518AA" w:rsidRDefault="00B518AA" w:rsidP="00B518A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199.37.30.117</w:t>
            </w:r>
          </w:p>
          <w:p w14:paraId="00CE8845" w14:textId="4C7F34ED" w:rsidR="00B518AA" w:rsidRDefault="00B518AA" w:rsidP="00B518A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199.37.30.118</w:t>
            </w:r>
          </w:p>
        </w:tc>
        <w:tc>
          <w:tcPr>
            <w:tcW w:w="3891" w:type="dxa"/>
          </w:tcPr>
          <w:p w14:paraId="6CAF6F82" w14:textId="77777777" w:rsidR="00B518AA" w:rsidRDefault="00B518AA" w:rsidP="00B518A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Используется</w:t>
            </w:r>
          </w:p>
          <w:p w14:paraId="6CDFFE07" w14:textId="77777777" w:rsidR="00B518AA" w:rsidRDefault="00B518AA" w:rsidP="00B518A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Используется</w:t>
            </w:r>
          </w:p>
          <w:p w14:paraId="7C1D5E4C" w14:textId="77777777" w:rsidR="00B518AA" w:rsidRDefault="00B518AA" w:rsidP="00B518A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Используется</w:t>
            </w:r>
          </w:p>
          <w:p w14:paraId="4DEB57E4" w14:textId="77777777" w:rsidR="00B518AA" w:rsidRDefault="00B518AA" w:rsidP="00B518A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Зарезервирован</w:t>
            </w:r>
          </w:p>
          <w:p w14:paraId="49FEA3E9" w14:textId="77777777" w:rsidR="00B518AA" w:rsidRDefault="00B518AA" w:rsidP="00B518A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Зарезервирован</w:t>
            </w:r>
          </w:p>
          <w:p w14:paraId="40437E96" w14:textId="48E2FC9B" w:rsidR="00B518AA" w:rsidRDefault="00B518AA" w:rsidP="00B518A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Зарезервирован</w:t>
            </w:r>
          </w:p>
        </w:tc>
      </w:tr>
      <w:tr w:rsidR="00B518AA" w14:paraId="652E6D04" w14:textId="00B5BD31" w:rsidTr="00B518AA">
        <w:tc>
          <w:tcPr>
            <w:tcW w:w="2689" w:type="dxa"/>
          </w:tcPr>
          <w:p w14:paraId="7458FB79" w14:textId="77777777" w:rsidR="00B518AA" w:rsidRDefault="00B518AA" w:rsidP="004B046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5</w:t>
            </w:r>
          </w:p>
        </w:tc>
        <w:tc>
          <w:tcPr>
            <w:tcW w:w="3196" w:type="dxa"/>
          </w:tcPr>
          <w:p w14:paraId="690C7C35" w14:textId="77777777" w:rsidR="00B518AA" w:rsidRDefault="00B518AA" w:rsidP="00B518A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199.37.30.121</w:t>
            </w:r>
          </w:p>
          <w:p w14:paraId="1F05E555" w14:textId="7BDC6B34" w:rsidR="00B518AA" w:rsidRDefault="00B518AA" w:rsidP="00B518A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199.37.30.122</w:t>
            </w:r>
          </w:p>
          <w:p w14:paraId="5CC0B598" w14:textId="37A31AB8" w:rsidR="00B518AA" w:rsidRDefault="00B518AA" w:rsidP="00B518A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199.37.30.123</w:t>
            </w:r>
          </w:p>
          <w:p w14:paraId="2B0726F0" w14:textId="60AEC0C3" w:rsidR="00B518AA" w:rsidRDefault="00B518AA" w:rsidP="00B518A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199.37.30.124</w:t>
            </w:r>
          </w:p>
          <w:p w14:paraId="50D85DB9" w14:textId="26DBEBCB" w:rsidR="00B518AA" w:rsidRDefault="00B518AA" w:rsidP="00B518A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199.37.30.125</w:t>
            </w:r>
          </w:p>
          <w:p w14:paraId="14B45505" w14:textId="156BF115" w:rsidR="00B518AA" w:rsidRPr="00087E91" w:rsidRDefault="00B518AA" w:rsidP="00B518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199.37.30.126</w:t>
            </w:r>
          </w:p>
        </w:tc>
        <w:tc>
          <w:tcPr>
            <w:tcW w:w="3891" w:type="dxa"/>
          </w:tcPr>
          <w:p w14:paraId="75E5E6DB" w14:textId="77777777" w:rsidR="00B518AA" w:rsidRDefault="00B518AA" w:rsidP="00B518A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Используется</w:t>
            </w:r>
          </w:p>
          <w:p w14:paraId="39931CF7" w14:textId="77777777" w:rsidR="00B518AA" w:rsidRDefault="00B518AA" w:rsidP="00B518A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Используется</w:t>
            </w:r>
          </w:p>
          <w:p w14:paraId="25BF2178" w14:textId="77777777" w:rsidR="00B518AA" w:rsidRDefault="00B518AA" w:rsidP="00B518A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Используется</w:t>
            </w:r>
          </w:p>
          <w:p w14:paraId="2B79BB5B" w14:textId="77777777" w:rsidR="00B518AA" w:rsidRDefault="00B518AA" w:rsidP="00B518A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Зарезервирован</w:t>
            </w:r>
          </w:p>
          <w:p w14:paraId="252C7908" w14:textId="77777777" w:rsidR="00B518AA" w:rsidRDefault="00B518AA" w:rsidP="00B518A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Зарезервирован</w:t>
            </w:r>
          </w:p>
          <w:p w14:paraId="5727BBC5" w14:textId="19A503A7" w:rsidR="00B518AA" w:rsidRDefault="00B518AA" w:rsidP="00B518A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Зарезервирован</w:t>
            </w:r>
          </w:p>
        </w:tc>
      </w:tr>
      <w:tr w:rsidR="00B518AA" w14:paraId="401FDBFA" w14:textId="0B93EC27" w:rsidTr="00B518AA">
        <w:tc>
          <w:tcPr>
            <w:tcW w:w="2689" w:type="dxa"/>
          </w:tcPr>
          <w:p w14:paraId="4119283E" w14:textId="77777777" w:rsidR="00B518AA" w:rsidRDefault="00B518AA" w:rsidP="004B046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6 </w:t>
            </w:r>
          </w:p>
        </w:tc>
        <w:tc>
          <w:tcPr>
            <w:tcW w:w="3196" w:type="dxa"/>
          </w:tcPr>
          <w:p w14:paraId="60B8BC0E" w14:textId="77777777" w:rsidR="00B518AA" w:rsidRDefault="00B518AA" w:rsidP="00B518A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199.37.30.129</w:t>
            </w:r>
          </w:p>
          <w:p w14:paraId="2A134119" w14:textId="40D6BD68" w:rsidR="00B518AA" w:rsidRDefault="00B518AA" w:rsidP="00B518A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199.37.30.130</w:t>
            </w:r>
          </w:p>
          <w:p w14:paraId="0AB2B41D" w14:textId="3760DAE8" w:rsidR="00B518AA" w:rsidRDefault="00B518AA" w:rsidP="00B518A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199.37.30.131</w:t>
            </w:r>
          </w:p>
          <w:p w14:paraId="694F81DE" w14:textId="63BDD92F" w:rsidR="00B518AA" w:rsidRDefault="00B518AA" w:rsidP="00B518A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199.37.30.132</w:t>
            </w:r>
          </w:p>
          <w:p w14:paraId="61B5F02F" w14:textId="4B55E3FD" w:rsidR="00B518AA" w:rsidRDefault="00B518AA" w:rsidP="00B518A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199.37.30.133</w:t>
            </w:r>
          </w:p>
          <w:p w14:paraId="7D299AAD" w14:textId="2BBBDA76" w:rsidR="00B518AA" w:rsidRPr="00087E91" w:rsidRDefault="00B518AA" w:rsidP="00B518AA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199.37.30.134</w:t>
            </w:r>
          </w:p>
        </w:tc>
        <w:tc>
          <w:tcPr>
            <w:tcW w:w="3891" w:type="dxa"/>
          </w:tcPr>
          <w:p w14:paraId="00B8BCCE" w14:textId="77777777" w:rsidR="00B518AA" w:rsidRDefault="00B518AA" w:rsidP="00B518A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Зарезервирован</w:t>
            </w:r>
          </w:p>
          <w:p w14:paraId="4AFEAC7D" w14:textId="77777777" w:rsidR="00B518AA" w:rsidRDefault="00B518AA" w:rsidP="00B518A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Зарезервирован</w:t>
            </w:r>
          </w:p>
          <w:p w14:paraId="39A4183A" w14:textId="77777777" w:rsidR="00B518AA" w:rsidRDefault="00B518AA" w:rsidP="00B518A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Зарезервирован</w:t>
            </w:r>
          </w:p>
          <w:p w14:paraId="35A899FA" w14:textId="77777777" w:rsidR="00B518AA" w:rsidRDefault="00B518AA" w:rsidP="00B518A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Зарезервирован</w:t>
            </w:r>
          </w:p>
          <w:p w14:paraId="2F87399C" w14:textId="77777777" w:rsidR="00B518AA" w:rsidRDefault="00B518AA" w:rsidP="00B518A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Зарезервирован</w:t>
            </w:r>
          </w:p>
          <w:p w14:paraId="44D7597A" w14:textId="71B9EEFC" w:rsidR="00B518AA" w:rsidRDefault="00B518AA" w:rsidP="00B518A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Зарезервирован</w:t>
            </w:r>
          </w:p>
        </w:tc>
      </w:tr>
    </w:tbl>
    <w:p w14:paraId="70B9D7F9" w14:textId="77777777" w:rsidR="00B518AA" w:rsidRPr="00B518AA" w:rsidRDefault="00B518AA" w:rsidP="00B518AA">
      <w:pPr>
        <w:spacing w:after="0" w:line="240" w:lineRule="auto"/>
        <w:rPr>
          <w:rFonts w:ascii="Times New Roman" w:eastAsia="Times New Roman" w:hAnsi="Times New Roman" w:cs="Times New Roman"/>
          <w:bCs/>
          <w:sz w:val="32"/>
          <w:szCs w:val="28"/>
          <w:lang w:eastAsia="ru-RU"/>
        </w:rPr>
      </w:pPr>
    </w:p>
    <w:p w14:paraId="0519BEDA" w14:textId="77777777" w:rsidR="002C795F" w:rsidRPr="00323546" w:rsidRDefault="002C795F" w:rsidP="00DD4C2C">
      <w:pPr>
        <w:rPr>
          <w:rFonts w:ascii="Times New Roman" w:hAnsi="Times New Roman" w:cs="Times New Roman"/>
          <w:sz w:val="32"/>
          <w:szCs w:val="32"/>
        </w:rPr>
      </w:pPr>
    </w:p>
    <w:sectPr w:rsidR="002C795F" w:rsidRPr="00323546" w:rsidSect="004802F6">
      <w:headerReference w:type="default" r:id="rId14"/>
      <w:footerReference w:type="default" r:id="rId15"/>
      <w:pgSz w:w="11906" w:h="16838"/>
      <w:pgMar w:top="1134" w:right="567" w:bottom="1134" w:left="1560" w:header="39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7637254" w14:textId="77777777" w:rsidR="00916EE9" w:rsidRDefault="00916EE9" w:rsidP="001120C9">
      <w:pPr>
        <w:spacing w:after="0" w:line="240" w:lineRule="auto"/>
      </w:pPr>
      <w:r>
        <w:separator/>
      </w:r>
    </w:p>
  </w:endnote>
  <w:endnote w:type="continuationSeparator" w:id="0">
    <w:p w14:paraId="1EF4B538" w14:textId="77777777" w:rsidR="00916EE9" w:rsidRDefault="00916EE9" w:rsidP="001120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Fira Code Retina">
    <w:altName w:val="MS Gothic"/>
    <w:charset w:val="00"/>
    <w:family w:val="modern"/>
    <w:pitch w:val="fixed"/>
    <w:sig w:usb0="00000001" w:usb1="1200F8FB" w:usb2="00000008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Times New Roman" w:hAnsi="Times New Roman" w:cs="Times New Roman"/>
      </w:rPr>
      <w:id w:val="310989955"/>
      <w:docPartObj>
        <w:docPartGallery w:val="Page Numbers (Bottom of Page)"/>
        <w:docPartUnique/>
      </w:docPartObj>
    </w:sdtPr>
    <w:sdtEndPr/>
    <w:sdtContent>
      <w:p w14:paraId="1F7A5750" w14:textId="77777777" w:rsidR="003063CC" w:rsidRPr="003063CC" w:rsidRDefault="003063CC" w:rsidP="003063CC">
        <w:pPr>
          <w:pStyle w:val="a6"/>
          <w:jc w:val="center"/>
          <w:rPr>
            <w:rFonts w:ascii="Times New Roman" w:hAnsi="Times New Roman" w:cs="Times New Roman"/>
          </w:rPr>
        </w:pPr>
        <w:r w:rsidRPr="003063CC">
          <w:rPr>
            <w:rFonts w:ascii="Times New Roman" w:hAnsi="Times New Roman" w:cs="Times New Roman"/>
          </w:rPr>
          <w:fldChar w:fldCharType="begin"/>
        </w:r>
        <w:r w:rsidRPr="003063CC">
          <w:rPr>
            <w:rFonts w:ascii="Times New Roman" w:hAnsi="Times New Roman" w:cs="Times New Roman"/>
          </w:rPr>
          <w:instrText>PAGE   \* MERGEFORMAT</w:instrText>
        </w:r>
        <w:r w:rsidRPr="003063CC">
          <w:rPr>
            <w:rFonts w:ascii="Times New Roman" w:hAnsi="Times New Roman" w:cs="Times New Roman"/>
          </w:rPr>
          <w:fldChar w:fldCharType="separate"/>
        </w:r>
        <w:r w:rsidR="00914190">
          <w:rPr>
            <w:rFonts w:ascii="Times New Roman" w:hAnsi="Times New Roman" w:cs="Times New Roman"/>
            <w:noProof/>
          </w:rPr>
          <w:t>7</w:t>
        </w:r>
        <w:r w:rsidRPr="003063CC">
          <w:rPr>
            <w:rFonts w:ascii="Times New Roman" w:hAnsi="Times New Roman" w:cs="Times New Roman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0B3BBE5" w14:textId="77777777" w:rsidR="00916EE9" w:rsidRDefault="00916EE9" w:rsidP="001120C9">
      <w:pPr>
        <w:spacing w:after="0" w:line="240" w:lineRule="auto"/>
      </w:pPr>
      <w:r>
        <w:separator/>
      </w:r>
    </w:p>
  </w:footnote>
  <w:footnote w:type="continuationSeparator" w:id="0">
    <w:p w14:paraId="5A9226B0" w14:textId="77777777" w:rsidR="00916EE9" w:rsidRDefault="00916EE9" w:rsidP="001120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13F324" w14:textId="77777777" w:rsidR="00BC41A6" w:rsidRPr="00BC41A6" w:rsidRDefault="00BC41A6">
    <w:pPr>
      <w:pStyle w:val="a4"/>
      <w:rPr>
        <w:rFonts w:ascii="Times New Roman" w:hAnsi="Times New Roman" w:cs="Times New Roman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D31C1BC" w14:textId="77777777" w:rsidR="00BC41A6" w:rsidRPr="00D26314" w:rsidRDefault="00BC41A6">
    <w:pPr>
      <w:pStyle w:val="a4"/>
      <w:rPr>
        <w:rFonts w:ascii="Times New Roman" w:hAnsi="Times New Roman" w:cs="Times New Roman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030575"/>
    <w:multiLevelType w:val="hybridMultilevel"/>
    <w:tmpl w:val="21F887A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012A56CA"/>
    <w:multiLevelType w:val="hybridMultilevel"/>
    <w:tmpl w:val="33E08230"/>
    <w:lvl w:ilvl="0" w:tplc="ED464A3C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9682BF8"/>
    <w:multiLevelType w:val="hybridMultilevel"/>
    <w:tmpl w:val="6B30852C"/>
    <w:lvl w:ilvl="0" w:tplc="F0884FE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3B5E44E6"/>
    <w:multiLevelType w:val="hybridMultilevel"/>
    <w:tmpl w:val="6AFCC8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EE16C48"/>
    <w:multiLevelType w:val="hybridMultilevel"/>
    <w:tmpl w:val="561A9A2A"/>
    <w:lvl w:ilvl="0" w:tplc="4B0EC13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0C16"/>
    <w:rsid w:val="00007812"/>
    <w:rsid w:val="00043B70"/>
    <w:rsid w:val="00051187"/>
    <w:rsid w:val="00087E91"/>
    <w:rsid w:val="000B487D"/>
    <w:rsid w:val="000B54F1"/>
    <w:rsid w:val="00111288"/>
    <w:rsid w:val="001120C9"/>
    <w:rsid w:val="0013788E"/>
    <w:rsid w:val="00146E59"/>
    <w:rsid w:val="00161019"/>
    <w:rsid w:val="0016532F"/>
    <w:rsid w:val="00175C6A"/>
    <w:rsid w:val="001F5C2A"/>
    <w:rsid w:val="00202203"/>
    <w:rsid w:val="0022009D"/>
    <w:rsid w:val="00222AF2"/>
    <w:rsid w:val="00263328"/>
    <w:rsid w:val="00266DF2"/>
    <w:rsid w:val="00267559"/>
    <w:rsid w:val="00282A70"/>
    <w:rsid w:val="002C795F"/>
    <w:rsid w:val="002E5DE1"/>
    <w:rsid w:val="003063CC"/>
    <w:rsid w:val="00320875"/>
    <w:rsid w:val="00323546"/>
    <w:rsid w:val="00347299"/>
    <w:rsid w:val="00356A37"/>
    <w:rsid w:val="003A2178"/>
    <w:rsid w:val="003A25C5"/>
    <w:rsid w:val="003A76D0"/>
    <w:rsid w:val="003E54E5"/>
    <w:rsid w:val="004604BB"/>
    <w:rsid w:val="004671B4"/>
    <w:rsid w:val="004802F6"/>
    <w:rsid w:val="004907F1"/>
    <w:rsid w:val="004C6E5A"/>
    <w:rsid w:val="00507180"/>
    <w:rsid w:val="005078F6"/>
    <w:rsid w:val="00531EC3"/>
    <w:rsid w:val="00560E2E"/>
    <w:rsid w:val="0058172B"/>
    <w:rsid w:val="005829B6"/>
    <w:rsid w:val="005B6615"/>
    <w:rsid w:val="005D0309"/>
    <w:rsid w:val="005F0A4F"/>
    <w:rsid w:val="006059B0"/>
    <w:rsid w:val="00621106"/>
    <w:rsid w:val="006466EA"/>
    <w:rsid w:val="00666341"/>
    <w:rsid w:val="00683F96"/>
    <w:rsid w:val="006D1DFC"/>
    <w:rsid w:val="006E1251"/>
    <w:rsid w:val="00706D74"/>
    <w:rsid w:val="007208D3"/>
    <w:rsid w:val="007556F8"/>
    <w:rsid w:val="00771268"/>
    <w:rsid w:val="007A4C0A"/>
    <w:rsid w:val="007C6ADC"/>
    <w:rsid w:val="007E58C0"/>
    <w:rsid w:val="00834250"/>
    <w:rsid w:val="00847CF7"/>
    <w:rsid w:val="008563C5"/>
    <w:rsid w:val="00885CE2"/>
    <w:rsid w:val="00895F38"/>
    <w:rsid w:val="008B0880"/>
    <w:rsid w:val="008C7454"/>
    <w:rsid w:val="00912DC7"/>
    <w:rsid w:val="00914190"/>
    <w:rsid w:val="00916EE9"/>
    <w:rsid w:val="0093041C"/>
    <w:rsid w:val="00930A31"/>
    <w:rsid w:val="009940E3"/>
    <w:rsid w:val="00A04667"/>
    <w:rsid w:val="00A16980"/>
    <w:rsid w:val="00A22A65"/>
    <w:rsid w:val="00A27635"/>
    <w:rsid w:val="00A4004A"/>
    <w:rsid w:val="00A40095"/>
    <w:rsid w:val="00A42C66"/>
    <w:rsid w:val="00A674A1"/>
    <w:rsid w:val="00A94889"/>
    <w:rsid w:val="00AF1553"/>
    <w:rsid w:val="00AF1A06"/>
    <w:rsid w:val="00AF4809"/>
    <w:rsid w:val="00AF5426"/>
    <w:rsid w:val="00AF6ED0"/>
    <w:rsid w:val="00AF7748"/>
    <w:rsid w:val="00B33669"/>
    <w:rsid w:val="00B41E4E"/>
    <w:rsid w:val="00B518AA"/>
    <w:rsid w:val="00B5241A"/>
    <w:rsid w:val="00BA2853"/>
    <w:rsid w:val="00BC41A6"/>
    <w:rsid w:val="00BE57F4"/>
    <w:rsid w:val="00C03D95"/>
    <w:rsid w:val="00C13930"/>
    <w:rsid w:val="00C242CD"/>
    <w:rsid w:val="00C30C16"/>
    <w:rsid w:val="00C8141B"/>
    <w:rsid w:val="00CA6D0C"/>
    <w:rsid w:val="00D133C7"/>
    <w:rsid w:val="00D208C2"/>
    <w:rsid w:val="00D26314"/>
    <w:rsid w:val="00D55610"/>
    <w:rsid w:val="00DC41C6"/>
    <w:rsid w:val="00DD384A"/>
    <w:rsid w:val="00DD4C2C"/>
    <w:rsid w:val="00DE1F3E"/>
    <w:rsid w:val="00DE56DD"/>
    <w:rsid w:val="00DE6208"/>
    <w:rsid w:val="00E21DEC"/>
    <w:rsid w:val="00E81049"/>
    <w:rsid w:val="00E83509"/>
    <w:rsid w:val="00F02D33"/>
    <w:rsid w:val="00F03A85"/>
    <w:rsid w:val="00F11CA6"/>
    <w:rsid w:val="00F20DDF"/>
    <w:rsid w:val="00F2196C"/>
    <w:rsid w:val="00F81E90"/>
    <w:rsid w:val="00F900B1"/>
    <w:rsid w:val="00F92552"/>
    <w:rsid w:val="00FA6CF1"/>
    <w:rsid w:val="00FD1C47"/>
    <w:rsid w:val="00FE1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670AC39"/>
  <w15:chartTrackingRefBased/>
  <w15:docId w15:val="{54604544-841B-4FDF-8B7D-AB1F58C60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B518AA"/>
  </w:style>
  <w:style w:type="paragraph" w:styleId="1">
    <w:name w:val="heading 1"/>
    <w:aliases w:val="Уровень 1"/>
    <w:next w:val="a"/>
    <w:link w:val="10"/>
    <w:autoRedefine/>
    <w:uiPriority w:val="9"/>
    <w:qFormat/>
    <w:rsid w:val="00C13930"/>
    <w:pPr>
      <w:keepNext/>
      <w:keepLines/>
      <w:tabs>
        <w:tab w:val="left" w:pos="567"/>
      </w:tabs>
      <w:spacing w:line="360" w:lineRule="auto"/>
      <w:ind w:firstLine="709"/>
      <w:outlineLvl w:val="0"/>
    </w:pPr>
    <w:rPr>
      <w:rFonts w:ascii="Times New Roman" w:eastAsiaTheme="majorEastAsia" w:hAnsi="Times New Roman" w:cstheme="majorBidi"/>
      <w:smallCaps/>
      <w:sz w:val="32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1">
    <w:name w:val="Сетка таблицы1"/>
    <w:basedOn w:val="a1"/>
    <w:next w:val="a3"/>
    <w:uiPriority w:val="59"/>
    <w:rsid w:val="00C30C1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39"/>
    <w:rsid w:val="00C30C1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1120C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1120C9"/>
  </w:style>
  <w:style w:type="paragraph" w:styleId="a6">
    <w:name w:val="footer"/>
    <w:basedOn w:val="a"/>
    <w:link w:val="a7"/>
    <w:uiPriority w:val="99"/>
    <w:unhideWhenUsed/>
    <w:rsid w:val="001120C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1120C9"/>
  </w:style>
  <w:style w:type="character" w:customStyle="1" w:styleId="10">
    <w:name w:val="Заголовок 1 Знак"/>
    <w:aliases w:val="Уровень 1 Знак"/>
    <w:basedOn w:val="a0"/>
    <w:link w:val="1"/>
    <w:uiPriority w:val="9"/>
    <w:rsid w:val="00C13930"/>
    <w:rPr>
      <w:rFonts w:ascii="Times New Roman" w:eastAsiaTheme="majorEastAsia" w:hAnsi="Times New Roman" w:cstheme="majorBidi"/>
      <w:smallCaps/>
      <w:sz w:val="32"/>
      <w:szCs w:val="36"/>
    </w:rPr>
  </w:style>
  <w:style w:type="paragraph" w:styleId="a8">
    <w:name w:val="TOC Heading"/>
    <w:basedOn w:val="1"/>
    <w:next w:val="a"/>
    <w:uiPriority w:val="39"/>
    <w:unhideWhenUsed/>
    <w:qFormat/>
    <w:rsid w:val="007E58C0"/>
    <w:pPr>
      <w:tabs>
        <w:tab w:val="clear" w:pos="567"/>
      </w:tabs>
      <w:spacing w:before="240" w:after="0" w:line="259" w:lineRule="auto"/>
      <w:ind w:firstLine="0"/>
      <w:outlineLvl w:val="9"/>
    </w:pPr>
    <w:rPr>
      <w:rFonts w:asciiTheme="majorHAnsi" w:hAnsiTheme="majorHAnsi"/>
      <w:smallCaps w:val="0"/>
      <w:color w:val="2E74B5" w:themeColor="accent1" w:themeShade="BF"/>
      <w:lang w:eastAsia="ru-RU"/>
    </w:rPr>
  </w:style>
  <w:style w:type="paragraph" w:styleId="12">
    <w:name w:val="toc 1"/>
    <w:next w:val="a"/>
    <w:autoRedefine/>
    <w:uiPriority w:val="39"/>
    <w:unhideWhenUsed/>
    <w:rsid w:val="003063CC"/>
    <w:pPr>
      <w:tabs>
        <w:tab w:val="right" w:leader="dot" w:pos="9628"/>
      </w:tabs>
      <w:spacing w:after="100" w:line="360" w:lineRule="auto"/>
    </w:pPr>
    <w:rPr>
      <w:rFonts w:ascii="Times New Roman" w:hAnsi="Times New Roman"/>
      <w:noProof/>
      <w:sz w:val="28"/>
    </w:rPr>
  </w:style>
  <w:style w:type="character" w:styleId="a9">
    <w:name w:val="Hyperlink"/>
    <w:basedOn w:val="a0"/>
    <w:uiPriority w:val="99"/>
    <w:unhideWhenUsed/>
    <w:rsid w:val="007E58C0"/>
    <w:rPr>
      <w:color w:val="0563C1" w:themeColor="hyperlink"/>
      <w:u w:val="single"/>
    </w:rPr>
  </w:style>
  <w:style w:type="paragraph" w:customStyle="1" w:styleId="LtSodrzhanie">
    <w:name w:val="Lt_Sodrzhanie"/>
    <w:rsid w:val="005829B6"/>
    <w:pPr>
      <w:spacing w:line="360" w:lineRule="auto"/>
      <w:jc w:val="center"/>
    </w:pPr>
    <w:rPr>
      <w:rFonts w:ascii="Times New Roman" w:hAnsi="Times New Roman" w:cs="Times New Roman"/>
      <w:smallCaps/>
      <w:sz w:val="28"/>
    </w:rPr>
  </w:style>
  <w:style w:type="paragraph" w:styleId="aa">
    <w:name w:val="List Paragraph"/>
    <w:basedOn w:val="a"/>
    <w:uiPriority w:val="34"/>
    <w:qFormat/>
    <w:rsid w:val="00111288"/>
    <w:pPr>
      <w:ind w:left="720"/>
      <w:contextualSpacing/>
    </w:pPr>
  </w:style>
  <w:style w:type="character" w:customStyle="1" w:styleId="hgkelc">
    <w:name w:val="hgkelc"/>
    <w:basedOn w:val="a0"/>
    <w:rsid w:val="00B336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92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90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87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6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78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27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8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6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9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3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7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4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22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5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05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27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4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8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81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42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17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7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87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36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70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00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86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27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42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61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55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7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95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07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9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75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29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84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6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4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7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7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2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4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3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7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9C135D-F2CD-444A-A2AF-4FB20E9E3F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710</Words>
  <Characters>4052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4753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MalQo</dc:creator>
  <cp:keywords/>
  <dc:description/>
  <cp:lastModifiedBy>ПРДБ1</cp:lastModifiedBy>
  <cp:revision>2</cp:revision>
  <dcterms:created xsi:type="dcterms:W3CDTF">2023-06-14T09:29:00Z</dcterms:created>
  <dcterms:modified xsi:type="dcterms:W3CDTF">2023-06-14T09:29:00Z</dcterms:modified>
</cp:coreProperties>
</file>