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13DF1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9920C76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2F4D066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EBC879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10C6ABA" w14:textId="15CDC8EE" w:rsidR="000C16A0" w:rsidRP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7FFF592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1ED7F815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7F921DDC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794C1F3B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CC5FDA8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FC0B67B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1C6AD17" w14:textId="12A0D965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3CECD5E" w14:textId="6CE18E32" w:rsidR="000C16A0" w:rsidRPr="000C16A0" w:rsidRDefault="000C16A0" w:rsidP="000C16A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работе: «</w:t>
      </w:r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Использование программы </w:t>
      </w:r>
      <w:proofErr w:type="spellStart"/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>Wireshark</w:t>
      </w:r>
      <w:proofErr w:type="spellEnd"/>
    </w:p>
    <w:p w14:paraId="2DEB0906" w14:textId="1DEB7483" w:rsidR="000C16A0" w:rsidRPr="00185889" w:rsidRDefault="000C16A0" w:rsidP="000C16A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>для просмотра сетевого трафика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»</w:t>
      </w:r>
    </w:p>
    <w:p w14:paraId="2CC5F177" w14:textId="77777777" w:rsidR="000C16A0" w:rsidRDefault="000C16A0" w:rsidP="000C16A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0CD243E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8F43957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C4877C6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</w:p>
    <w:p w14:paraId="3327D779" w14:textId="0DB55880" w:rsidR="000C16A0" w:rsidRPr="00B13B45" w:rsidRDefault="000C16A0" w:rsidP="000C16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Студента: </w:t>
      </w:r>
      <w:r w:rsidR="00FB45D6">
        <w:rPr>
          <w:rFonts w:ascii="Times New Roman" w:hAnsi="Times New Roman"/>
          <w:sz w:val="28"/>
          <w:szCs w:val="28"/>
          <w:shd w:val="clear" w:color="auto" w:fill="FFFFFF"/>
        </w:rPr>
        <w:t>Козлова Назара</w:t>
      </w:r>
    </w:p>
    <w:p w14:paraId="1A821034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Компьютерные сети</w:t>
      </w:r>
    </w:p>
    <w:p w14:paraId="46CCA8AB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46F7BBE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Преподаватель:</w:t>
      </w:r>
    </w:p>
    <w:p w14:paraId="33EAF6C6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5809E019" w14:textId="77777777" w:rsidR="000C16A0" w:rsidRDefault="000C16A0" w:rsidP="000C16A0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работу:</w:t>
      </w:r>
    </w:p>
    <w:p w14:paraId="0DE6F494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418EE8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E143C84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9624C87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B1E8FD7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E80F8CD" w14:textId="77777777" w:rsidR="000C16A0" w:rsidRDefault="000C16A0" w:rsidP="000C16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</w:p>
    <w:p w14:paraId="34D5DE8A" w14:textId="77777777" w:rsidR="000C16A0" w:rsidRDefault="000C16A0" w:rsidP="000C16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2023г.</w:t>
      </w:r>
    </w:p>
    <w:p w14:paraId="1463EC93" w14:textId="6D370992" w:rsidR="00795D52" w:rsidRDefault="000C16A0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3772843" wp14:editId="501793F0">
            <wp:extent cx="5845047" cy="4663844"/>
            <wp:effectExtent l="0" t="0" r="3810" b="381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F1D2" w14:textId="4DBA72A1" w:rsidR="000C16A0" w:rsidRDefault="000C16A0" w:rsidP="000C16A0">
      <w:r>
        <w:rPr>
          <w:noProof/>
          <w14:ligatures w14:val="standardContextual"/>
        </w:rPr>
        <w:drawing>
          <wp:inline distT="0" distB="0" distL="0" distR="0" wp14:anchorId="04CC77F6" wp14:editId="3C2DBCEB">
            <wp:extent cx="5940425" cy="3140710"/>
            <wp:effectExtent l="0" t="0" r="3175" b="254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EC48" w14:textId="142144E7" w:rsidR="000C16A0" w:rsidRDefault="000C16A0" w:rsidP="000C16A0">
      <w:r>
        <w:rPr>
          <w:noProof/>
          <w14:ligatures w14:val="standardContextual"/>
        </w:rPr>
        <w:lastRenderedPageBreak/>
        <w:drawing>
          <wp:inline distT="0" distB="0" distL="0" distR="0" wp14:anchorId="5B5D089D" wp14:editId="223FE5C1">
            <wp:extent cx="5940425" cy="4210685"/>
            <wp:effectExtent l="0" t="0" r="3175" b="0"/>
            <wp:doc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A41" w14:textId="1E815387" w:rsidR="000C16A0" w:rsidRDefault="000C16A0" w:rsidP="000C16A0">
      <w:r>
        <w:rPr>
          <w:noProof/>
          <w14:ligatures w14:val="standardContextual"/>
        </w:rPr>
        <w:drawing>
          <wp:inline distT="0" distB="0" distL="0" distR="0" wp14:anchorId="626E3297" wp14:editId="6F9B6E29">
            <wp:extent cx="5940425" cy="4161155"/>
            <wp:effectExtent l="0" t="0" r="3175" b="0"/>
            <wp:doc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AE93" w14:textId="6F94FDDC" w:rsidR="000C16A0" w:rsidRDefault="000C16A0" w:rsidP="000C16A0">
      <w:r>
        <w:rPr>
          <w:noProof/>
          <w14:ligatures w14:val="standardContextual"/>
        </w:rPr>
        <w:lastRenderedPageBreak/>
        <w:drawing>
          <wp:inline distT="0" distB="0" distL="0" distR="0" wp14:anchorId="41DBE53F" wp14:editId="3917D2AE">
            <wp:extent cx="5940425" cy="2641600"/>
            <wp:effectExtent l="0" t="0" r="3175" b="6350"/>
            <wp:doc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246" w14:textId="5543B940" w:rsidR="000C16A0" w:rsidRDefault="000C16A0" w:rsidP="000C16A0">
      <w:r>
        <w:rPr>
          <w:noProof/>
          <w14:ligatures w14:val="standardContextual"/>
        </w:rPr>
        <w:drawing>
          <wp:inline distT="0" distB="0" distL="0" distR="0" wp14:anchorId="2226A797" wp14:editId="2420D374">
            <wp:extent cx="5940425" cy="3363595"/>
            <wp:effectExtent l="0" t="0" r="3175" b="8255"/>
            <wp:doc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E50C" w14:textId="7536765F" w:rsidR="000C16A0" w:rsidRDefault="000C16A0" w:rsidP="000C16A0">
      <w:r>
        <w:rPr>
          <w:noProof/>
          <w14:ligatures w14:val="standardContextual"/>
        </w:rPr>
        <w:lastRenderedPageBreak/>
        <w:drawing>
          <wp:inline distT="0" distB="0" distL="0" distR="0" wp14:anchorId="4568141F" wp14:editId="3709896F">
            <wp:extent cx="5940425" cy="312801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83A" w14:textId="7D8F28D4" w:rsidR="000C16A0" w:rsidRDefault="000C16A0" w:rsidP="000C16A0">
      <w:r>
        <w:rPr>
          <w:noProof/>
          <w14:ligatures w14:val="standardContextual"/>
        </w:rPr>
        <w:drawing>
          <wp:inline distT="0" distB="0" distL="0" distR="0" wp14:anchorId="781E39E2" wp14:editId="07BB8525">
            <wp:extent cx="5940425" cy="3911600"/>
            <wp:effectExtent l="0" t="0" r="3175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69E1" w14:textId="3CCC8E1E" w:rsidR="000C16A0" w:rsidRPr="000C16A0" w:rsidRDefault="000C16A0" w:rsidP="000C16A0">
      <w:proofErr w:type="gramStart"/>
      <w:r>
        <w:t>Вывод</w:t>
      </w:r>
      <w:r w:rsidRPr="000C16A0">
        <w:t xml:space="preserve">: </w:t>
      </w:r>
      <w:r>
        <w:t xml:space="preserve"> мы</w:t>
      </w:r>
      <w:proofErr w:type="gramEnd"/>
      <w:r>
        <w:t xml:space="preserve"> научились работать с программой </w:t>
      </w:r>
      <w:r>
        <w:rPr>
          <w:lang w:val="en-US"/>
        </w:rPr>
        <w:t>Wireshark</w:t>
      </w:r>
      <w:r w:rsidRPr="000C16A0">
        <w:t xml:space="preserve"> </w:t>
      </w:r>
      <w:r>
        <w:t>и изучили его возможности, так же мы научились создавать и удалять новые подключение.</w:t>
      </w:r>
    </w:p>
    <w:sectPr w:rsidR="000C16A0" w:rsidRPr="000C1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ADA"/>
    <w:rsid w:val="000C16A0"/>
    <w:rsid w:val="00767ADA"/>
    <w:rsid w:val="00795D52"/>
    <w:rsid w:val="00FB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E6C7D"/>
  <w15:chartTrackingRefBased/>
  <w15:docId w15:val="{0FD8A0F4-A129-491B-8819-5E630645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6A0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16A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Козлов Назар Сергеевич</dc:creator>
  <cp:keywords/>
  <dc:description/>
  <cp:lastModifiedBy>Козлов Назар Сергеевич</cp:lastModifiedBy>
  <cp:revision>3</cp:revision>
  <dcterms:created xsi:type="dcterms:W3CDTF">2023-05-22T11:34:00Z</dcterms:created>
  <dcterms:modified xsi:type="dcterms:W3CDTF">2023-05-22T12:02:00Z</dcterms:modified>
</cp:coreProperties>
</file>