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ink/ink2.xml" ContentType="application/inkml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ind w:left="10" w:right="252" w:hanging="1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cs="Times New Roman" w:hAnsi="Times New Roman"/>
        </w:rPr>
      </w:pPr>
    </w:p>
    <w:p>
      <w:pPr>
        <w:spacing w:after="0" w:line="360" w:lineRule="auto"/>
        <w:ind w:firstLine="567"/>
        <w:jc w:val="both"/>
        <w:rPr>
          <w:rFonts w:ascii="Times New Roman" w:cs="Times New Roman" w:hAnsi="Times New Roman"/>
        </w:rPr>
      </w:pPr>
    </w:p>
    <w:p>
      <w:pPr>
        <w:spacing w:after="0" w:line="360" w:lineRule="auto"/>
        <w:ind w:firstLine="567"/>
        <w:jc w:val="both"/>
        <w:rPr>
          <w:rFonts w:ascii="Times New Roman" w:cs="Times New Roman" w:hAnsi="Times New Roman"/>
        </w:rPr>
      </w:pPr>
    </w:p>
    <w:p>
      <w:pPr>
        <w:spacing w:after="0" w:line="360" w:lineRule="auto"/>
        <w:ind w:firstLine="567"/>
        <w:jc w:val="both"/>
        <w:rPr>
          <w:rFonts w:ascii="Times New Roman" w:cs="Times New Roman" w:hAnsi="Times New Roman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  <w:shd w:val="clear" w:color="auto" w:fill="ffffff"/>
        </w:rPr>
        <w:t>По лабораторной работе №5</w:t>
      </w:r>
    </w:p>
    <w:p>
      <w:pPr>
        <w:tabs>
          <w:tab w:val="left" w:pos="36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rFonts w:ascii="Times New Roman" w:cs="Times New Roman" w:hAnsi="Times New Roman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rFonts w:ascii="Times New Roman" w:cs="Times New Roman" w:hAnsi="Times New Roman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rFonts w:ascii="Times New Roman" w:cs="Times New Roman" w:hAnsi="Times New Roman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Дауров Алкес</w:t>
      </w:r>
    </w:p>
    <w:p>
      <w:pPr>
        <w:spacing w:after="0" w:line="360" w:lineRule="auto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cs="Times New Roman" w:eastAsia="Arial" w:hAnsi="Times New Roman"/>
          <w:color w:val="242322"/>
          <w:sz w:val="28"/>
          <w:szCs w:val="28"/>
        </w:rPr>
        <w:t>К</w:t>
      </w:r>
      <w:r>
        <w:rPr>
          <w:rFonts w:ascii="Times New Roman" w:cs="Times New Roman" w:eastAsia="Arial" w:hAnsi="Times New Roman"/>
          <w:color w:val="242322"/>
          <w:sz w:val="28"/>
          <w:szCs w:val="28"/>
        </w:rPr>
        <w:t>омпьютерные сети</w:t>
      </w:r>
    </w:p>
    <w:p>
      <w:pPr>
        <w:spacing w:after="0" w:line="360" w:lineRule="auto"/>
        <w:ind w:firstLine="6159"/>
        <w:rPr>
          <w:rFonts w:ascii="Times New Roman" w:cs="Times New Roman" w:hAnsi="Times New Roman"/>
        </w:rPr>
      </w:pPr>
    </w:p>
    <w:p>
      <w:pPr>
        <w:spacing w:after="0" w:line="360" w:lineRule="auto"/>
        <w:ind w:firstLine="6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ент</w:t>
      </w:r>
    </w:p>
    <w:p>
      <w:pPr>
        <w:spacing w:after="0" w:line="360" w:lineRule="auto"/>
        <w:ind w:firstLine="6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Группы: 2ИС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П - 221</w:t>
      </w:r>
    </w:p>
    <w:p>
      <w:pPr>
        <w:spacing w:after="0" w:line="360" w:lineRule="auto"/>
        <w:ind w:firstLine="6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Оценка за работу :_______</w:t>
      </w:r>
    </w:p>
    <w:p>
      <w:pPr>
        <w:tabs>
          <w:tab w:val="left" w:pos="360"/>
        </w:tabs>
        <w:spacing w:after="0" w:line="360" w:lineRule="auto"/>
        <w:rPr>
          <w:rFonts w:ascii="Times New Roman" w:cs="Times New Roman" w:hAnsi="Times New Roman"/>
        </w:rPr>
      </w:pPr>
    </w:p>
    <w:p>
      <w:pPr>
        <w:tabs>
          <w:tab w:val="left" w:pos="360"/>
        </w:tabs>
        <w:spacing w:after="0" w:line="360" w:lineRule="auto"/>
        <w:rPr>
          <w:rFonts w:ascii="Times New Roman" w:cs="Times New Roman" w:hAnsi="Times New Roman"/>
        </w:rPr>
      </w:pPr>
    </w:p>
    <w:p>
      <w:pPr>
        <w:tabs>
          <w:tab w:val="left" w:pos="360"/>
        </w:tabs>
        <w:spacing w:after="0" w:line="360" w:lineRule="auto"/>
        <w:rPr>
          <w:rFonts w:ascii="Times New Roman" w:cs="Times New Roman" w:hAnsi="Times New Roman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cs="Times New Roman" w:hAnsi="Times New Roman"/>
        </w:rPr>
      </w:pPr>
    </w:p>
    <w:p>
      <w:pPr>
        <w:spacing w:before="1320" w:after="120" w:line="240" w:lineRule="auto"/>
        <w:jc w:val="center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spacing w:before="1320" w:after="120" w:line="240" w:lineRule="auto"/>
        <w:jc w:val="center"/>
        <w:rPr>
          <w:rFonts w:ascii="Times New Roman" w:cs="Times New Roman" w:eastAsia="Times New Roman" w:hAnsi="Times New Roman"/>
          <w:sz w:val="28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20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23 </w:t>
      </w:r>
    </w:p>
    <w:p>
      <w:pPr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cs="Times New Roman" w:eastAsia="Calibri" w:hAnsi="Times New Roman"/>
          <w:b/>
          <w:bCs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cs="Times New Roman" w:eastAsia="Calibri" w:hAnsi="Times New Roman"/>
          <w:b/>
          <w:bCs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cs="Times New Roman" w:eastAsia="Calibri" w:hAnsi="Times New Roman"/>
          <w:b/>
          <w:bCs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cs="Times New Roman" w:eastAsia="Calibri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Лабораторная работа № 5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31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 w:val="o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right"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0C"/>
    <w:rsid w:val="00143036"/>
    <w:rsid w:val="00155A7C"/>
    <w:rsid w:val="00791114"/>
    <w:rsid w:val="008E1541"/>
    <w:rsid w:val="00980BD9"/>
    <w:rsid w:val="00BB5BD4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B0C8"/>
  <w15:docId w15:val="{213BD2AA-67F6-437C-BF9F-867709A36400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360"/>
    </w:pPr>
    <w:rPr>
      <w:rFonts w:ascii="Arial" w:cs="Arial" w:eastAsia="Arial" w:hAnsi="Arial"/>
      <w:sz w:val="34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b/>
      <w:bCs/>
    </w:rPr>
  </w:style>
  <w:style w:type="paragraph" w:styleId="Heading7">
    <w:name w:val="Heading 7"/>
    <w:basedOn w:val="Normal"/>
    <w:next w:val="Normal"/>
    <w:link w:val="Заголовок7Знак"/>
    <w:uiPriority w:val="9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b/>
      <w:bCs/>
      <w:i/>
      <w:iCs/>
    </w:rPr>
  </w:style>
  <w:style w:type="paragraph" w:styleId="Heading8">
    <w:name w:val="Heading 8"/>
    <w:basedOn w:val="Normal"/>
    <w:next w:val="Normal"/>
    <w:link w:val="Заголовок8Знак"/>
    <w:uiPriority w:val="9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i/>
      <w:iCs/>
    </w:rPr>
  </w:style>
  <w:style w:type="paragraph" w:styleId="Heading9">
    <w:name w:val="Heading 9"/>
    <w:basedOn w:val="Normal"/>
    <w:next w:val="Normal"/>
    <w:link w:val="Заголовок9Знак"/>
    <w:uiPriority w:val="9"/>
    <w:unhideWhenUsed w:val="on"/>
    <w:qFormat w:val="on"/>
    <w:pPr>
      <w:keepNext w:val="on"/>
      <w:keepLines w:val="on"/>
      <w:spacing w:before="320"/>
    </w:pPr>
    <w:rPr>
      <w:rFonts w:ascii="Arial" w:cs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Заголовок1Знак">
    <w:name w:val="Заголовок 1 Знак"/>
    <w:link w:val="Heading1"/>
    <w:uiPriority w:val="9"/>
    <w:rPr>
      <w:rFonts w:ascii="Arial" w:cs="Arial" w:eastAsia="Arial" w:hAnsi="Arial"/>
      <w:sz w:val="40"/>
      <w:szCs w:val="40"/>
    </w:rPr>
  </w:style>
  <w:style w:type="character" w:customStyle="1" w:styleId="Заголовок2Знак">
    <w:name w:val="Заголовок 2 Знак"/>
    <w:link w:val="Heading2"/>
    <w:uiPriority w:val="9"/>
    <w:rPr>
      <w:rFonts w:ascii="Arial" w:cs="Arial" w:eastAsia="Arial" w:hAnsi="Arial"/>
      <w:sz w:val="34"/>
    </w:rPr>
  </w:style>
  <w:style w:type="character" w:customStyle="1" w:styleId="Заголовок3Знак">
    <w:name w:val="Заголовок 3 Знак"/>
    <w:link w:val="Heading3"/>
    <w:uiPriority w:val="9"/>
    <w:rPr>
      <w:rFonts w:ascii="Arial" w:cs="Arial" w:eastAsia="Arial" w:hAnsi="Arial"/>
      <w:sz w:val="30"/>
      <w:szCs w:val="30"/>
    </w:rPr>
  </w:style>
  <w:style w:type="character" w:customStyle="1" w:styleId="Заголовок4Знак">
    <w:name w:val="Заголовок 4 Знак"/>
    <w:link w:val="Heading4"/>
    <w:uiPriority w:val="9"/>
    <w:rPr>
      <w:rFonts w:ascii="Arial" w:cs="Arial" w:eastAsia="Arial" w:hAnsi="Arial"/>
      <w:b/>
      <w:bCs/>
      <w:sz w:val="26"/>
      <w:szCs w:val="26"/>
    </w:rPr>
  </w:style>
  <w:style w:type="character" w:customStyle="1" w:styleId="Заголовок5Знак">
    <w:name w:val="Заголовок 5 Знак"/>
    <w:link w:val="Heading5"/>
    <w:uiPriority w:val="9"/>
    <w:rPr>
      <w:rFonts w:ascii="Arial" w:cs="Arial" w:eastAsia="Arial" w:hAnsi="Arial"/>
      <w:b/>
      <w:bCs/>
      <w:sz w:val="24"/>
      <w:szCs w:val="24"/>
    </w:rPr>
  </w:style>
  <w:style w:type="character" w:customStyle="1" w:styleId="Заголовок6Знак">
    <w:name w:val="Заголовок 6 Знак"/>
    <w:link w:val="Heading6"/>
    <w:uiPriority w:val="9"/>
    <w:rPr>
      <w:rFonts w:ascii="Arial" w:cs="Arial" w:eastAsia="Arial" w:hAnsi="Arial"/>
      <w:b/>
      <w:bCs/>
      <w:sz w:val="22"/>
      <w:szCs w:val="22"/>
    </w:rPr>
  </w:style>
  <w:style w:type="character" w:customStyle="1" w:styleId="Заголовок7Знак">
    <w:name w:val="Заголовок 7 Знак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Заголовок8Знак">
    <w:name w:val="Заголовок 8 Знак"/>
    <w:link w:val="Heading8"/>
    <w:uiPriority w:val="9"/>
    <w:rPr>
      <w:rFonts w:ascii="Arial" w:cs="Arial" w:eastAsia="Arial" w:hAnsi="Arial"/>
      <w:i/>
      <w:iCs/>
      <w:sz w:val="22"/>
      <w:szCs w:val="22"/>
    </w:rPr>
  </w:style>
  <w:style w:type="character" w:customStyle="1" w:styleId="Заголовок9Знак">
    <w:name w:val="Заголовок 9 Знак"/>
    <w:link w:val="Heading9"/>
    <w:uiPriority w:val="9"/>
    <w:rPr>
      <w:rFonts w:ascii="Arial" w:cs="Arial" w:eastAsia="Arial" w:hAnsi="Arial"/>
      <w:i/>
      <w:iCs/>
      <w:sz w:val="21"/>
      <w:szCs w:val="21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before="300"/>
      <w:contextualSpacing w:val="on"/>
    </w:pPr>
    <w:rPr>
      <w:sz w:val="48"/>
      <w:szCs w:val="48"/>
    </w:rPr>
  </w:style>
  <w:style w:type="character" w:customStyle="1" w:styleId="ЗаголовокЗнак">
    <w:name w:val="Заголовок Знак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before="200"/>
    </w:pPr>
    <w:rPr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ind w:left="720" w:right="720"/>
    </w:pPr>
    <w:rPr>
      <w:i/>
    </w:rPr>
  </w:style>
  <w:style w:type="character" w:customStyle="1" w:styleId="Цитата2Знак">
    <w:name w:val="Цитата 2 Знак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i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rPr>
      <w:b/>
      <w:bCs/>
      <w:color w:val="5b9bd5" w:themeColor="accent1"/>
      <w:sz w:val="18"/>
      <w:szCs w:val="18"/>
    </w:r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NormalTable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customStyle="1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8a3d8" w:themeColor="accent1" w:themeTint="e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</w:style>
  <w:style w:type="table" w:customStyle="1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</w:style>
  <w:style w:type="table" w:customStyle="1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  <w:insideV w:val="single" w:color="a1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1" w:themeTint="34" w:fill="dc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7c39f" w:themeColor="accent2" w:themeTint="75" w:fill="f7c39f" w:themeFill="accent2" w:themeFillTint="75"/>
      </w:tcPr>
    </w:tblStylePr>
    <w:tblStylePr w:type="band1Horz">
      <w:tblPr/>
      <w:tcPr>
        <w:shd w:val="clear" w:color="f7c39f" w:themeColor="accent2" w:themeTint="75" w:fill="f7c39f" w:themeFill="accent2" w:themeFillTint="75"/>
      </w:tcPr>
    </w:tblStylePr>
  </w:style>
  <w:style w:type="table" w:customStyle="1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389" w:themeColor="accent4" w:themeTint="75" w:fill="ffe389" w:themeFill="accent4" w:themeFillTint="75"/>
      </w:tcPr>
    </w:tblStylePr>
    <w:tblStylePr w:type="band1Horz">
      <w:tblPr/>
      <w:tcPr>
        <w:shd w:val="clear" w:color="ffe389" w:themeColor="accent4" w:themeTint="75" w:fill="ffe389" w:themeFill="accent4" w:themeFillTint="75"/>
      </w:tcPr>
    </w:tblStylePr>
  </w:style>
  <w:style w:type="table" w:customStyle="1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5" w:themeTint="34" w:fill="d7e1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8bde4" w:themeColor="accent5" w:themeTint="75" w:fill="a8bde4" w:themeFill="accent5" w:themeFillTint="75"/>
      </w:tcPr>
    </w:tblStylePr>
    <w:tblStylePr w:type="band1Horz">
      <w:tblPr/>
      <w:tcPr>
        <w:shd w:val="clear" w:color="a8bde4" w:themeColor="accent5" w:themeTint="75" w:fill="a8bde4" w:themeFill="accent5" w:themeFillTint="75"/>
      </w:tcPr>
    </w:tblStylePr>
  </w:style>
  <w:style w:type="table" w:customStyle="1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7" w:themeColor="accent6" w:themeTint="75" w:fill="bcdba7" w:themeFill="accent6" w:themeFillTint="75"/>
      </w:tcPr>
    </w:tblStylePr>
    <w:tblStylePr w:type="band1Horz">
      <w:tblPr/>
      <w:tcPr>
        <w:shd w:val="clear" w:color="bcdba7" w:themeColor="accent6" w:themeTint="75" w:fill="bcdba7" w:themeFill="accent6" w:themeFillTint="75"/>
      </w:tcPr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2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275" w:themeColor="accent5" w:themeShade="95"/>
      </w:rPr>
    </w:tblStylePr>
    <w:tblStylePr w:type="firstCol">
      <w:rPr>
        <w:b/>
        <w:color w:val="254275" w:themeColor="accent5" w:themeShade="95"/>
      </w:rPr>
    </w:tblStylePr>
    <w:tblStylePr w:type="lastCol">
      <w:rPr>
        <w:b/>
        <w:color w:val="254275" w:themeColor="accent5" w:themeShade="95"/>
      </w:rPr>
    </w:tblStylePr>
    <w:tblStylePr w:type="band1Vert"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2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275" w:themeColor="accent5" w:themeShade="95"/>
      </w:rPr>
    </w:tblStylePr>
    <w:tblStylePr w:type="firstCol">
      <w:rPr>
        <w:b/>
        <w:color w:val="254275" w:themeColor="accent5" w:themeShade="95"/>
      </w:rPr>
    </w:tblStylePr>
    <w:tblStylePr w:type="lastCol">
      <w:rPr>
        <w:b/>
        <w:color w:val="254275" w:themeColor="accent5" w:themeShade="95"/>
      </w:rPr>
    </w:tblStylePr>
    <w:tblStylePr w:type="band1Vert"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cccea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color="acccea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single" w:color="acccea" w:themeColor="accen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fir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94aede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4ae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single" w:color="94aede" w:themeColor="accent5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bottom w:val="single" w:color="a1c6e7" w:themeColor="accent1" w:themeTint="90" w:sz="4" w:space="0"/>
        <w:insideH w:val="single" w:color="a1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bottom w:val="single" w:color="94aede" w:themeColor="accent5" w:themeTint="90" w:sz="4" w:space="0"/>
        <w:insideH w:val="single" w:color="94ae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customStyle="1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</w:style>
  <w:style w:type="table" w:customStyle="1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customStyle="1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</w:style>
  <w:style w:type="table" w:customStyle="1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c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c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c" w:themeColor="accent1" w:themeShade="95"/>
      </w:rPr>
    </w:tblStylePr>
    <w:tblStylePr w:type="lastCol">
      <w:rPr>
        <w:b/>
        <w:color w:val="245a8c" w:themeColor="accent1" w:themeShade="95"/>
      </w:r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</w:tblStylePr>
    <w:tblStylePr w:type="lastCol">
      <w:rPr>
        <w:b/>
        <w:color w:val="a9d18d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single" w:color="5b9bd5" w:themeColor="accent1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a63" w:themeColor="accent4" w:themeTint="9a" w:sz="4" w:space="0"/>
      </w:tblBorders>
    </w:tbl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8da9db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color="8da9db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single" w:color="8da9db" w:themeColor="accent5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18d" w:themeColor="accent6" w:themeTint="98" w:sz="4" w:space="0"/>
      </w:tblBorders>
    </w:tbl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customStyle="1" w:styleId="Lined-Accent">
    <w:name w:val="Lined - Accent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</w:style>
  <w:style w:type="table" w:customStyle="1" w:styleId="Lined-Accent2">
    <w:name w:val="Lined - Accent 2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Lined-Accent3">
    <w:name w:val="Lined - Accent 3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Lined-Accent5">
    <w:name w:val="Lined - Accent 5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Lined-Accent6">
    <w:name w:val="Lined - Accent 6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customStyle="1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c" w:themeColor="accent1" w:themeShade="95" w:sz="4" w:space="0"/>
        <w:left w:val="single" w:color="245a8c" w:themeColor="accent1" w:themeShade="95" w:sz="4" w:space="0"/>
        <w:bottom w:val="single" w:color="245a8c" w:themeColor="accent1" w:themeShade="95" w:sz="4" w:space="0"/>
        <w:right w:val="single" w:color="245a8c" w:themeColor="accent1" w:themeShade="95" w:sz="4" w:space="0"/>
        <w:insideH w:val="single" w:color="245a8c" w:themeColor="accent1" w:themeShade="95" w:sz="4" w:space="0"/>
        <w:insideV w:val="single" w:color="245a8c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</w:style>
  <w:style w:type="table" w:customStyle="1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275" w:themeColor="accent5" w:themeShade="95" w:sz="4" w:space="0"/>
        <w:left w:val="single" w:color="254275" w:themeColor="accent5" w:themeShade="95" w:sz="4" w:space="0"/>
        <w:bottom w:val="single" w:color="254275" w:themeColor="accent5" w:themeShade="95" w:sz="4" w:space="0"/>
        <w:right w:val="single" w:color="254275" w:themeColor="accent5" w:themeShade="95" w:sz="4" w:space="0"/>
        <w:insideH w:val="single" w:color="254275" w:themeColor="accent5" w:themeShade="95" w:sz="4" w:space="0"/>
        <w:insideV w:val="single" w:color="2542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customStyle="1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customStyle="1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40" w:line="240" w:lineRule="auto"/>
    </w:pPr>
    <w:rPr>
      <w:sz w:val="18"/>
    </w:rPr>
  </w:style>
  <w:style w:type="character" w:customStyle="1" w:styleId="ТекстсноскиЗнак">
    <w:name w:val="Текст сноски Знак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/>
    </w:pPr>
  </w:style>
  <w:style w:type="paragraph" w:styleId="TOCHeading">
    <w:name w:val="TOC Heading"/>
    <w:uiPriority w:val="39"/>
    <w:unhideWhenUsed w:val="on"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styleId="NoSpacing">
    <w:name w:val="No Spacing"/>
    <w:basedOn w:val="Normal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1.jpeg"/><Relationship Id="rId24" Type="http://schemas.openxmlformats.org/officeDocument/2006/relationships/image" Target="media/image2.jpeg"/><Relationship Id="rId25" Type="http://schemas.openxmlformats.org/officeDocument/2006/relationships/image" Target="media/image3.jpeg"/><Relationship Id="rId26" Type="http://schemas.openxmlformats.org/officeDocument/2006/relationships/image" Target="media/image4.jpeg"/><Relationship Id="rId27" Type="http://schemas.openxmlformats.org/officeDocument/2006/relationships/image" Target="media/image5.jpeg"/><Relationship Id="rId28" Type="http://schemas.openxmlformats.org/officeDocument/2006/relationships/image" Target="media/image6.jpeg"/><Relationship Id="rId29" Type="http://schemas.openxmlformats.org/officeDocument/2006/relationships/image" Target="media/image7.jpeg"/><Relationship Id="rId3" Type="http://schemas.openxmlformats.org/officeDocument/2006/relationships/styles" Target="styles.xml"/><Relationship Id="rId30" Type="http://schemas.openxmlformats.org/officeDocument/2006/relationships/image" Target="media/image8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customXml" Target="ink/ink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ustomXml" Target="ink/ink2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customXml" Target="ink/ink3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74DC-0E53-408C-8801-4D752701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BLACKJAKECAT</cp:lastModifiedBy>
</cp:coreProperties>
</file>