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CE24" w14:textId="77777777" w:rsidR="00C1274D" w:rsidRPr="002B78F3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78F3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8E2302" w14:textId="77777777" w:rsidR="00C1274D" w:rsidRPr="002B78F3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78F3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E1B4CE" w14:textId="77777777" w:rsidR="00C1274D" w:rsidRPr="002B78F3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78F3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BE21BB4" w14:textId="77777777" w:rsidR="00C1274D" w:rsidRPr="002B78F3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78F3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C4D8C33" w14:textId="77777777" w:rsidR="00C1274D" w:rsidRPr="002B78F3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78F3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6086921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B5E058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6C6324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242762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07A323" w14:textId="764EA492" w:rsidR="00C1274D" w:rsidRDefault="00C1274D" w:rsidP="00C127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</w:t>
      </w:r>
      <w:r w:rsidR="002347C4">
        <w:rPr>
          <w:rFonts w:ascii="Times New Roman" w:hAnsi="Times New Roman"/>
          <w:b/>
          <w:sz w:val="28"/>
          <w:szCs w:val="28"/>
          <w:shd w:val="clear" w:color="auto" w:fill="FFFFFF"/>
        </w:rPr>
        <w:t>тчёт</w:t>
      </w:r>
    </w:p>
    <w:p w14:paraId="5DDE19DA" w14:textId="420C7C49" w:rsidR="00C1274D" w:rsidRPr="00185889" w:rsidRDefault="00C1274D" w:rsidP="00C1274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 w:rsidR="002347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2C92AAF8" w14:textId="77777777" w:rsidR="00C1274D" w:rsidRDefault="00C1274D" w:rsidP="00C1274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1B5BFB8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889E3C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2B139B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FB6A01" w14:textId="66ABF69A" w:rsidR="002B78F3" w:rsidRDefault="002B78F3" w:rsidP="002B78F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Style w:val="a4"/>
        <w:tblW w:w="10774" w:type="dxa"/>
        <w:tblInd w:w="-714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2B78F3" w14:paraId="7E0E78E1" w14:textId="77777777" w:rsidTr="002B78F3"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081E8DD2" w14:textId="56AF79F4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8F3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  <w:p w14:paraId="17336285" w14:textId="02454B66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8F3">
              <w:rPr>
                <w:rFonts w:ascii="Times New Roman" w:hAnsi="Times New Roman" w:cs="Times New Roman"/>
                <w:sz w:val="28"/>
                <w:szCs w:val="28"/>
              </w:rPr>
              <w:t>Мякишев Владислав Сергеевич</w:t>
            </w:r>
          </w:p>
          <w:p w14:paraId="295748C2" w14:textId="77777777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EF60C" w14:textId="3698EFF5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8F3">
              <w:rPr>
                <w:rFonts w:ascii="Times New Roman" w:hAnsi="Times New Roman" w:cs="Times New Roman"/>
                <w:sz w:val="28"/>
                <w:szCs w:val="28"/>
              </w:rPr>
              <w:t>Группа: 2ИСиП-221</w:t>
            </w:r>
          </w:p>
          <w:p w14:paraId="4B81ED58" w14:textId="77777777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5DB4F21D" w14:textId="4068DF43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B78F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  <w:p w14:paraId="3A67A829" w14:textId="391C970A" w:rsid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proofErr w:type="spellStart"/>
            <w:r w:rsidRPr="002B78F3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2B78F3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 Валерьевич</w:t>
            </w:r>
          </w:p>
          <w:p w14:paraId="46568EE7" w14:textId="771EB778" w:rsidR="00BE0F95" w:rsidRDefault="00BE0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  <w:p w14:paraId="70717811" w14:textId="527F1054" w:rsidR="00BE0F95" w:rsidRDefault="00BE0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Дисциплина: Компьютерные сети</w:t>
            </w:r>
          </w:p>
          <w:p w14:paraId="1A0A5132" w14:textId="77777777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B0C95" w14:textId="28FDBFB9" w:rsidR="002B78F3" w:rsidRPr="002B78F3" w:rsidRDefault="002B7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B78F3">
              <w:rPr>
                <w:rFonts w:ascii="Times New Roman" w:hAnsi="Times New Roman" w:cs="Times New Roman"/>
                <w:sz w:val="28"/>
                <w:szCs w:val="28"/>
              </w:rPr>
              <w:t>Оценка за работу:</w:t>
            </w:r>
          </w:p>
        </w:tc>
      </w:tr>
    </w:tbl>
    <w:p w14:paraId="040C72E7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4A0607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F81D7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09C6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CDF536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C1FDE4" w14:textId="77777777" w:rsidR="002B78F3" w:rsidRDefault="002B78F3" w:rsidP="00C1274D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84E900" w14:textId="77777777" w:rsidR="002B78F3" w:rsidRDefault="002B78F3" w:rsidP="00C1274D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E76C669" w14:textId="77777777" w:rsidR="002B78F3" w:rsidRDefault="002B78F3" w:rsidP="00C1274D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6E8DA51" w14:textId="77777777" w:rsidR="002B78F3" w:rsidRDefault="002B78F3" w:rsidP="00C1274D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67DCA8A" w14:textId="3F64C036" w:rsidR="00C1274D" w:rsidRPr="002B78F3" w:rsidRDefault="00C1274D" w:rsidP="00BE0F95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B78F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Москва, 202</w:t>
      </w:r>
      <w:r w:rsidR="002B78F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2CFEC12" w14:textId="36108735" w:rsidR="00C1274D" w:rsidRPr="002B78F3" w:rsidRDefault="00C1274D" w:rsidP="002B78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№1</w:t>
      </w:r>
    </w:p>
    <w:p w14:paraId="10D2B87C" w14:textId="3745CAC9" w:rsidR="00C1274D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возможности роутера и применить эти знания на практике.</w:t>
      </w:r>
    </w:p>
    <w:p w14:paraId="0B816161" w14:textId="43C64638" w:rsidR="00C1274D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</w:t>
      </w:r>
      <w:r w:rsidR="002B78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</w:t>
      </w: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57A658D4" w14:textId="527EF838" w:rsidR="00C1274D" w:rsidRDefault="00C1274D" w:rsidP="002B78F3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Подключиться к роутеру</w:t>
      </w:r>
      <w:r w:rsidR="002B78F3">
        <w:rPr>
          <w:rFonts w:eastAsia="Times New Roman"/>
          <w:sz w:val="28"/>
          <w:szCs w:val="28"/>
        </w:rPr>
        <w:t>.</w:t>
      </w:r>
    </w:p>
    <w:p w14:paraId="13C32A35" w14:textId="01BE8EE8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Изучить возможности роутера</w:t>
      </w:r>
      <w:r w:rsidR="002B78F3">
        <w:rPr>
          <w:rFonts w:eastAsia="Times New Roman"/>
          <w:sz w:val="28"/>
          <w:szCs w:val="28"/>
        </w:rPr>
        <w:t>.</w:t>
      </w:r>
    </w:p>
    <w:p w14:paraId="46774681" w14:textId="33760A89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Заблокировать доступ в интернет</w:t>
      </w:r>
      <w:r w:rsidR="002B78F3">
        <w:rPr>
          <w:rFonts w:eastAsia="Times New Roman"/>
          <w:sz w:val="28"/>
          <w:szCs w:val="28"/>
        </w:rPr>
        <w:t xml:space="preserve"> одногруппнику.</w:t>
      </w:r>
    </w:p>
    <w:p w14:paraId="3940268F" w14:textId="067D04D8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Понизить мощность </w:t>
      </w:r>
      <w:r>
        <w:rPr>
          <w:rFonts w:eastAsia="Times New Roman"/>
          <w:sz w:val="28"/>
          <w:szCs w:val="28"/>
          <w:lang w:val="en-US"/>
        </w:rPr>
        <w:t>Wi</w:t>
      </w:r>
      <w:r w:rsidRPr="00C1274D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en-US"/>
        </w:rPr>
        <w:t>Fi</w:t>
      </w:r>
      <w:r w:rsidRPr="00C1274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 20%</w:t>
      </w:r>
      <w:r w:rsidR="002B78F3">
        <w:rPr>
          <w:rFonts w:eastAsia="Times New Roman"/>
          <w:sz w:val="28"/>
          <w:szCs w:val="28"/>
        </w:rPr>
        <w:t>.</w:t>
      </w:r>
    </w:p>
    <w:p w14:paraId="1EF285D3" w14:textId="17D4D24B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Вернуть настройки к </w:t>
      </w:r>
      <w:r w:rsidR="002B78F3">
        <w:rPr>
          <w:rFonts w:eastAsia="Times New Roman"/>
          <w:sz w:val="28"/>
          <w:szCs w:val="28"/>
        </w:rPr>
        <w:t>исходны</w:t>
      </w:r>
      <w:r>
        <w:rPr>
          <w:rFonts w:eastAsia="Times New Roman"/>
          <w:sz w:val="28"/>
          <w:szCs w:val="28"/>
        </w:rPr>
        <w:t>м</w:t>
      </w:r>
      <w:r w:rsidR="002B78F3">
        <w:rPr>
          <w:rFonts w:eastAsia="Times New Roman"/>
          <w:sz w:val="28"/>
          <w:szCs w:val="28"/>
        </w:rPr>
        <w:t>.</w:t>
      </w:r>
    </w:p>
    <w:p w14:paraId="52B1960D" w14:textId="77777777" w:rsidR="00DB1A18" w:rsidRDefault="00DB1A18" w:rsidP="00DB1A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44569" w14:textId="01D65342" w:rsidR="00DB1A18" w:rsidRPr="00DB1A18" w:rsidRDefault="00DB1A18" w:rsidP="00DB1A1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A1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0C8BA378" w14:textId="7ED90D0E" w:rsidR="00DB1A18" w:rsidRPr="002347C4" w:rsidRDefault="00DB1A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7C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B78F3" w:rsidRPr="002347C4">
        <w:rPr>
          <w:rFonts w:ascii="Times New Roman" w:hAnsi="Times New Roman" w:cs="Times New Roman"/>
          <w:b/>
          <w:bCs/>
          <w:sz w:val="28"/>
          <w:szCs w:val="28"/>
        </w:rPr>
        <w:t>№ 1: Подключение к сети.</w:t>
      </w:r>
    </w:p>
    <w:p w14:paraId="72A34D28" w14:textId="5A9438EC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9E58F" wp14:editId="45D1EF5F">
            <wp:extent cx="2221846" cy="4937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12" cy="49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9FFD" w14:textId="79FE4FC0" w:rsidR="002B78F3" w:rsidRDefault="002B78F3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66459" w14:textId="23847DE1" w:rsidR="002B78F3" w:rsidRDefault="002B78F3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DE885" w14:textId="582E109B" w:rsidR="002B78F3" w:rsidRDefault="002B78F3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FDF6D" w14:textId="2567F297" w:rsidR="002B78F3" w:rsidRPr="002347C4" w:rsidRDefault="002B78F3" w:rsidP="0023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7C4">
        <w:rPr>
          <w:rFonts w:ascii="Times New Roman" w:hAnsi="Times New Roman" w:cs="Times New Roman"/>
          <w:b/>
          <w:bCs/>
          <w:sz w:val="28"/>
          <w:szCs w:val="28"/>
        </w:rPr>
        <w:t>Задание № 2: Отключение от интернета одногруппника.</w:t>
      </w:r>
    </w:p>
    <w:p w14:paraId="382DA6EC" w14:textId="5BFDA1AC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206EC" wp14:editId="16FF40A9">
            <wp:extent cx="2876843" cy="639445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95" cy="64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1AED" w14:textId="4C85CEF6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19D8A" w14:textId="6FE59FBB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DB8A7" w14:textId="1011B1EB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33048" w14:textId="53BFFE91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5D44D" w14:textId="19FE365D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83D97" w14:textId="47DF9F59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0FCD6" w14:textId="00207FFA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A5250" w14:textId="6576233C" w:rsidR="002347C4" w:rsidRPr="002347C4" w:rsidRDefault="002347C4" w:rsidP="0023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7C4">
        <w:rPr>
          <w:rFonts w:ascii="Times New Roman" w:hAnsi="Times New Roman" w:cs="Times New Roman"/>
          <w:b/>
          <w:bCs/>
          <w:sz w:val="28"/>
          <w:szCs w:val="28"/>
        </w:rPr>
        <w:t>Задание № 3: Ограничение</w:t>
      </w:r>
      <w:r w:rsidR="00BE0F95">
        <w:rPr>
          <w:rFonts w:ascii="Times New Roman" w:hAnsi="Times New Roman" w:cs="Times New Roman"/>
          <w:b/>
          <w:bCs/>
          <w:sz w:val="28"/>
          <w:szCs w:val="28"/>
        </w:rPr>
        <w:t xml:space="preserve"> скорости подключения</w:t>
      </w:r>
      <w:r w:rsidRPr="002347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F9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347C4">
        <w:rPr>
          <w:rFonts w:ascii="Times New Roman" w:hAnsi="Times New Roman" w:cs="Times New Roman"/>
          <w:b/>
          <w:bCs/>
          <w:sz w:val="28"/>
          <w:szCs w:val="28"/>
        </w:rPr>
        <w:t>мощности</w:t>
      </w:r>
      <w:r w:rsidR="00BE0F9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347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55ABBD" w14:textId="3C81279E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9FF93" wp14:editId="7B3022F8">
            <wp:extent cx="2934586" cy="6522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28" cy="65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B66F" w14:textId="58389897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2B1A6" w14:textId="2FA5EA26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47A2A" w14:textId="2B9F663D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208DB" w14:textId="3DBA731B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E9978" w14:textId="5AB24F15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0C534" w14:textId="1DEA16F0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EADC2" w14:textId="6EDCCAA2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47C73" w14:textId="6D231534" w:rsidR="002347C4" w:rsidRPr="002347C4" w:rsidRDefault="002347C4" w:rsidP="0023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7C4">
        <w:rPr>
          <w:rFonts w:ascii="Times New Roman" w:hAnsi="Times New Roman" w:cs="Times New Roman"/>
          <w:b/>
          <w:bCs/>
          <w:sz w:val="28"/>
          <w:szCs w:val="28"/>
        </w:rPr>
        <w:t>Задание № 4: Возврат исходных настроек.</w:t>
      </w:r>
    </w:p>
    <w:p w14:paraId="43FE0B23" w14:textId="4C118186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EBE7F" wp14:editId="1484F757">
            <wp:extent cx="3207328" cy="71278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75" cy="714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BF01" w14:textId="2C8B64B9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3D2D0" w14:textId="79DB6BF2" w:rsidR="002347C4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68284" w14:textId="4C0F6A74" w:rsidR="002347C4" w:rsidRDefault="002347C4" w:rsidP="002347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7C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изучил возможности роутера и применил эти знания на практике.</w:t>
      </w:r>
    </w:p>
    <w:p w14:paraId="71C922D0" w14:textId="2819BD60" w:rsidR="002347C4" w:rsidRPr="00DB1A18" w:rsidRDefault="002347C4" w:rsidP="00DB1A1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47C4" w:rsidRPr="00DB1A18" w:rsidSect="0049530B">
      <w:pgSz w:w="12240" w:h="15840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9EE"/>
    <w:multiLevelType w:val="hybridMultilevel"/>
    <w:tmpl w:val="C9C06D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2"/>
    <w:rsid w:val="00063782"/>
    <w:rsid w:val="002347C4"/>
    <w:rsid w:val="002B78F3"/>
    <w:rsid w:val="0049530B"/>
    <w:rsid w:val="004D0377"/>
    <w:rsid w:val="00881611"/>
    <w:rsid w:val="00B96AD2"/>
    <w:rsid w:val="00BE0F95"/>
    <w:rsid w:val="00C1274D"/>
    <w:rsid w:val="00CC3115"/>
    <w:rsid w:val="00D16C71"/>
    <w:rsid w:val="00D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88B9"/>
  <w15:chartTrackingRefBased/>
  <w15:docId w15:val="{E2F23841-D3B1-47D2-A1DB-88E24D0A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4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4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B78F3"/>
    <w:pPr>
      <w:spacing w:after="0" w:line="240" w:lineRule="auto"/>
    </w:pPr>
    <w:rPr>
      <w:rFonts w:ascii="Open Sans" w:hAnsi="Open Sans"/>
      <w:sz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Vladislav Myakishev</cp:lastModifiedBy>
  <cp:revision>2</cp:revision>
  <dcterms:created xsi:type="dcterms:W3CDTF">2023-01-22T18:58:00Z</dcterms:created>
  <dcterms:modified xsi:type="dcterms:W3CDTF">2023-01-22T18:58:00Z</dcterms:modified>
</cp:coreProperties>
</file>