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FB675" w14:textId="2FE2982A" w:rsidR="00A461A5" w:rsidRDefault="00825B96">
      <w:proofErr w:type="spellStart"/>
      <w:r>
        <w:t>Гераськин</w:t>
      </w:r>
      <w:proofErr w:type="spellEnd"/>
      <w:r>
        <w:t xml:space="preserve"> 321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</w:t>
      </w:r>
      <w:proofErr w:type="gramStart"/>
      <w:r w:rsidR="0052012D">
        <w:t>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proofErr w:type="gramStart"/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  <w:proofErr w:type="gramEnd"/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387263">
        <w:rPr>
          <w:highlight w:val="yellow"/>
        </w:rPr>
        <w:t>а</w:t>
      </w:r>
      <w:proofErr w:type="gramStart"/>
      <w:r w:rsidRPr="00387263">
        <w:rPr>
          <w:highlight w:val="yellow"/>
        </w:rPr>
        <w:t>)в</w:t>
      </w:r>
      <w:proofErr w:type="gramEnd"/>
      <w:r w:rsidRPr="00387263">
        <w:rPr>
          <w:highlight w:val="yellow"/>
        </w:rPr>
        <w:t>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D21D71">
        <w:rPr>
          <w:highlight w:val="yellow"/>
        </w:rPr>
        <w:t>а)</w:t>
      </w:r>
      <w:r w:rsidR="00FE76BE" w:rsidRPr="00D21D7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2F4542F" w:rsidR="00DB728A" w:rsidRPr="00E14BD9" w:rsidRDefault="00DB728A" w:rsidP="00DB728A">
      <w:r>
        <w:br/>
      </w:r>
      <w:bookmarkStart w:id="0" w:name="_GoBack"/>
      <w:bookmarkEnd w:id="0"/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825B9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Сибирев Иван Валерьевич</dc:creator>
  <cp:lastModifiedBy>gds26</cp:lastModifiedBy>
  <cp:revision>2</cp:revision>
  <dcterms:created xsi:type="dcterms:W3CDTF">2023-03-21T18:58:00Z</dcterms:created>
  <dcterms:modified xsi:type="dcterms:W3CDTF">2023-03-21T18:58:00Z</dcterms:modified>
</cp:coreProperties>
</file>