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33CE65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316CFC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3DB777E6" w:rsidR="003E0A21" w:rsidRPr="00C71A5C" w:rsidRDefault="00C71A5C" w:rsidP="00C71A5C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A5C">
        <w:rPr>
          <w:rFonts w:ascii="Times New Roman" w:hAnsi="Times New Roman" w:cs="Times New Roman"/>
          <w:bCs/>
          <w:sz w:val="28"/>
          <w:szCs w:val="28"/>
        </w:rPr>
        <w:t>Вариант 6</w:t>
      </w: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D9509EE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71A5C">
        <w:rPr>
          <w:rFonts w:ascii="Times New Roman" w:hAnsi="Times New Roman"/>
          <w:sz w:val="28"/>
          <w:szCs w:val="28"/>
          <w:shd w:val="clear" w:color="auto" w:fill="FFFFFF"/>
        </w:rPr>
        <w:t>Емельянова Дарья Игоревна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3EB62A75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D8799B3" w14:textId="06206802" w:rsidR="00C71A5C" w:rsidRDefault="00C71A5C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442D17F" w14:textId="77777777" w:rsidR="00C71A5C" w:rsidRDefault="00C71A5C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187E67" w14:textId="43B69DC2" w:rsidR="00C71A5C" w:rsidRDefault="00B2203F" w:rsidP="00C71A5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6E50B3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1F83666F" w14:textId="41DE113A" w:rsidR="00316CFC" w:rsidRPr="00316CFC" w:rsidRDefault="00316CFC" w:rsidP="00316CFC">
      <w:pPr>
        <w:pStyle w:val="a3"/>
        <w:numPr>
          <w:ilvl w:val="0"/>
          <w:numId w:val="11"/>
        </w:numPr>
        <w:spacing w:after="160"/>
        <w:jc w:val="both"/>
        <w:rPr>
          <w:rFonts w:eastAsia="Times New Roman"/>
          <w:bCs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принципами кодирования информации в</w:t>
      </w:r>
    </w:p>
    <w:p w14:paraId="0EFD8033" w14:textId="77777777" w:rsidR="00316CFC" w:rsidRPr="00316CFC" w:rsidRDefault="00316CFC" w:rsidP="00316C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инфокоммуникационных системах и сетях (ИКСС);</w:t>
      </w:r>
    </w:p>
    <w:p w14:paraId="2E2BF022" w14:textId="57A573E5" w:rsidR="00316CFC" w:rsidRPr="00316CFC" w:rsidRDefault="00316CFC" w:rsidP="00316CFC">
      <w:pPr>
        <w:pStyle w:val="a3"/>
        <w:numPr>
          <w:ilvl w:val="0"/>
          <w:numId w:val="11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Изучение параметров и характеристик основных кодов,</w:t>
      </w:r>
    </w:p>
    <w:p w14:paraId="447C27DF" w14:textId="77777777" w:rsidR="00316CFC" w:rsidRDefault="00316CFC" w:rsidP="00316CFC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используемых в ИКСС;</w:t>
      </w:r>
    </w:p>
    <w:p w14:paraId="11292869" w14:textId="0BD90080" w:rsidR="00316CFC" w:rsidRPr="00316CFC" w:rsidRDefault="00316CFC" w:rsidP="00316CFC">
      <w:pPr>
        <w:pStyle w:val="a3"/>
        <w:numPr>
          <w:ilvl w:val="0"/>
          <w:numId w:val="12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Знакомство с основными кодами, применяемыми в ИКСС;</w:t>
      </w:r>
    </w:p>
    <w:p w14:paraId="1D3B8AFC" w14:textId="68A15AE6" w:rsidR="00316CFC" w:rsidRPr="00316CFC" w:rsidRDefault="00316CFC" w:rsidP="00316CFC">
      <w:pPr>
        <w:pStyle w:val="a3"/>
        <w:numPr>
          <w:ilvl w:val="0"/>
          <w:numId w:val="12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eastAsia="Times New Roman"/>
          <w:color w:val="1A1A1A"/>
          <w:sz w:val="28"/>
          <w:szCs w:val="28"/>
        </w:rPr>
        <w:t>Получение практических навыков кодирования информации.</w:t>
      </w:r>
    </w:p>
    <w:p w14:paraId="7EFC6B76" w14:textId="77777777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7EA95DAA" w14:textId="1185E7A3" w:rsidR="00316CFC" w:rsidRPr="009958B2" w:rsidRDefault="00316CFC" w:rsidP="001338C9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62CE9CCF" w14:textId="37A2C630" w:rsidR="00921B00" w:rsidRPr="001338C9" w:rsidRDefault="00316CFC" w:rsidP="001338C9">
      <w:pPr>
        <w:shd w:val="clear" w:color="auto" w:fill="FFFFFF"/>
        <w:spacing w:line="240" w:lineRule="auto"/>
        <w:jc w:val="both"/>
        <w:rPr>
          <w:rFonts w:eastAsia="Times New Roman"/>
          <w:color w:val="1A1A1A"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NRZ.</w:t>
      </w:r>
      <w:r w:rsidRPr="009958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A83FDF0" w14:textId="77777777" w:rsidR="009958B2" w:rsidRPr="009958B2" w:rsidRDefault="009958B2" w:rsidP="001338C9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68291743" w14:textId="229D4210" w:rsidR="009958B2" w:rsidRPr="001338C9" w:rsidRDefault="009958B2" w:rsidP="001338C9">
      <w:pPr>
        <w:shd w:val="clear" w:color="auto" w:fill="FFFFFF"/>
        <w:spacing w:line="240" w:lineRule="auto"/>
        <w:jc w:val="both"/>
        <w:rPr>
          <w:rFonts w:eastAsia="Times New Roman"/>
          <w:color w:val="1A1A1A"/>
          <w:sz w:val="28"/>
          <w:szCs w:val="28"/>
        </w:rPr>
      </w:pPr>
      <w:r w:rsidRPr="00D474C6">
        <w:rPr>
          <w:rFonts w:ascii="Times New Roman" w:eastAsia="Times New Roman" w:hAnsi="Times New Roman" w:cs="Times New Roman"/>
          <w:color w:val="1A1A1A"/>
          <w:sz w:val="28"/>
          <w:szCs w:val="28"/>
        </w:rPr>
        <w:t>кодом RZ.</w:t>
      </w:r>
    </w:p>
    <w:p w14:paraId="09F8FA85" w14:textId="55BF72E9" w:rsidR="009958B2" w:rsidRPr="009958B2" w:rsidRDefault="009958B2" w:rsidP="001338C9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7793FD0E" w14:textId="72DF4FAB" w:rsidR="009958B2" w:rsidRPr="001338C9" w:rsidRDefault="009958B2" w:rsidP="001338C9">
      <w:pPr>
        <w:shd w:val="clear" w:color="auto" w:fill="FFFFFF"/>
        <w:spacing w:line="240" w:lineRule="auto"/>
        <w:jc w:val="both"/>
        <w:rPr>
          <w:rFonts w:eastAsia="Times New Roman"/>
          <w:color w:val="1A1A1A"/>
          <w:sz w:val="28"/>
          <w:szCs w:val="28"/>
        </w:rPr>
      </w:pPr>
      <w:r w:rsidRPr="009958B2">
        <w:rPr>
          <w:rFonts w:ascii="Times New Roman" w:eastAsia="Times New Roman" w:hAnsi="Times New Roman" w:cs="Times New Roman"/>
          <w:color w:val="1A1A1A"/>
          <w:sz w:val="28"/>
          <w:szCs w:val="28"/>
        </w:rPr>
        <w:t>манчестерским кодом.</w:t>
      </w:r>
    </w:p>
    <w:p w14:paraId="21099A33" w14:textId="26968693" w:rsidR="00921B00" w:rsidRPr="001338C9" w:rsidRDefault="00921B00" w:rsidP="001338C9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  <w:r>
        <w:rPr>
          <w:rFonts w:eastAsia="Times New Roman"/>
          <w:color w:val="1A1A1A"/>
          <w:sz w:val="28"/>
          <w:szCs w:val="28"/>
        </w:rPr>
        <w:t xml:space="preserve"> </w:t>
      </w:r>
      <w:proofErr w:type="spellStart"/>
      <w:r w:rsidRPr="00921B00">
        <w:rPr>
          <w:rFonts w:eastAsia="Times New Roman"/>
          <w:color w:val="1A1A1A"/>
          <w:sz w:val="28"/>
          <w:szCs w:val="28"/>
        </w:rPr>
        <w:t>бифазным</w:t>
      </w:r>
      <w:proofErr w:type="spellEnd"/>
      <w:r w:rsidRPr="00921B00">
        <w:rPr>
          <w:rFonts w:eastAsia="Times New Roman"/>
          <w:color w:val="1A1A1A"/>
          <w:sz w:val="28"/>
          <w:szCs w:val="28"/>
        </w:rPr>
        <w:t xml:space="preserve"> кодом.</w:t>
      </w:r>
      <w:r w:rsidR="001338C9" w:rsidRPr="001338C9">
        <w:rPr>
          <w:rFonts w:eastAsia="Times New Roman"/>
          <w:color w:val="1A1A1A"/>
          <w:sz w:val="28"/>
          <w:szCs w:val="28"/>
        </w:rPr>
        <w:t xml:space="preserve"> </w:t>
      </w:r>
    </w:p>
    <w:p w14:paraId="0E1AE7A1" w14:textId="6233FC6E" w:rsidR="00921B00" w:rsidRPr="00921B00" w:rsidRDefault="00921B00" w:rsidP="001338C9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4C1D526A" w14:textId="2F3757C2" w:rsidR="00921B00" w:rsidRDefault="00921B00" w:rsidP="001338C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4В/5В.</w:t>
      </w:r>
    </w:p>
    <w:p w14:paraId="71FFDE22" w14:textId="116481AB" w:rsidR="00921B00" w:rsidRPr="00921B00" w:rsidRDefault="00921B00" w:rsidP="001338C9">
      <w:pPr>
        <w:pStyle w:val="a3"/>
        <w:numPr>
          <w:ilvl w:val="0"/>
          <w:numId w:val="14"/>
        </w:numPr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eastAsia="Times New Roman"/>
          <w:color w:val="1A1A1A"/>
          <w:sz w:val="28"/>
          <w:szCs w:val="28"/>
        </w:rPr>
        <w:t>Произвести кодирование заданной последовательности битов</w:t>
      </w:r>
    </w:p>
    <w:p w14:paraId="21BD3821" w14:textId="4AD4619C" w:rsidR="00921B00" w:rsidRPr="001338C9" w:rsidRDefault="00921B00" w:rsidP="001338C9">
      <w:pPr>
        <w:shd w:val="clear" w:color="auto" w:fill="FFFFFF"/>
        <w:spacing w:line="240" w:lineRule="auto"/>
        <w:jc w:val="both"/>
        <w:rPr>
          <w:rFonts w:eastAsia="Times New Roman"/>
          <w:color w:val="1A1A1A"/>
          <w:sz w:val="28"/>
          <w:szCs w:val="28"/>
        </w:rPr>
      </w:pPr>
      <w:r w:rsidRPr="00921B0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кодом РАМ 5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9636836" w14:textId="1336B107" w:rsidR="005919F4" w:rsidRPr="005919F4" w:rsidRDefault="00921B00" w:rsidP="001338C9">
      <w:pPr>
        <w:pStyle w:val="a3"/>
        <w:numPr>
          <w:ilvl w:val="0"/>
          <w:numId w:val="14"/>
        </w:numPr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sz w:val="28"/>
          <w:szCs w:val="28"/>
        </w:rPr>
        <w:t>Произвести кодирование заданной последовательности битов</w:t>
      </w:r>
      <w:r w:rsidR="00D474C6">
        <w:rPr>
          <w:sz w:val="28"/>
          <w:szCs w:val="28"/>
        </w:rPr>
        <w:t xml:space="preserve"> </w:t>
      </w:r>
      <w:r w:rsidRPr="005919F4">
        <w:rPr>
          <w:sz w:val="28"/>
          <w:szCs w:val="28"/>
        </w:rPr>
        <w:t>трехуровневым самосинхронизирующимся кодом.</w:t>
      </w:r>
      <w:r w:rsidR="001338C9" w:rsidRPr="005919F4">
        <w:rPr>
          <w:rFonts w:eastAsia="Times New Roman"/>
          <w:color w:val="1A1A1A"/>
          <w:sz w:val="28"/>
          <w:szCs w:val="28"/>
        </w:rPr>
        <w:t xml:space="preserve"> </w:t>
      </w:r>
    </w:p>
    <w:p w14:paraId="4F1F1A7F" w14:textId="007A9B5C" w:rsidR="00921B00" w:rsidRDefault="005919F4" w:rsidP="001338C9">
      <w:pPr>
        <w:pStyle w:val="a3"/>
        <w:numPr>
          <w:ilvl w:val="0"/>
          <w:numId w:val="14"/>
        </w:numPr>
        <w:shd w:val="clear" w:color="auto" w:fill="FFFFFF"/>
        <w:spacing w:after="160"/>
        <w:ind w:left="0" w:firstLine="360"/>
        <w:jc w:val="both"/>
        <w:rPr>
          <w:rFonts w:eastAsia="Times New Roman"/>
          <w:color w:val="1A1A1A"/>
          <w:sz w:val="28"/>
          <w:szCs w:val="28"/>
        </w:rPr>
      </w:pPr>
      <w:r w:rsidRPr="005919F4">
        <w:rPr>
          <w:rFonts w:eastAsia="Times New Roman"/>
          <w:color w:val="1A1A1A"/>
          <w:sz w:val="28"/>
          <w:szCs w:val="28"/>
        </w:rPr>
        <w:t xml:space="preserve">Произвести кодирование заданной последовательности битов кодом, используемым в сети </w:t>
      </w:r>
      <w:proofErr w:type="spellStart"/>
      <w:r w:rsidRPr="005919F4">
        <w:rPr>
          <w:rFonts w:eastAsia="Times New Roman"/>
          <w:color w:val="1A1A1A"/>
          <w:sz w:val="28"/>
          <w:szCs w:val="28"/>
        </w:rPr>
        <w:t>ArcNet</w:t>
      </w:r>
      <w:proofErr w:type="spellEnd"/>
      <w:r>
        <w:rPr>
          <w:rFonts w:eastAsia="Times New Roman"/>
          <w:color w:val="1A1A1A"/>
          <w:sz w:val="28"/>
          <w:szCs w:val="28"/>
        </w:rPr>
        <w:t>.</w:t>
      </w:r>
      <w:r w:rsidR="001338C9">
        <w:rPr>
          <w:rFonts w:eastAsia="Times New Roman"/>
          <w:color w:val="1A1A1A"/>
          <w:sz w:val="28"/>
          <w:szCs w:val="28"/>
        </w:rPr>
        <w:t xml:space="preserve"> </w:t>
      </w:r>
    </w:p>
    <w:p w14:paraId="7497BC39" w14:textId="11396A92" w:rsidR="005919F4" w:rsidRDefault="005919F4" w:rsidP="005919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62BA0BA6" w14:textId="5A319BA9" w:rsidR="005919F4" w:rsidRPr="005919F4" w:rsidRDefault="005919F4" w:rsidP="001338C9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Исходный код: </w:t>
      </w:r>
      <w:r w:rsidR="001338C9" w:rsidRPr="001338C9">
        <w:rPr>
          <w:color w:val="1A1A1A"/>
          <w:sz w:val="28"/>
          <w:szCs w:val="28"/>
          <w:shd w:val="clear" w:color="auto" w:fill="FFFFFF"/>
        </w:rPr>
        <w:t>00 11 10 01 11 00 01</w:t>
      </w:r>
      <w:r w:rsidR="00C6582A">
        <w:rPr>
          <w:color w:val="1A1A1A"/>
          <w:sz w:val="28"/>
          <w:szCs w:val="28"/>
          <w:shd w:val="clear" w:color="auto" w:fill="FFFFFF"/>
        </w:rPr>
        <w:t>.</w:t>
      </w:r>
    </w:p>
    <w:p w14:paraId="1B100146" w14:textId="6E06A3EA" w:rsidR="00D474C6" w:rsidRDefault="00C44030" w:rsidP="005919F4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Временная диаграмма кодированного сигнала</w:t>
      </w:r>
    </w:p>
    <w:p w14:paraId="524FA557" w14:textId="0FCB490A" w:rsidR="005919F4" w:rsidRDefault="00696787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8CA347" wp14:editId="6E93282E">
            <wp:simplePos x="0" y="0"/>
            <wp:positionH relativeFrom="page">
              <wp:posOffset>1753299</wp:posOffset>
            </wp:positionH>
            <wp:positionV relativeFrom="paragraph">
              <wp:posOffset>10987</wp:posOffset>
            </wp:positionV>
            <wp:extent cx="4827292" cy="1140903"/>
            <wp:effectExtent l="0" t="0" r="0" b="2540"/>
            <wp:wrapTight wrapText="bothSides">
              <wp:wrapPolygon edited="0">
                <wp:start x="0" y="0"/>
                <wp:lineTo x="0" y="21287"/>
                <wp:lineTo x="21481" y="21287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96" cy="1142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C07B1" w14:textId="112FB618" w:rsidR="00C44030" w:rsidRDefault="00C44030" w:rsidP="00D474C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7CCF9810" w14:textId="69D44FE5" w:rsidR="00C44030" w:rsidRPr="00696787" w:rsidRDefault="00696787" w:rsidP="00696787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B0294B9" wp14:editId="3322CA29">
            <wp:simplePos x="0" y="0"/>
            <wp:positionH relativeFrom="column">
              <wp:posOffset>10253</wp:posOffset>
            </wp:positionH>
            <wp:positionV relativeFrom="paragraph">
              <wp:posOffset>529625</wp:posOffset>
            </wp:positionV>
            <wp:extent cx="6180455" cy="1467485"/>
            <wp:effectExtent l="0" t="0" r="0" b="0"/>
            <wp:wrapTight wrapText="bothSides">
              <wp:wrapPolygon edited="0">
                <wp:start x="0" y="0"/>
                <wp:lineTo x="0" y="21310"/>
                <wp:lineTo x="21505" y="21310"/>
                <wp:lineTo x="2150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030">
        <w:rPr>
          <w:rFonts w:eastAsia="Times New Roman"/>
          <w:color w:val="1A1A1A"/>
          <w:sz w:val="28"/>
          <w:szCs w:val="28"/>
        </w:rPr>
        <w:t>В</w:t>
      </w:r>
      <w:r w:rsidR="00C44030" w:rsidRPr="009958B2">
        <w:rPr>
          <w:rFonts w:eastAsia="Times New Roman"/>
          <w:color w:val="1A1A1A"/>
          <w:sz w:val="28"/>
          <w:szCs w:val="28"/>
        </w:rPr>
        <w:t>ременн</w:t>
      </w:r>
      <w:r w:rsidR="00C44030">
        <w:rPr>
          <w:rFonts w:eastAsia="Times New Roman"/>
          <w:color w:val="1A1A1A"/>
          <w:sz w:val="28"/>
          <w:szCs w:val="28"/>
        </w:rPr>
        <w:t>ая</w:t>
      </w:r>
      <w:r w:rsidR="00C44030" w:rsidRPr="009958B2">
        <w:rPr>
          <w:rFonts w:eastAsia="Times New Roman"/>
          <w:color w:val="1A1A1A"/>
          <w:sz w:val="28"/>
          <w:szCs w:val="28"/>
        </w:rPr>
        <w:t xml:space="preserve"> диаграмм</w:t>
      </w:r>
      <w:r w:rsidR="00C44030">
        <w:rPr>
          <w:rFonts w:eastAsia="Times New Roman"/>
          <w:color w:val="1A1A1A"/>
          <w:sz w:val="28"/>
          <w:szCs w:val="28"/>
        </w:rPr>
        <w:t>а</w:t>
      </w:r>
      <w:r w:rsidR="00C44030" w:rsidRPr="009958B2">
        <w:rPr>
          <w:rFonts w:eastAsia="Times New Roman"/>
          <w:color w:val="1A1A1A"/>
          <w:sz w:val="28"/>
          <w:szCs w:val="28"/>
        </w:rPr>
        <w:t xml:space="preserve"> кодированного сигнала для</w:t>
      </w:r>
      <w:r w:rsidR="00C44030">
        <w:rPr>
          <w:rFonts w:eastAsia="Times New Roman"/>
          <w:color w:val="1A1A1A"/>
          <w:sz w:val="28"/>
          <w:szCs w:val="28"/>
        </w:rPr>
        <w:t xml:space="preserve"> </w:t>
      </w:r>
      <w:r w:rsidR="00C44030" w:rsidRPr="00921B00">
        <w:rPr>
          <w:rFonts w:eastAsia="Times New Roman"/>
          <w:color w:val="1A1A1A"/>
          <w:sz w:val="28"/>
          <w:szCs w:val="28"/>
        </w:rPr>
        <w:t>инверсного кода NRZ</w:t>
      </w:r>
    </w:p>
    <w:p w14:paraId="0AA8DC94" w14:textId="44DBF4E7" w:rsidR="00C44030" w:rsidRDefault="00C44030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5BD5C963" w14:textId="3AADBBF1" w:rsidR="00C44030" w:rsidRPr="00B229AE" w:rsidRDefault="00696787" w:rsidP="00B229AE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7C38C" wp14:editId="61D5301D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6365875" cy="1316990"/>
            <wp:effectExtent l="0" t="0" r="0" b="0"/>
            <wp:wrapTight wrapText="bothSides">
              <wp:wrapPolygon edited="0">
                <wp:start x="0" y="0"/>
                <wp:lineTo x="0" y="21246"/>
                <wp:lineTo x="21525" y="21246"/>
                <wp:lineTo x="2152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030"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1D9B75B4" w14:textId="1B478E24" w:rsidR="003934CC" w:rsidRDefault="003934CC" w:rsidP="00C44030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2C0D5CBF" w14:textId="32A30DF2" w:rsidR="003934CC" w:rsidRPr="00B229AE" w:rsidRDefault="00B229AE" w:rsidP="00B229AE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026E34" wp14:editId="1F617EDD">
            <wp:simplePos x="0" y="0"/>
            <wp:positionH relativeFrom="page">
              <wp:posOffset>936625</wp:posOffset>
            </wp:positionH>
            <wp:positionV relativeFrom="paragraph">
              <wp:posOffset>249485</wp:posOffset>
            </wp:positionV>
            <wp:extent cx="6480810" cy="779780"/>
            <wp:effectExtent l="0" t="0" r="0" b="1270"/>
            <wp:wrapTight wrapText="bothSides">
              <wp:wrapPolygon edited="0">
                <wp:start x="0" y="0"/>
                <wp:lineTo x="0" y="21107"/>
                <wp:lineTo x="21524" y="21107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4CC">
        <w:rPr>
          <w:rFonts w:eastAsia="Times New Roman"/>
          <w:color w:val="1A1A1A"/>
          <w:sz w:val="28"/>
          <w:szCs w:val="28"/>
        </w:rPr>
        <w:t>Временная диаграмма (манчестерский код)</w:t>
      </w:r>
    </w:p>
    <w:p w14:paraId="7ABCAA70" w14:textId="43424078" w:rsidR="003934CC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36C5AD34" w14:textId="75A30D93" w:rsidR="003934CC" w:rsidRPr="00B229AE" w:rsidRDefault="00B229AE" w:rsidP="00B229AE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C04A5F" wp14:editId="1BA33A2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6306820" cy="737870"/>
            <wp:effectExtent l="0" t="0" r="0" b="5080"/>
            <wp:wrapTight wrapText="bothSides">
              <wp:wrapPolygon edited="0">
                <wp:start x="0" y="0"/>
                <wp:lineTo x="0" y="21191"/>
                <wp:lineTo x="21530" y="21191"/>
                <wp:lineTo x="2153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4CC">
        <w:rPr>
          <w:rFonts w:eastAsia="Times New Roman"/>
          <w:color w:val="1A1A1A"/>
          <w:sz w:val="28"/>
          <w:szCs w:val="28"/>
        </w:rPr>
        <w:t>Временная диаграмма (дифференциальный манчестерский код)</w:t>
      </w:r>
    </w:p>
    <w:p w14:paraId="2B287C14" w14:textId="36F21271" w:rsidR="003934CC" w:rsidRPr="00893A8E" w:rsidRDefault="003934CC" w:rsidP="003934CC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  <w:lang w:val="en-US"/>
        </w:rPr>
      </w:pPr>
    </w:p>
    <w:p w14:paraId="06D65DFC" w14:textId="01C10A43" w:rsidR="003559E1" w:rsidRPr="00893A8E" w:rsidRDefault="00893A8E" w:rsidP="00893A8E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9C506F" wp14:editId="190E81D9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6337935" cy="746125"/>
            <wp:effectExtent l="0" t="0" r="5715" b="0"/>
            <wp:wrapTight wrapText="bothSides">
              <wp:wrapPolygon edited="0">
                <wp:start x="0" y="0"/>
                <wp:lineTo x="0" y="20957"/>
                <wp:lineTo x="21555" y="20957"/>
                <wp:lineTo x="21555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E1"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557DD8DA" w14:textId="77777777" w:rsidR="00893A8E" w:rsidRDefault="00893A8E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3500C93A" w14:textId="45DCE479" w:rsidR="003559E1" w:rsidRPr="003559E1" w:rsidRDefault="003559E1" w:rsidP="003559E1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Исходная информация: </w:t>
      </w:r>
      <w:r w:rsidR="001338C9" w:rsidRPr="001338C9">
        <w:rPr>
          <w:color w:val="1A1A1A"/>
          <w:sz w:val="28"/>
          <w:szCs w:val="28"/>
          <w:shd w:val="clear" w:color="auto" w:fill="FFFFFF"/>
        </w:rPr>
        <w:t>0010 0111 1010 1011 1010 1110 1111 0111 0000 0100 1010 1011 0101</w:t>
      </w:r>
    </w:p>
    <w:p w14:paraId="39E6D705" w14:textId="785C39CC" w:rsidR="003559E1" w:rsidRDefault="003559E1" w:rsidP="003559E1">
      <w:pPr>
        <w:pStyle w:val="a3"/>
        <w:shd w:val="clear" w:color="auto" w:fill="FFFFFF"/>
        <w:spacing w:after="160"/>
        <w:rPr>
          <w:color w:val="1A1A1A"/>
          <w:sz w:val="28"/>
          <w:szCs w:val="28"/>
          <w:shd w:val="clear" w:color="auto" w:fill="FFFFFF"/>
        </w:rPr>
      </w:pPr>
      <w:r>
        <w:rPr>
          <w:color w:val="1A1A1A"/>
          <w:sz w:val="28"/>
          <w:szCs w:val="28"/>
          <w:shd w:val="clear" w:color="auto" w:fill="FFFFFF"/>
        </w:rPr>
        <w:t>Используя таблицу, производим кодирование</w:t>
      </w:r>
    </w:p>
    <w:p w14:paraId="05223C3A" w14:textId="43F0360C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 w:rsidRPr="003559E1"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67C67E80" wp14:editId="44EFF0A8">
            <wp:extent cx="5715000" cy="2190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C1A" w14:textId="55C47943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D6CF2BA" w14:textId="3F5A7149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Полученный код: </w:t>
      </w:r>
      <w:r w:rsidR="001338C9">
        <w:rPr>
          <w:rFonts w:eastAsia="Times New Roman"/>
          <w:color w:val="1A1A1A"/>
          <w:sz w:val="28"/>
          <w:szCs w:val="28"/>
        </w:rPr>
        <w:t>10100 01111 10110 10111 10110 11100 11101 01111 11110 01010 10110 10111 01011</w:t>
      </w:r>
    </w:p>
    <w:p w14:paraId="2AEF1E26" w14:textId="3264583F" w:rsidR="003559E1" w:rsidRDefault="003559E1" w:rsidP="003559E1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3043C7CE" w14:textId="15613AD0" w:rsidR="00AD3EA6" w:rsidRPr="00893A8E" w:rsidRDefault="00893A8E" w:rsidP="00893A8E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2BE1016" wp14:editId="4F2F135C">
            <wp:simplePos x="0" y="0"/>
            <wp:positionH relativeFrom="margin">
              <wp:posOffset>-74045</wp:posOffset>
            </wp:positionH>
            <wp:positionV relativeFrom="paragraph">
              <wp:posOffset>247283</wp:posOffset>
            </wp:positionV>
            <wp:extent cx="6374130" cy="2508250"/>
            <wp:effectExtent l="0" t="0" r="7620" b="6350"/>
            <wp:wrapTight wrapText="bothSides">
              <wp:wrapPolygon edited="0">
                <wp:start x="0" y="0"/>
                <wp:lineTo x="0" y="21491"/>
                <wp:lineTo x="21561" y="21491"/>
                <wp:lineTo x="2156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EA6"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194CBEAC" w14:textId="56F8DF1B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410035A5" w14:textId="580B96FF" w:rsidR="00AD3EA6" w:rsidRPr="00411A21" w:rsidRDefault="00D90DD0" w:rsidP="00411A21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87B7817" wp14:editId="2B0DA28B">
            <wp:simplePos x="0" y="0"/>
            <wp:positionH relativeFrom="column">
              <wp:posOffset>-285144</wp:posOffset>
            </wp:positionH>
            <wp:positionV relativeFrom="paragraph">
              <wp:posOffset>217671</wp:posOffset>
            </wp:positionV>
            <wp:extent cx="6585585" cy="1694180"/>
            <wp:effectExtent l="0" t="0" r="5715" b="1270"/>
            <wp:wrapTight wrapText="bothSides">
              <wp:wrapPolygon edited="0">
                <wp:start x="0" y="0"/>
                <wp:lineTo x="0" y="21373"/>
                <wp:lineTo x="21556" y="21373"/>
                <wp:lineTo x="2155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EA6"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36465844" w14:textId="7DD77D16" w:rsidR="001338C9" w:rsidRPr="001338C9" w:rsidRDefault="00D90DD0" w:rsidP="001338C9">
      <w:pPr>
        <w:pStyle w:val="a3"/>
        <w:numPr>
          <w:ilvl w:val="0"/>
          <w:numId w:val="26"/>
        </w:numPr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FB2664F" wp14:editId="6CE588ED">
            <wp:simplePos x="0" y="0"/>
            <wp:positionH relativeFrom="column">
              <wp:posOffset>-703114</wp:posOffset>
            </wp:positionH>
            <wp:positionV relativeFrom="paragraph">
              <wp:posOffset>2101850</wp:posOffset>
            </wp:positionV>
            <wp:extent cx="7122795" cy="478155"/>
            <wp:effectExtent l="0" t="0" r="1905" b="0"/>
            <wp:wrapTight wrapText="bothSides">
              <wp:wrapPolygon edited="0">
                <wp:start x="0" y="0"/>
                <wp:lineTo x="0" y="20653"/>
                <wp:lineTo x="21548" y="20653"/>
                <wp:lineTo x="2154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79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EA6">
        <w:rPr>
          <w:rFonts w:eastAsia="Times New Roman"/>
          <w:color w:val="1A1A1A"/>
          <w:sz w:val="28"/>
          <w:szCs w:val="28"/>
        </w:rPr>
        <w:t>Временная диаграмма сигнала</w:t>
      </w:r>
    </w:p>
    <w:p w14:paraId="667C62DE" w14:textId="1FB1AA1A" w:rsidR="00AD3EA6" w:rsidRDefault="00AD3EA6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</w:p>
    <w:p w14:paraId="67E9CCA3" w14:textId="479AE8D2" w:rsidR="001338C9" w:rsidRDefault="001338C9" w:rsidP="00AD3EA6">
      <w:pPr>
        <w:pStyle w:val="a3"/>
        <w:shd w:val="clear" w:color="auto" w:fill="FFFFFF"/>
        <w:spacing w:after="16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Вывод:</w:t>
      </w:r>
    </w:p>
    <w:p w14:paraId="1CE293D6" w14:textId="4C103EDE" w:rsidR="001338C9" w:rsidRPr="001338C9" w:rsidRDefault="001338C9" w:rsidP="001338C9">
      <w:pPr>
        <w:pStyle w:val="a3"/>
        <w:shd w:val="clear" w:color="auto" w:fill="FFFFFF"/>
        <w:spacing w:after="160"/>
        <w:jc w:val="both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произвели </w:t>
      </w:r>
      <w:r w:rsidRPr="00921B00">
        <w:rPr>
          <w:rFonts w:eastAsia="Times New Roman"/>
          <w:color w:val="1A1A1A"/>
          <w:sz w:val="28"/>
          <w:szCs w:val="28"/>
        </w:rPr>
        <w:t>кодирование заданной последовательности битов</w:t>
      </w:r>
      <w:r>
        <w:rPr>
          <w:rFonts w:eastAsia="Times New Roman"/>
          <w:color w:val="1A1A1A"/>
          <w:sz w:val="28"/>
          <w:szCs w:val="28"/>
        </w:rPr>
        <w:t xml:space="preserve"> всеми заданными способами и построили необходимые временные диаграммы</w:t>
      </w:r>
      <w:r>
        <w:rPr>
          <w:rFonts w:eastAsia="Times New Roman"/>
          <w:color w:val="1A1A1A"/>
          <w:sz w:val="28"/>
          <w:szCs w:val="28"/>
        </w:rPr>
        <w:t>.</w:t>
      </w:r>
      <w:bookmarkStart w:id="0" w:name="_GoBack"/>
      <w:bookmarkEnd w:id="0"/>
    </w:p>
    <w:sectPr w:rsidR="001338C9" w:rsidRPr="00133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21"/>
  </w:num>
  <w:num w:numId="5">
    <w:abstractNumId w:val="2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0"/>
  </w:num>
  <w:num w:numId="10">
    <w:abstractNumId w:val="0"/>
  </w:num>
  <w:num w:numId="11">
    <w:abstractNumId w:val="23"/>
  </w:num>
  <w:num w:numId="12">
    <w:abstractNumId w:val="12"/>
  </w:num>
  <w:num w:numId="13">
    <w:abstractNumId w:val="22"/>
  </w:num>
  <w:num w:numId="14">
    <w:abstractNumId w:val="15"/>
  </w:num>
  <w:num w:numId="15">
    <w:abstractNumId w:val="3"/>
  </w:num>
  <w:num w:numId="16">
    <w:abstractNumId w:val="19"/>
  </w:num>
  <w:num w:numId="17">
    <w:abstractNumId w:val="4"/>
  </w:num>
  <w:num w:numId="18">
    <w:abstractNumId w:val="1"/>
  </w:num>
  <w:num w:numId="19">
    <w:abstractNumId w:val="24"/>
  </w:num>
  <w:num w:numId="20">
    <w:abstractNumId w:val="17"/>
  </w:num>
  <w:num w:numId="21">
    <w:abstractNumId w:val="13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338C9"/>
    <w:rsid w:val="00185889"/>
    <w:rsid w:val="002671CB"/>
    <w:rsid w:val="00316CFC"/>
    <w:rsid w:val="003559E1"/>
    <w:rsid w:val="00374140"/>
    <w:rsid w:val="003934CC"/>
    <w:rsid w:val="003E0A21"/>
    <w:rsid w:val="00411A21"/>
    <w:rsid w:val="004B77D4"/>
    <w:rsid w:val="004C3EED"/>
    <w:rsid w:val="004C5427"/>
    <w:rsid w:val="005919F4"/>
    <w:rsid w:val="005C1EB8"/>
    <w:rsid w:val="00603851"/>
    <w:rsid w:val="00696787"/>
    <w:rsid w:val="006A7935"/>
    <w:rsid w:val="007305B4"/>
    <w:rsid w:val="0079023C"/>
    <w:rsid w:val="0086473D"/>
    <w:rsid w:val="00893A8E"/>
    <w:rsid w:val="008C0A12"/>
    <w:rsid w:val="00921B00"/>
    <w:rsid w:val="009512C4"/>
    <w:rsid w:val="009958B2"/>
    <w:rsid w:val="009C3637"/>
    <w:rsid w:val="00AD3EA6"/>
    <w:rsid w:val="00B13B45"/>
    <w:rsid w:val="00B2203F"/>
    <w:rsid w:val="00B229AE"/>
    <w:rsid w:val="00BD4AA6"/>
    <w:rsid w:val="00C44030"/>
    <w:rsid w:val="00C6582A"/>
    <w:rsid w:val="00C71A5C"/>
    <w:rsid w:val="00CE0712"/>
    <w:rsid w:val="00D474C6"/>
    <w:rsid w:val="00D90DD0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2023-04-02T15:39:00Z</dcterms:created>
  <dcterms:modified xsi:type="dcterms:W3CDTF">2023-04-02T15:39:00Z</dcterms:modified>
</cp:coreProperties>
</file>