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1B7492C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AB25B4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1518BFE9" w:rsidR="003E0A21" w:rsidRPr="0073415F" w:rsidRDefault="00922A44" w:rsidP="0073415F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7</w:t>
      </w: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13098E3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22A44">
        <w:rPr>
          <w:rFonts w:ascii="Times New Roman" w:hAnsi="Times New Roman"/>
          <w:sz w:val="28"/>
          <w:szCs w:val="28"/>
          <w:shd w:val="clear" w:color="auto" w:fill="FFFFFF"/>
        </w:rPr>
        <w:t xml:space="preserve">Прицепа </w:t>
      </w:r>
      <w:proofErr w:type="spellStart"/>
      <w:r w:rsidR="00922A44">
        <w:rPr>
          <w:rFonts w:ascii="Times New Roman" w:hAnsi="Times New Roman"/>
          <w:sz w:val="28"/>
          <w:szCs w:val="28"/>
          <w:shd w:val="clear" w:color="auto" w:fill="FFFFFF"/>
        </w:rPr>
        <w:t>Илана</w:t>
      </w:r>
      <w:proofErr w:type="spellEnd"/>
      <w:r w:rsidR="00922A44">
        <w:rPr>
          <w:rFonts w:ascii="Times New Roman" w:hAnsi="Times New Roman"/>
          <w:sz w:val="28"/>
          <w:szCs w:val="28"/>
          <w:shd w:val="clear" w:color="auto" w:fill="FFFFFF"/>
        </w:rPr>
        <w:t xml:space="preserve"> Александровна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D06989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2CC4381F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EA9BE5F" w14:textId="50F93CCB" w:rsidR="009D1053" w:rsidRDefault="009D10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49E225F" w14:textId="77777777" w:rsidR="009D1053" w:rsidRDefault="009D10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0E89027E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B25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3AE9709C" w14:textId="17D11187" w:rsidR="009D1053" w:rsidRDefault="00A801D3" w:rsidP="00922A44">
      <w:pPr>
        <w:pStyle w:val="a3"/>
        <w:numPr>
          <w:ilvl w:val="0"/>
          <w:numId w:val="30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вопросов адресации в ИКСС;</w:t>
      </w:r>
    </w:p>
    <w:p w14:paraId="4A9A31D9" w14:textId="094C2B96" w:rsidR="00A801D3" w:rsidRDefault="00A801D3" w:rsidP="00922A44">
      <w:pPr>
        <w:pStyle w:val="a3"/>
        <w:numPr>
          <w:ilvl w:val="0"/>
          <w:numId w:val="30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алгоритмов разбиения локальной сети на подсети;</w:t>
      </w:r>
    </w:p>
    <w:p w14:paraId="4A30C0AE" w14:textId="2AF0B224" w:rsidR="00A801D3" w:rsidRDefault="00A801D3" w:rsidP="00922A44">
      <w:pPr>
        <w:pStyle w:val="a3"/>
        <w:numPr>
          <w:ilvl w:val="0"/>
          <w:numId w:val="30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Выполнение разбиения локальной сети с заданными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-адресом и маской подсети на подсети.</w:t>
      </w:r>
    </w:p>
    <w:p w14:paraId="6EEECD57" w14:textId="77777777" w:rsidR="00A801D3" w:rsidRPr="009D1053" w:rsidRDefault="00A801D3" w:rsidP="00A801D3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7EFC6B76" w14:textId="37F17B68" w:rsidR="004C3EED" w:rsidRP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61536B46" w14:textId="0D4A5559" w:rsidR="00A801D3" w:rsidRPr="00922A44" w:rsidRDefault="005854CD" w:rsidP="00922A44">
      <w:pPr>
        <w:pStyle w:val="a3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Для заданного в табл.</w:t>
      </w:r>
      <w:r w:rsidR="00A801D3">
        <w:rPr>
          <w:rFonts w:eastAsia="Times New Roman"/>
          <w:color w:val="1A1A1A"/>
          <w:sz w:val="28"/>
          <w:szCs w:val="28"/>
        </w:rPr>
        <w:t>1</w:t>
      </w:r>
      <w:r w:rsidR="00441B70">
        <w:rPr>
          <w:rFonts w:eastAsia="Times New Roman"/>
          <w:color w:val="1A1A1A"/>
          <w:sz w:val="28"/>
          <w:szCs w:val="28"/>
        </w:rPr>
        <w:t xml:space="preserve"> </w:t>
      </w:r>
      <w:r w:rsidR="00A801D3">
        <w:rPr>
          <w:rFonts w:eastAsia="Times New Roman"/>
          <w:color w:val="1A1A1A"/>
          <w:sz w:val="28"/>
          <w:szCs w:val="28"/>
          <w:lang w:val="en-US"/>
        </w:rPr>
        <w:t>IP</w:t>
      </w:r>
      <w:r w:rsidR="00A801D3">
        <w:rPr>
          <w:rFonts w:eastAsia="Times New Roman"/>
          <w:color w:val="1A1A1A"/>
          <w:sz w:val="28"/>
          <w:szCs w:val="28"/>
        </w:rPr>
        <w:t xml:space="preserve">-адреса локальной сети произвести её разбиение на подсети для отделов компании, </w:t>
      </w:r>
      <w:r>
        <w:rPr>
          <w:rFonts w:eastAsia="Times New Roman"/>
          <w:color w:val="1A1A1A"/>
          <w:sz w:val="28"/>
          <w:szCs w:val="28"/>
        </w:rPr>
        <w:t>табл.</w:t>
      </w:r>
      <w:r w:rsidR="00441B70">
        <w:rPr>
          <w:rFonts w:eastAsia="Times New Roman"/>
          <w:color w:val="1A1A1A"/>
          <w:sz w:val="28"/>
          <w:szCs w:val="28"/>
        </w:rPr>
        <w:t>2</w:t>
      </w:r>
      <w:r w:rsidR="00A801D3">
        <w:rPr>
          <w:rFonts w:eastAsia="Times New Roman"/>
          <w:color w:val="1A1A1A"/>
          <w:sz w:val="28"/>
          <w:szCs w:val="28"/>
        </w:rPr>
        <w:t xml:space="preserve"> в соответствии с требованием – каждый отдел должен иметь свою подсеть;</w:t>
      </w:r>
      <w:r w:rsidR="00922A44" w:rsidRPr="00922A44">
        <w:rPr>
          <w:noProof/>
        </w:rPr>
        <w:t xml:space="preserve"> </w:t>
      </w:r>
      <w:r w:rsidR="00922A44" w:rsidRPr="0073415F">
        <w:rPr>
          <w:noProof/>
        </w:rPr>
        <w:drawing>
          <wp:inline distT="0" distB="0" distL="0" distR="0" wp14:anchorId="6C8CA92A" wp14:editId="6B42AD76">
            <wp:extent cx="2696705" cy="3215036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713" cy="32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A44"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523D3802" wp14:editId="24EAABB7">
            <wp:extent cx="3649133" cy="2300540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691" cy="23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5AB" w14:textId="6460B68B" w:rsidR="00A801D3" w:rsidRPr="00D729D0" w:rsidRDefault="00A801D3" w:rsidP="00922A44">
      <w:pPr>
        <w:pStyle w:val="a3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>Представить графически диаграмму разбиения подсети организации на сегменты, принадлежащие её отделам;</w:t>
      </w:r>
    </w:p>
    <w:p w14:paraId="05A538C0" w14:textId="77777777" w:rsidR="00A801D3" w:rsidRDefault="00A801D3" w:rsidP="00922A44">
      <w:pPr>
        <w:pStyle w:val="a3"/>
        <w:shd w:val="clear" w:color="auto" w:fill="FFFFFF"/>
        <w:spacing w:line="360" w:lineRule="auto"/>
        <w:ind w:left="1080"/>
        <w:jc w:val="both"/>
        <w:rPr>
          <w:rFonts w:eastAsia="Times New Roman"/>
          <w:color w:val="1A1A1A"/>
          <w:sz w:val="28"/>
          <w:szCs w:val="28"/>
        </w:rPr>
      </w:pPr>
    </w:p>
    <w:p w14:paraId="2AC932E6" w14:textId="5B4B6DDD" w:rsidR="00A801D3" w:rsidRDefault="00A801D3" w:rsidP="00922A44">
      <w:pPr>
        <w:pStyle w:val="a3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для отделов компании в таблице.</w:t>
      </w:r>
    </w:p>
    <w:p w14:paraId="77C2A700" w14:textId="422D35FE" w:rsidR="00A801D3" w:rsidRDefault="00A801D3" w:rsidP="00922A44">
      <w:pPr>
        <w:pStyle w:val="a3"/>
        <w:shd w:val="clear" w:color="auto" w:fill="FFFFFF"/>
        <w:spacing w:line="360" w:lineRule="auto"/>
        <w:ind w:left="1080"/>
        <w:jc w:val="both"/>
        <w:rPr>
          <w:rFonts w:eastAsia="Times New Roman"/>
          <w:color w:val="1A1A1A"/>
          <w:sz w:val="28"/>
          <w:szCs w:val="28"/>
        </w:rPr>
      </w:pPr>
      <w:r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0729BC02" wp14:editId="5EDE231A">
            <wp:extent cx="4911597" cy="19630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364" cy="1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FCC" w14:textId="6F1E23A7" w:rsidR="00A801D3" w:rsidRDefault="00A801D3" w:rsidP="00922A44">
      <w:pPr>
        <w:pStyle w:val="a3"/>
        <w:shd w:val="clear" w:color="auto" w:fill="FFFFFF"/>
        <w:spacing w:line="360" w:lineRule="auto"/>
        <w:ind w:left="1080"/>
        <w:jc w:val="both"/>
        <w:rPr>
          <w:rFonts w:eastAsia="Times New Roman"/>
          <w:color w:val="1A1A1A"/>
          <w:sz w:val="28"/>
          <w:szCs w:val="28"/>
        </w:rPr>
      </w:pPr>
    </w:p>
    <w:p w14:paraId="724AB3FA" w14:textId="6D47DBEB" w:rsidR="00A801D3" w:rsidRDefault="00A801D3" w:rsidP="00922A44">
      <w:pPr>
        <w:pStyle w:val="a3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в таблице </w:t>
      </w:r>
      <w:r w:rsidR="00D729D0">
        <w:rPr>
          <w:rFonts w:eastAsia="Times New Roman"/>
          <w:color w:val="1A1A1A"/>
          <w:sz w:val="28"/>
          <w:szCs w:val="28"/>
        </w:rPr>
        <w:t xml:space="preserve">список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 xml:space="preserve">адресов для отделов компании с указанием статуса каждого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>адреса.</w:t>
      </w:r>
    </w:p>
    <w:p w14:paraId="78CCB603" w14:textId="03BEABD4" w:rsidR="00D729D0" w:rsidRDefault="00D729D0" w:rsidP="00922A44">
      <w:pPr>
        <w:pStyle w:val="a3"/>
        <w:shd w:val="clear" w:color="auto" w:fill="FFFFFF"/>
        <w:spacing w:line="360" w:lineRule="auto"/>
        <w:ind w:left="1080"/>
        <w:jc w:val="both"/>
        <w:rPr>
          <w:rFonts w:eastAsia="Times New Roman"/>
          <w:color w:val="1A1A1A"/>
          <w:sz w:val="28"/>
          <w:szCs w:val="28"/>
        </w:rPr>
      </w:pPr>
      <w:r w:rsidRPr="00D729D0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3FB9A89D" wp14:editId="22B13804">
            <wp:extent cx="4925357" cy="1735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64" cy="1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843C" w14:textId="627D78BB" w:rsidR="00D729D0" w:rsidRDefault="00D729D0" w:rsidP="00922A44">
      <w:pPr>
        <w:pStyle w:val="a3"/>
        <w:shd w:val="clear" w:color="auto" w:fill="FFFFFF"/>
        <w:spacing w:line="360" w:lineRule="auto"/>
        <w:ind w:left="1080"/>
        <w:jc w:val="both"/>
        <w:rPr>
          <w:rFonts w:eastAsia="Times New Roman"/>
          <w:color w:val="1A1A1A"/>
          <w:sz w:val="28"/>
          <w:szCs w:val="28"/>
        </w:rPr>
      </w:pPr>
    </w:p>
    <w:p w14:paraId="028D91B4" w14:textId="3F48B9F1" w:rsidR="00D729D0" w:rsidRDefault="00D729D0" w:rsidP="00922A44">
      <w:pPr>
        <w:pStyle w:val="a3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Сделать вывод по результатам решения задачи разбиения заданной подсети на сегменты.</w:t>
      </w:r>
    </w:p>
    <w:p w14:paraId="4C57C239" w14:textId="77777777" w:rsidR="009D1053" w:rsidRPr="009D1053" w:rsidRDefault="009D1053" w:rsidP="009D1053">
      <w:pPr>
        <w:pStyle w:val="a3"/>
        <w:shd w:val="clear" w:color="auto" w:fill="FFFFFF"/>
        <w:rPr>
          <w:rFonts w:eastAsia="Times New Roman"/>
          <w:color w:val="1A1A1A"/>
          <w:sz w:val="28"/>
          <w:szCs w:val="28"/>
        </w:rPr>
      </w:pPr>
    </w:p>
    <w:p w14:paraId="480F2F36" w14:textId="78F5047F" w:rsidR="00D729D0" w:rsidRPr="0073415F" w:rsidRDefault="005919F4" w:rsidP="00D729D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09FBD3D1" w14:textId="3AAF00A8" w:rsidR="00D729D0" w:rsidRPr="002D1BB0" w:rsidRDefault="00D729D0" w:rsidP="002D1BB0">
      <w:pPr>
        <w:pStyle w:val="a3"/>
        <w:numPr>
          <w:ilvl w:val="0"/>
          <w:numId w:val="32"/>
        </w:numPr>
        <w:shd w:val="clear" w:color="auto" w:fill="FFFFFF"/>
        <w:ind w:left="1134" w:hanging="425"/>
        <w:rPr>
          <w:rFonts w:eastAsia="Times New Roman"/>
          <w:color w:val="1A1A1A"/>
          <w:sz w:val="28"/>
          <w:szCs w:val="28"/>
        </w:rPr>
      </w:pPr>
      <w:r w:rsidRPr="002D1BB0">
        <w:rPr>
          <w:rFonts w:eastAsia="Times New Roman"/>
          <w:color w:val="1A1A1A"/>
          <w:sz w:val="28"/>
          <w:szCs w:val="28"/>
          <w:lang w:val="en-US"/>
        </w:rPr>
        <w:t>IP-</w:t>
      </w:r>
      <w:r w:rsidRPr="002D1BB0">
        <w:rPr>
          <w:rFonts w:eastAsia="Times New Roman"/>
          <w:color w:val="1A1A1A"/>
          <w:sz w:val="28"/>
          <w:szCs w:val="28"/>
        </w:rPr>
        <w:t xml:space="preserve">адрес подсети компании: </w:t>
      </w:r>
      <w:r w:rsidR="00922A44">
        <w:rPr>
          <w:rFonts w:eastAsia="Times New Roman"/>
          <w:color w:val="1A1A1A"/>
          <w:sz w:val="28"/>
          <w:szCs w:val="28"/>
          <w:lang w:val="en-US"/>
        </w:rPr>
        <w:t>195</w:t>
      </w:r>
      <w:r w:rsidR="0073415F">
        <w:rPr>
          <w:rFonts w:eastAsia="Times New Roman"/>
          <w:color w:val="1A1A1A"/>
          <w:sz w:val="28"/>
          <w:szCs w:val="28"/>
          <w:lang w:val="en-US"/>
        </w:rPr>
        <w:t>.</w:t>
      </w:r>
      <w:r w:rsidR="00A02AB6">
        <w:rPr>
          <w:rFonts w:eastAsia="Times New Roman"/>
          <w:color w:val="1A1A1A"/>
          <w:sz w:val="28"/>
          <w:szCs w:val="28"/>
        </w:rPr>
        <w:t>67.209.90</w:t>
      </w:r>
      <w:r w:rsidR="00A02AB6">
        <w:rPr>
          <w:rFonts w:eastAsia="Times New Roman"/>
          <w:color w:val="1A1A1A"/>
          <w:sz w:val="28"/>
          <w:szCs w:val="28"/>
          <w:lang w:val="en-US"/>
        </w:rPr>
        <w:t>/</w:t>
      </w:r>
      <w:r w:rsidR="00A02AB6">
        <w:rPr>
          <w:rFonts w:eastAsia="Times New Roman"/>
          <w:color w:val="1A1A1A"/>
          <w:sz w:val="28"/>
          <w:szCs w:val="28"/>
        </w:rPr>
        <w:t>26</w:t>
      </w:r>
    </w:p>
    <w:p w14:paraId="046ACF91" w14:textId="33DEE4D6" w:rsidR="00D729D0" w:rsidRDefault="00D729D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Двадцать шестая маска позволяет использовать 64 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41B70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адреса.</w:t>
      </w:r>
    </w:p>
    <w:p w14:paraId="793F328E" w14:textId="7B37AD78" w:rsidR="00441B70" w:rsidRDefault="00441B7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В первом отделе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устройства, во втором –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в третьем – 3, в четвёртом –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в пятом –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, в шестом –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072D86EA" w14:textId="75E7CD9B" w:rsidR="005E29FC" w:rsidRDefault="005E29FC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Учтём также адрес сегмента, широковещательный адрес и адрес шлюза.</w:t>
      </w:r>
    </w:p>
    <w:p w14:paraId="391881F1" w14:textId="4CE9DCC9" w:rsidR="00441B70" w:rsidRDefault="00441B7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1 =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первого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BB67467" w14:textId="69D436B7" w:rsidR="005854CD" w:rsidRDefault="00441B70" w:rsidP="005854CD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 =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7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второго отдела необходимо 8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5854CD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15EAF068" w14:textId="40A6E3CD" w:rsidR="005854CD" w:rsidRDefault="005854CD" w:rsidP="005854CD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+ 3 = 6 – для третьего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1ACF420" w14:textId="61B52471" w:rsidR="00441B70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+ 3 = 8 – для четвёртого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7D43E547" w14:textId="1EFAEF74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=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6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пятого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E8D9030" w14:textId="32C39587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6 =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922A44">
        <w:rPr>
          <w:rFonts w:ascii="Times New Roman" w:eastAsia="Times New Roman" w:hAnsi="Times New Roman" w:cs="Times New Roman"/>
          <w:color w:val="1A1A1A"/>
          <w:sz w:val="28"/>
          <w:szCs w:val="28"/>
        </w:rPr>
        <w:t>6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шестого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2C2A3F7F" w14:textId="26CD8E72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Разбиение сети:</w:t>
      </w:r>
    </w:p>
    <w:p w14:paraId="36DE82C8" w14:textId="5870BB87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64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73415F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77D710B1" w14:textId="655F12DF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32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0B63E2EF" w14:textId="2363BB2B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Все сегменты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16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 разделим пополам</w:t>
      </w:r>
    </w:p>
    <w:p w14:paraId="0622642A" w14:textId="5C30BD32" w:rsidR="005854CD" w:rsidRPr="004A19B7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У нас получится 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шесть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сегментов по 8 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один сегмент на 16 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A19B7" w:rsidRP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адресов.</w:t>
      </w:r>
    </w:p>
    <w:p w14:paraId="3A8B801E" w14:textId="55F5B087" w:rsidR="005E29FC" w:rsidRDefault="005854CD" w:rsidP="00DA550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Выделив такие подсети каждому отделу, всем будет хватать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сов, а также остан</w:t>
      </w:r>
      <w:r w:rsidR="007800B1">
        <w:rPr>
          <w:rFonts w:ascii="Times New Roman" w:eastAsia="Times New Roman" w:hAnsi="Times New Roman" w:cs="Times New Roman"/>
          <w:color w:val="1A1A1A"/>
          <w:sz w:val="28"/>
          <w:szCs w:val="28"/>
        </w:rPr>
        <w:t>е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тся незадействованны</w:t>
      </w:r>
      <w:r w:rsidR="007800B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й сегмент 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(заглушк</w:t>
      </w:r>
      <w:r w:rsidR="007800B1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).</w:t>
      </w:r>
    </w:p>
    <w:p w14:paraId="6F95BD3E" w14:textId="77777777" w:rsidR="002D1BB0" w:rsidRDefault="002D1BB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8528E0F" w14:textId="1DFFE585" w:rsidR="002D1BB0" w:rsidRDefault="002D1BB0" w:rsidP="002D1BB0">
      <w:pPr>
        <w:pStyle w:val="a3"/>
        <w:numPr>
          <w:ilvl w:val="0"/>
          <w:numId w:val="32"/>
        </w:numPr>
        <w:shd w:val="clear" w:color="auto" w:fill="FFFFFF"/>
        <w:ind w:left="1134" w:hanging="42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Графическая диаграмма разбиения подсети организации на сегменты</w:t>
      </w:r>
    </w:p>
    <w:p w14:paraId="7D14E1A0" w14:textId="77777777" w:rsidR="002D1BB0" w:rsidRDefault="002D1BB0" w:rsidP="002D1BB0">
      <w:pPr>
        <w:pStyle w:val="a3"/>
        <w:shd w:val="clear" w:color="auto" w:fill="FFFFFF"/>
        <w:ind w:left="1134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8156" w:type="dxa"/>
        <w:tblInd w:w="279" w:type="dxa"/>
        <w:tblLook w:val="04A0" w:firstRow="1" w:lastRow="0" w:firstColumn="1" w:lastColumn="0" w:noHBand="0" w:noVBand="1"/>
      </w:tblPr>
      <w:tblGrid>
        <w:gridCol w:w="992"/>
        <w:gridCol w:w="1276"/>
        <w:gridCol w:w="1134"/>
        <w:gridCol w:w="1134"/>
        <w:gridCol w:w="1134"/>
        <w:gridCol w:w="1134"/>
        <w:gridCol w:w="1352"/>
      </w:tblGrid>
      <w:tr w:rsidR="00380639" w14:paraId="3F562251" w14:textId="3980F5C9" w:rsidTr="00DA4EEE">
        <w:trPr>
          <w:trHeight w:val="467"/>
        </w:trPr>
        <w:tc>
          <w:tcPr>
            <w:tcW w:w="992" w:type="dxa"/>
          </w:tcPr>
          <w:p w14:paraId="0F7CB9D7" w14:textId="30432882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3EF21DE2" w14:textId="0EF47D4C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69714A74" w14:textId="114ADBC8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3A423ECD" w14:textId="7FDE4757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1A6FFF37" w14:textId="0D63E3F2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559E920F" w14:textId="4C2C80D2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52" w:type="dxa"/>
          </w:tcPr>
          <w:p w14:paraId="4A8C2E2C" w14:textId="4B8412BE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</w:tr>
      <w:tr w:rsidR="00380639" w14:paraId="5019207A" w14:textId="02592BFA" w:rsidTr="00DA4EEE">
        <w:trPr>
          <w:trHeight w:val="840"/>
        </w:trPr>
        <w:tc>
          <w:tcPr>
            <w:tcW w:w="992" w:type="dxa"/>
          </w:tcPr>
          <w:p w14:paraId="666F413C" w14:textId="4883F811" w:rsidR="00380639" w:rsidRPr="002D1BB0" w:rsidRDefault="00380639" w:rsidP="002D1BB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1-й отдел</w:t>
            </w:r>
          </w:p>
        </w:tc>
        <w:tc>
          <w:tcPr>
            <w:tcW w:w="1276" w:type="dxa"/>
          </w:tcPr>
          <w:p w14:paraId="55268365" w14:textId="6C37E899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2-й отдел</w:t>
            </w:r>
          </w:p>
        </w:tc>
        <w:tc>
          <w:tcPr>
            <w:tcW w:w="1134" w:type="dxa"/>
          </w:tcPr>
          <w:p w14:paraId="418BA969" w14:textId="412F0E59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3-й отдел</w:t>
            </w:r>
          </w:p>
        </w:tc>
        <w:tc>
          <w:tcPr>
            <w:tcW w:w="1134" w:type="dxa"/>
          </w:tcPr>
          <w:p w14:paraId="25EEF451" w14:textId="3D7CAD9E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4-й отдел</w:t>
            </w:r>
          </w:p>
        </w:tc>
        <w:tc>
          <w:tcPr>
            <w:tcW w:w="1134" w:type="dxa"/>
          </w:tcPr>
          <w:p w14:paraId="5B1F92BA" w14:textId="6B9BE01E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5-й отдел</w:t>
            </w:r>
          </w:p>
        </w:tc>
        <w:tc>
          <w:tcPr>
            <w:tcW w:w="1134" w:type="dxa"/>
          </w:tcPr>
          <w:p w14:paraId="654CD876" w14:textId="06BF88B8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6-й отдел</w:t>
            </w:r>
          </w:p>
        </w:tc>
        <w:tc>
          <w:tcPr>
            <w:tcW w:w="1352" w:type="dxa"/>
          </w:tcPr>
          <w:p w14:paraId="2EF119D5" w14:textId="01BCA2C5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Заглушка</w:t>
            </w:r>
          </w:p>
        </w:tc>
      </w:tr>
      <w:tr w:rsidR="00380639" w14:paraId="534F35E3" w14:textId="2D8C1A19" w:rsidTr="00992450">
        <w:trPr>
          <w:trHeight w:val="1034"/>
        </w:trPr>
        <w:tc>
          <w:tcPr>
            <w:tcW w:w="992" w:type="dxa"/>
          </w:tcPr>
          <w:p w14:paraId="700EDCD8" w14:textId="36859CD7" w:rsidR="00992450" w:rsidRDefault="007800B1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4</w:t>
            </w:r>
          </w:p>
          <w:p w14:paraId="593C7230" w14:textId="71A84961" w:rsidR="00992450" w:rsidRDefault="00A02AB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5</w:t>
            </w:r>
            <w:r>
              <w:rPr>
                <w:rFonts w:eastAsia="Times New Roman"/>
                <w:color w:val="1A1A1A"/>
                <w:sz w:val="28"/>
                <w:szCs w:val="28"/>
              </w:rPr>
              <w:t>-7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0</w:t>
            </w:r>
          </w:p>
          <w:p w14:paraId="6EFFBA97" w14:textId="7ADA099F" w:rsidR="00380639" w:rsidRDefault="007800B1" w:rsidP="00A067F2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7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0DBF0A35" w14:textId="13503257" w:rsidR="00992450" w:rsidRDefault="007800B1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7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2</w:t>
            </w:r>
          </w:p>
          <w:p w14:paraId="5EC1C76F" w14:textId="3D1478DF" w:rsidR="00992450" w:rsidRDefault="007800B1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7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3</w:t>
            </w:r>
            <w:r w:rsidR="00A02AB6">
              <w:rPr>
                <w:rFonts w:eastAsia="Times New Roman"/>
                <w:color w:val="1A1A1A"/>
                <w:sz w:val="28"/>
                <w:szCs w:val="28"/>
              </w:rPr>
              <w:t>-7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  <w:p w14:paraId="63A61DA0" w14:textId="0E83B8DF" w:rsidR="00380639" w:rsidRDefault="00A067F2" w:rsidP="00A067F2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79</w:t>
            </w:r>
          </w:p>
        </w:tc>
        <w:tc>
          <w:tcPr>
            <w:tcW w:w="1134" w:type="dxa"/>
          </w:tcPr>
          <w:p w14:paraId="176640B5" w14:textId="41D1117A" w:rsidR="00992450" w:rsidRDefault="007800B1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0</w:t>
            </w:r>
          </w:p>
          <w:p w14:paraId="76CB7D2E" w14:textId="5DD7C2E6" w:rsidR="00380639" w:rsidRDefault="007800B1" w:rsidP="00A067F2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 w:rsidR="00A02AB6">
              <w:rPr>
                <w:rFonts w:eastAsia="Times New Roman"/>
                <w:color w:val="1A1A1A"/>
                <w:sz w:val="28"/>
                <w:szCs w:val="28"/>
              </w:rPr>
              <w:t>8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6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  </w:t>
            </w:r>
            <w:r w:rsidR="00A02AB6">
              <w:rPr>
                <w:rFonts w:eastAsia="Times New Roman"/>
                <w:color w:val="1A1A1A"/>
                <w:sz w:val="28"/>
                <w:szCs w:val="28"/>
              </w:rPr>
              <w:t>8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548694D5" w14:textId="37A0571D" w:rsidR="00380639" w:rsidRDefault="00A02AB6" w:rsidP="002D1BB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  <w:p w14:paraId="3107EF20" w14:textId="6149F05F" w:rsidR="00992450" w:rsidRDefault="00A067F2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89</w:t>
            </w:r>
            <w:r w:rsidR="00A02AB6">
              <w:rPr>
                <w:rFonts w:eastAsia="Times New Roman"/>
                <w:color w:val="1A1A1A"/>
                <w:sz w:val="28"/>
                <w:szCs w:val="28"/>
              </w:rPr>
              <w:t>-9</w:t>
            </w:r>
            <w:r>
              <w:rPr>
                <w:rFonts w:eastAsia="Times New Roman"/>
                <w:color w:val="1A1A1A"/>
                <w:sz w:val="28"/>
                <w:szCs w:val="28"/>
              </w:rPr>
              <w:t>4</w:t>
            </w:r>
          </w:p>
          <w:p w14:paraId="778E49CA" w14:textId="02337F37" w:rsidR="00380639" w:rsidRDefault="00A02AB6" w:rsidP="00A067F2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6BF3A976" w14:textId="0FB706E7" w:rsidR="00992450" w:rsidRDefault="00A02AB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6</w:t>
            </w:r>
          </w:p>
          <w:p w14:paraId="3E441F4E" w14:textId="5FABA05C" w:rsidR="00992450" w:rsidRDefault="00A02AB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A067F2">
              <w:rPr>
                <w:rFonts w:eastAsia="Times New Roman"/>
                <w:color w:val="1A1A1A"/>
                <w:sz w:val="28"/>
                <w:szCs w:val="28"/>
              </w:rPr>
              <w:t>7</w:t>
            </w:r>
            <w:r w:rsidR="007800B1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2</w:t>
            </w:r>
          </w:p>
          <w:p w14:paraId="28B1C2CB" w14:textId="7BE4C6CF" w:rsidR="00380639" w:rsidRDefault="007800B1" w:rsidP="00A067F2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A02AB6">
              <w:rPr>
                <w:rFonts w:eastAsia="Times New Roman"/>
                <w:color w:val="1A1A1A"/>
                <w:sz w:val="28"/>
                <w:szCs w:val="28"/>
              </w:rPr>
              <w:t>0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68E9524A" w14:textId="68BF9282" w:rsidR="00992450" w:rsidRDefault="007800B1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A02AB6">
              <w:rPr>
                <w:rFonts w:eastAsia="Times New Roman"/>
                <w:color w:val="1A1A1A"/>
                <w:sz w:val="28"/>
                <w:szCs w:val="28"/>
              </w:rPr>
              <w:t>0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4</w:t>
            </w:r>
          </w:p>
          <w:p w14:paraId="2FFB0AF6" w14:textId="6AF9DE36" w:rsidR="00992450" w:rsidRDefault="00A02AB6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5</w:t>
            </w:r>
            <w:r w:rsidR="007800B1">
              <w:rPr>
                <w:rFonts w:eastAsia="Times New Roman"/>
                <w:color w:val="1A1A1A"/>
                <w:sz w:val="28"/>
                <w:szCs w:val="28"/>
              </w:rPr>
              <w:t>-1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0</w:t>
            </w:r>
          </w:p>
          <w:p w14:paraId="468ABBB0" w14:textId="2AD6A450" w:rsidR="00380639" w:rsidRDefault="007800B1" w:rsidP="00090427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A02AB6"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</w:tc>
        <w:tc>
          <w:tcPr>
            <w:tcW w:w="1352" w:type="dxa"/>
          </w:tcPr>
          <w:p w14:paraId="7348DC12" w14:textId="16802985" w:rsidR="00992450" w:rsidRDefault="007800B1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A02AB6"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2</w:t>
            </w:r>
          </w:p>
          <w:p w14:paraId="15E6EC66" w14:textId="08174C3C" w:rsidR="00992450" w:rsidRDefault="007800B1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A02AB6"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3-126</w:t>
            </w:r>
          </w:p>
          <w:p w14:paraId="1C8FDF1C" w14:textId="46E3EB85" w:rsidR="00992450" w:rsidRDefault="00090427" w:rsidP="002D1BB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127</w:t>
            </w:r>
          </w:p>
        </w:tc>
      </w:tr>
    </w:tbl>
    <w:p w14:paraId="6C08CBB5" w14:textId="6B232E69" w:rsidR="002D1BB0" w:rsidRDefault="002D1BB0" w:rsidP="002D1BB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3FB8502E" w14:textId="280FE03C" w:rsidR="00992450" w:rsidRDefault="00992450" w:rsidP="00992450">
      <w:pPr>
        <w:pStyle w:val="a3"/>
        <w:numPr>
          <w:ilvl w:val="0"/>
          <w:numId w:val="3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</w:t>
      </w:r>
    </w:p>
    <w:p w14:paraId="041A1D1E" w14:textId="78DBA7AA" w:rsidR="00992450" w:rsidRDefault="00992450" w:rsidP="0099245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992450" w14:paraId="5FA7ECB7" w14:textId="77777777" w:rsidTr="00992450">
        <w:trPr>
          <w:trHeight w:val="723"/>
        </w:trPr>
        <w:tc>
          <w:tcPr>
            <w:tcW w:w="2410" w:type="dxa"/>
          </w:tcPr>
          <w:p w14:paraId="407BBBF7" w14:textId="4FDBA517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6095" w:type="dxa"/>
          </w:tcPr>
          <w:p w14:paraId="65E6BB2F" w14:textId="675527B6" w:rsidR="00992450" w:rsidRP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Диапазоны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>
              <w:rPr>
                <w:rFonts w:eastAsia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992450" w14:paraId="378CE249" w14:textId="77777777" w:rsidTr="00DA4EEE">
        <w:trPr>
          <w:trHeight w:val="511"/>
        </w:trPr>
        <w:tc>
          <w:tcPr>
            <w:tcW w:w="2410" w:type="dxa"/>
          </w:tcPr>
          <w:p w14:paraId="4830FEDF" w14:textId="404E13CF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1AAE9B6A" w14:textId="64DC9A1C" w:rsidR="00992450" w:rsidRDefault="00A067F2" w:rsidP="007800B1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67.209.65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70</w:t>
            </w:r>
          </w:p>
        </w:tc>
      </w:tr>
      <w:tr w:rsidR="00992450" w14:paraId="13CB4D3A" w14:textId="77777777" w:rsidTr="00DA4EEE">
        <w:trPr>
          <w:trHeight w:val="548"/>
        </w:trPr>
        <w:tc>
          <w:tcPr>
            <w:tcW w:w="2410" w:type="dxa"/>
          </w:tcPr>
          <w:p w14:paraId="32D1EDE0" w14:textId="1D06E1BC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3A9F7EAC" w14:textId="7012F5DC" w:rsidR="00992450" w:rsidRDefault="00A067F2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73 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78</w:t>
            </w:r>
          </w:p>
        </w:tc>
      </w:tr>
      <w:tr w:rsidR="00992450" w14:paraId="0AA31F73" w14:textId="77777777" w:rsidTr="00DA4EEE">
        <w:trPr>
          <w:trHeight w:val="555"/>
        </w:trPr>
        <w:tc>
          <w:tcPr>
            <w:tcW w:w="2410" w:type="dxa"/>
          </w:tcPr>
          <w:p w14:paraId="795E5B25" w14:textId="00275E60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14:paraId="33DB99AC" w14:textId="0738D6BF" w:rsidR="00992450" w:rsidRDefault="00A067F2" w:rsidP="00A067F2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81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86</w:t>
            </w:r>
          </w:p>
        </w:tc>
      </w:tr>
      <w:tr w:rsidR="00992450" w14:paraId="2163A304" w14:textId="77777777" w:rsidTr="00DA4EEE">
        <w:trPr>
          <w:trHeight w:val="562"/>
        </w:trPr>
        <w:tc>
          <w:tcPr>
            <w:tcW w:w="2410" w:type="dxa"/>
          </w:tcPr>
          <w:p w14:paraId="2EFA2897" w14:textId="64307A57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4DF3E9F8" w14:textId="5FA90B6F" w:rsidR="00992450" w:rsidRDefault="00A067F2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89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94</w:t>
            </w:r>
          </w:p>
        </w:tc>
      </w:tr>
      <w:tr w:rsidR="00992450" w14:paraId="458A8040" w14:textId="77777777" w:rsidTr="00DA4EEE">
        <w:trPr>
          <w:trHeight w:val="558"/>
        </w:trPr>
        <w:tc>
          <w:tcPr>
            <w:tcW w:w="2410" w:type="dxa"/>
          </w:tcPr>
          <w:p w14:paraId="067194B7" w14:textId="33B0A412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№5</w:t>
            </w:r>
          </w:p>
        </w:tc>
        <w:tc>
          <w:tcPr>
            <w:tcW w:w="6095" w:type="dxa"/>
          </w:tcPr>
          <w:p w14:paraId="4E62F62A" w14:textId="27240954" w:rsidR="00992450" w:rsidRDefault="00A067F2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2</w:t>
            </w:r>
          </w:p>
        </w:tc>
      </w:tr>
      <w:tr w:rsidR="00992450" w14:paraId="24946B76" w14:textId="77777777" w:rsidTr="00DA4EEE">
        <w:trPr>
          <w:trHeight w:val="552"/>
        </w:trPr>
        <w:tc>
          <w:tcPr>
            <w:tcW w:w="2410" w:type="dxa"/>
          </w:tcPr>
          <w:p w14:paraId="6D66ECAA" w14:textId="6368D8E8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№6</w:t>
            </w:r>
          </w:p>
        </w:tc>
        <w:tc>
          <w:tcPr>
            <w:tcW w:w="6095" w:type="dxa"/>
          </w:tcPr>
          <w:p w14:paraId="209238A9" w14:textId="19A47C20" w:rsidR="00992450" w:rsidRDefault="00A067F2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5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0</w:t>
            </w:r>
          </w:p>
        </w:tc>
      </w:tr>
    </w:tbl>
    <w:p w14:paraId="1DBC2590" w14:textId="607260AD" w:rsidR="00992450" w:rsidRDefault="00992450" w:rsidP="0099245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1EF3BE97" w14:textId="5A64920F" w:rsidR="00DA4EEE" w:rsidRDefault="00DA4EEE" w:rsidP="00DA4EEE">
      <w:pPr>
        <w:pStyle w:val="a3"/>
        <w:numPr>
          <w:ilvl w:val="0"/>
          <w:numId w:val="3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Список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с указанием статуса</w:t>
      </w:r>
    </w:p>
    <w:p w14:paraId="5F4440CF" w14:textId="58773810" w:rsidR="00DA4EEE" w:rsidRDefault="00DA4EEE" w:rsidP="00DA4EEE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DA4EEE" w14:paraId="73EB441A" w14:textId="77777777" w:rsidTr="00DA4115">
        <w:trPr>
          <w:trHeight w:val="622"/>
        </w:trPr>
        <w:tc>
          <w:tcPr>
            <w:tcW w:w="2410" w:type="dxa"/>
            <w:vAlign w:val="center"/>
          </w:tcPr>
          <w:p w14:paraId="4CD1292D" w14:textId="43392CF3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0F257339" w14:textId="0EC9BE4C" w:rsidR="00DA4EEE" w:rsidRP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2AC21D50" w14:textId="69550409" w:rsidR="00DA4EEE" w:rsidRP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Статус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DA4EEE" w14:paraId="62A1D747" w14:textId="77777777" w:rsidTr="00DA4115">
        <w:tc>
          <w:tcPr>
            <w:tcW w:w="2410" w:type="dxa"/>
            <w:vAlign w:val="center"/>
          </w:tcPr>
          <w:p w14:paraId="23A08292" w14:textId="0AF76FA7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23B3839E" w14:textId="444E7CCD" w:rsidR="00DA4EEE" w:rsidRPr="00DA4115" w:rsidRDefault="00A067F2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67.209.65</w:t>
            </w:r>
          </w:p>
          <w:p w14:paraId="36D0FDBA" w14:textId="1192C5E5" w:rsidR="00A067F2" w:rsidRPr="00DA4115" w:rsidRDefault="00A067F2" w:rsidP="00A067F2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67.209.66</w:t>
            </w:r>
          </w:p>
          <w:p w14:paraId="0AA29167" w14:textId="52CB14FA" w:rsidR="00A067F2" w:rsidRPr="00DA4115" w:rsidRDefault="00A067F2" w:rsidP="00A067F2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67.209.67</w:t>
            </w:r>
          </w:p>
          <w:p w14:paraId="19B0E52D" w14:textId="02FC92BD" w:rsidR="00A067F2" w:rsidRPr="00DA4115" w:rsidRDefault="00A067F2" w:rsidP="00A067F2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67.209.68</w:t>
            </w:r>
          </w:p>
          <w:p w14:paraId="3254B123" w14:textId="66F97A2A" w:rsidR="00A067F2" w:rsidRPr="00DA4115" w:rsidRDefault="00A067F2" w:rsidP="00A067F2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67.209.69</w:t>
            </w:r>
          </w:p>
          <w:p w14:paraId="5FBDEEE2" w14:textId="4FBF95DC" w:rsidR="00DA4EEE" w:rsidRPr="00DA4115" w:rsidRDefault="00A067F2" w:rsidP="00A067F2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67.209.70</w:t>
            </w:r>
          </w:p>
        </w:tc>
        <w:tc>
          <w:tcPr>
            <w:tcW w:w="3963" w:type="dxa"/>
          </w:tcPr>
          <w:p w14:paraId="2C86E448" w14:textId="77777777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31698A0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84958DF" w14:textId="0A2F6BD4" w:rsidR="00DA4115" w:rsidRPr="00DA4115" w:rsidRDefault="00090427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proofErr w:type="spellStart"/>
            <w:r w:rsidR="00DA4115"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  <w:proofErr w:type="spellEnd"/>
          </w:p>
          <w:p w14:paraId="38E3BF34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148237C2" w14:textId="142B0E83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6AC295BB" w14:textId="77777777" w:rsidTr="00DA4EEE">
        <w:tc>
          <w:tcPr>
            <w:tcW w:w="2410" w:type="dxa"/>
            <w:vAlign w:val="center"/>
          </w:tcPr>
          <w:p w14:paraId="75CCBBC5" w14:textId="7C84FDCE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501A2493" w14:textId="17716298" w:rsidR="00DA4EEE" w:rsidRPr="00DA4115" w:rsidRDefault="00A067F2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67.209.73</w:t>
            </w:r>
          </w:p>
          <w:p w14:paraId="4522355A" w14:textId="1F4D935B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74</w:t>
            </w:r>
          </w:p>
          <w:p w14:paraId="4C6590F1" w14:textId="4FE0AF89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75</w:t>
            </w:r>
          </w:p>
          <w:p w14:paraId="6F764DAE" w14:textId="0FABA8D8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76</w:t>
            </w:r>
          </w:p>
          <w:p w14:paraId="288F0E23" w14:textId="71040458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77</w:t>
            </w:r>
          </w:p>
          <w:p w14:paraId="4A4C73DF" w14:textId="1F13D48C" w:rsidR="00DA4EEE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78</w:t>
            </w:r>
          </w:p>
        </w:tc>
        <w:tc>
          <w:tcPr>
            <w:tcW w:w="3963" w:type="dxa"/>
            <w:vAlign w:val="center"/>
          </w:tcPr>
          <w:p w14:paraId="77F5AF24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74CEE81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D6694D1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367FA7A" w14:textId="5419B6A2" w:rsidR="00DA4115" w:rsidRPr="00DA4115" w:rsidRDefault="00090427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7011161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205FCDD" w14:textId="7F04A833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3C8960F1" w14:textId="77777777" w:rsidTr="00DA4EEE">
        <w:tc>
          <w:tcPr>
            <w:tcW w:w="2410" w:type="dxa"/>
            <w:vAlign w:val="center"/>
          </w:tcPr>
          <w:p w14:paraId="45F7130E" w14:textId="4F22CC70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2693" w:type="dxa"/>
            <w:vAlign w:val="center"/>
          </w:tcPr>
          <w:p w14:paraId="1BB718EC" w14:textId="3B266CFF" w:rsidR="00DA4EEE" w:rsidRPr="00DA4115" w:rsidRDefault="00A067F2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67.209.81</w:t>
            </w:r>
          </w:p>
          <w:p w14:paraId="669D27F6" w14:textId="4930B473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82</w:t>
            </w:r>
          </w:p>
          <w:p w14:paraId="3612F1A4" w14:textId="118EFF43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83</w:t>
            </w:r>
          </w:p>
          <w:p w14:paraId="0FCD024A" w14:textId="2D64CC85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84</w:t>
            </w:r>
          </w:p>
          <w:p w14:paraId="46DD7EF7" w14:textId="3104C3F6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85</w:t>
            </w:r>
          </w:p>
          <w:p w14:paraId="32A2DE0C" w14:textId="299382E1" w:rsidR="00DA4EEE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86</w:t>
            </w:r>
          </w:p>
        </w:tc>
        <w:tc>
          <w:tcPr>
            <w:tcW w:w="3963" w:type="dxa"/>
            <w:vAlign w:val="center"/>
          </w:tcPr>
          <w:p w14:paraId="70B5B75E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6488152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695D71F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D6A79CE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8CFC0DB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D2D43A8" w14:textId="3526766A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466E8A0" w14:textId="77777777" w:rsidTr="00DA4EEE">
        <w:tc>
          <w:tcPr>
            <w:tcW w:w="2410" w:type="dxa"/>
            <w:vAlign w:val="center"/>
          </w:tcPr>
          <w:p w14:paraId="7D58E061" w14:textId="7D10935E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2693" w:type="dxa"/>
            <w:vAlign w:val="center"/>
          </w:tcPr>
          <w:p w14:paraId="0A15777C" w14:textId="5D68BB83" w:rsidR="00DA4EEE" w:rsidRPr="00DA4115" w:rsidRDefault="00A067F2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67.209.89</w:t>
            </w:r>
          </w:p>
          <w:p w14:paraId="3E9C4F48" w14:textId="10B12203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90</w:t>
            </w:r>
          </w:p>
          <w:p w14:paraId="0D9A4145" w14:textId="4F78C0B8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91</w:t>
            </w:r>
          </w:p>
          <w:p w14:paraId="71C6ABCF" w14:textId="41CC9409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92</w:t>
            </w:r>
          </w:p>
          <w:p w14:paraId="5DD49874" w14:textId="2CAA0205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93</w:t>
            </w:r>
          </w:p>
          <w:p w14:paraId="55A4D97B" w14:textId="58937141" w:rsidR="00DA4EEE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94</w:t>
            </w:r>
          </w:p>
        </w:tc>
        <w:tc>
          <w:tcPr>
            <w:tcW w:w="3963" w:type="dxa"/>
            <w:vAlign w:val="center"/>
          </w:tcPr>
          <w:p w14:paraId="1F9986B8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FD1FBE3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5B91267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803B236" w14:textId="0B23B5E6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AC3CA0D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038216C" w14:textId="21F3384E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11DB315" w14:textId="77777777" w:rsidTr="00DA4EEE">
        <w:tc>
          <w:tcPr>
            <w:tcW w:w="2410" w:type="dxa"/>
            <w:vAlign w:val="center"/>
          </w:tcPr>
          <w:p w14:paraId="2AF72B67" w14:textId="69461F0D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007A4A45" w14:textId="0F82C8C4" w:rsidR="00DA4EEE" w:rsidRPr="00DA4115" w:rsidRDefault="00A067F2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67.209.97</w:t>
            </w:r>
          </w:p>
          <w:p w14:paraId="5F2D2ADF" w14:textId="083E9CBD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98</w:t>
            </w:r>
          </w:p>
          <w:p w14:paraId="1001C40C" w14:textId="425CC081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99</w:t>
            </w:r>
          </w:p>
          <w:p w14:paraId="444F9F18" w14:textId="2D725CFB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100</w:t>
            </w:r>
          </w:p>
          <w:p w14:paraId="3D97261F" w14:textId="6671A783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101</w:t>
            </w:r>
          </w:p>
          <w:p w14:paraId="6748C9D6" w14:textId="7A998FBB" w:rsidR="00DA4115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102</w:t>
            </w:r>
          </w:p>
        </w:tc>
        <w:tc>
          <w:tcPr>
            <w:tcW w:w="3963" w:type="dxa"/>
            <w:vAlign w:val="center"/>
          </w:tcPr>
          <w:p w14:paraId="5B70A9EB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337337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CD7CC77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6DCBAFA5" w14:textId="659C7BF4" w:rsidR="00DA4115" w:rsidRPr="00DA4115" w:rsidRDefault="00090427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3A1E328B" w14:textId="23A5F886" w:rsidR="00DA4115" w:rsidRPr="00DA4115" w:rsidRDefault="00090427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73F227" w14:textId="3385E406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F9B5212" w14:textId="77777777" w:rsidTr="00DA4EEE">
        <w:tc>
          <w:tcPr>
            <w:tcW w:w="2410" w:type="dxa"/>
            <w:vAlign w:val="center"/>
          </w:tcPr>
          <w:p w14:paraId="1B6C22A5" w14:textId="5F8C15FF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№6</w:t>
            </w:r>
          </w:p>
        </w:tc>
        <w:tc>
          <w:tcPr>
            <w:tcW w:w="2693" w:type="dxa"/>
            <w:vAlign w:val="center"/>
          </w:tcPr>
          <w:p w14:paraId="137A89D4" w14:textId="1FF70A9C" w:rsidR="00DA4EEE" w:rsidRPr="00DA4115" w:rsidRDefault="00A067F2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67.209.10</w:t>
            </w:r>
            <w:r w:rsidR="00090427">
              <w:rPr>
                <w:rFonts w:eastAsia="Times New Roman"/>
                <w:color w:val="1A1A1A"/>
                <w:sz w:val="28"/>
                <w:szCs w:val="28"/>
              </w:rPr>
              <w:t>5</w:t>
            </w:r>
          </w:p>
          <w:p w14:paraId="47B3D364" w14:textId="77777777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67.209.106</w:t>
            </w:r>
          </w:p>
          <w:p w14:paraId="58C18CFA" w14:textId="45F42527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67.209.10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</w:t>
            </w:r>
          </w:p>
          <w:p w14:paraId="144A3102" w14:textId="00EF16C1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67.209.10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  <w:p w14:paraId="7D46D990" w14:textId="4D1DBAB2" w:rsidR="00090427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67.209.10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</w:t>
            </w:r>
          </w:p>
          <w:p w14:paraId="1E79CAB7" w14:textId="5F9C1519" w:rsidR="00DA4115" w:rsidRPr="00DA4115" w:rsidRDefault="00090427" w:rsidP="00090427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A067F2">
              <w:rPr>
                <w:rFonts w:eastAsia="Times New Roman"/>
                <w:color w:val="1A1A1A"/>
                <w:sz w:val="28"/>
                <w:szCs w:val="28"/>
              </w:rPr>
              <w:t>195.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67.209.1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</w:p>
        </w:tc>
        <w:tc>
          <w:tcPr>
            <w:tcW w:w="3963" w:type="dxa"/>
            <w:vAlign w:val="center"/>
          </w:tcPr>
          <w:p w14:paraId="3C426AF9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B0EA0D5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EF16A68" w14:textId="2EF9703D" w:rsidR="00DA4115" w:rsidRPr="00DA4115" w:rsidRDefault="00090427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A2CA746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E1A0A10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41629FDA" w14:textId="3800D54A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70AEA91B" w14:textId="67940C84" w:rsidR="00DA4EEE" w:rsidRDefault="00DA4EEE" w:rsidP="00DA4EEE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35B10942" w14:textId="5D90FD89" w:rsidR="00DA4115" w:rsidRDefault="00DA4115" w:rsidP="00090427">
      <w:pPr>
        <w:pStyle w:val="a3"/>
        <w:shd w:val="clear" w:color="auto" w:fill="FFFFFF"/>
        <w:spacing w:line="360" w:lineRule="auto"/>
        <w:ind w:left="0" w:firstLine="709"/>
        <w:jc w:val="both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Вывод:</w:t>
      </w:r>
    </w:p>
    <w:p w14:paraId="1E5B460A" w14:textId="6C828B77" w:rsidR="00DA4115" w:rsidRPr="00EB0783" w:rsidRDefault="00DA4115" w:rsidP="00090427">
      <w:pPr>
        <w:pStyle w:val="a3"/>
        <w:shd w:val="clear" w:color="auto" w:fill="FFFFFF"/>
        <w:spacing w:line="360" w:lineRule="auto"/>
        <w:ind w:left="0" w:firstLine="709"/>
        <w:jc w:val="both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В данной лабораторной работы я изучила алгоритм разбиения локальной на подсети и выполнила разбиение </w:t>
      </w:r>
      <w:r w:rsidR="00EB0783">
        <w:rPr>
          <w:rFonts w:eastAsia="Times New Roman"/>
          <w:color w:val="1A1A1A"/>
          <w:sz w:val="28"/>
          <w:szCs w:val="28"/>
        </w:rPr>
        <w:t xml:space="preserve">локальной сети с заданными </w:t>
      </w:r>
      <w:r w:rsidR="00EB0783">
        <w:rPr>
          <w:rFonts w:eastAsia="Times New Roman"/>
          <w:color w:val="1A1A1A"/>
          <w:sz w:val="28"/>
          <w:szCs w:val="28"/>
          <w:lang w:val="en-US"/>
        </w:rPr>
        <w:t>IP</w:t>
      </w:r>
      <w:r w:rsidR="00EB0783">
        <w:rPr>
          <w:rFonts w:eastAsia="Times New Roman"/>
          <w:color w:val="1A1A1A"/>
          <w:sz w:val="28"/>
          <w:szCs w:val="28"/>
        </w:rPr>
        <w:t>-адресом и маской подсети на подсети.</w:t>
      </w:r>
      <w:bookmarkStart w:id="0" w:name="_GoBack"/>
      <w:bookmarkEnd w:id="0"/>
    </w:p>
    <w:sectPr w:rsidR="00DA4115" w:rsidRPr="00EB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05BF"/>
    <w:multiLevelType w:val="hybridMultilevel"/>
    <w:tmpl w:val="1F0A26B2"/>
    <w:lvl w:ilvl="0" w:tplc="0EA05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E1E19"/>
    <w:multiLevelType w:val="hybridMultilevel"/>
    <w:tmpl w:val="E326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5C8D"/>
    <w:multiLevelType w:val="hybridMultilevel"/>
    <w:tmpl w:val="357080F8"/>
    <w:lvl w:ilvl="0" w:tplc="83FE1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EC7704E"/>
    <w:multiLevelType w:val="hybridMultilevel"/>
    <w:tmpl w:val="69B25F02"/>
    <w:lvl w:ilvl="0" w:tplc="4C98F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C2626"/>
    <w:multiLevelType w:val="hybridMultilevel"/>
    <w:tmpl w:val="2F2E6282"/>
    <w:lvl w:ilvl="0" w:tplc="2D0ED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F1999"/>
    <w:multiLevelType w:val="hybridMultilevel"/>
    <w:tmpl w:val="0ED2FBE6"/>
    <w:lvl w:ilvl="0" w:tplc="03AA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B71939"/>
    <w:multiLevelType w:val="hybridMultilevel"/>
    <w:tmpl w:val="8C00651E"/>
    <w:lvl w:ilvl="0" w:tplc="5ADE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6"/>
  </w:num>
  <w:num w:numId="4">
    <w:abstractNumId w:val="25"/>
  </w:num>
  <w:num w:numId="5">
    <w:abstractNumId w:val="3"/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0"/>
  </w:num>
  <w:num w:numId="11">
    <w:abstractNumId w:val="30"/>
  </w:num>
  <w:num w:numId="12">
    <w:abstractNumId w:val="16"/>
  </w:num>
  <w:num w:numId="13">
    <w:abstractNumId w:val="27"/>
  </w:num>
  <w:num w:numId="14">
    <w:abstractNumId w:val="19"/>
  </w:num>
  <w:num w:numId="15">
    <w:abstractNumId w:val="4"/>
  </w:num>
  <w:num w:numId="16">
    <w:abstractNumId w:val="23"/>
  </w:num>
  <w:num w:numId="17">
    <w:abstractNumId w:val="5"/>
  </w:num>
  <w:num w:numId="18">
    <w:abstractNumId w:val="2"/>
  </w:num>
  <w:num w:numId="19">
    <w:abstractNumId w:val="31"/>
  </w:num>
  <w:num w:numId="20">
    <w:abstractNumId w:val="21"/>
  </w:num>
  <w:num w:numId="21">
    <w:abstractNumId w:val="17"/>
  </w:num>
  <w:num w:numId="22">
    <w:abstractNumId w:val="22"/>
  </w:num>
  <w:num w:numId="23">
    <w:abstractNumId w:val="24"/>
  </w:num>
  <w:num w:numId="24">
    <w:abstractNumId w:val="20"/>
  </w:num>
  <w:num w:numId="25">
    <w:abstractNumId w:val="9"/>
  </w:num>
  <w:num w:numId="26">
    <w:abstractNumId w:val="10"/>
  </w:num>
  <w:num w:numId="27">
    <w:abstractNumId w:val="15"/>
  </w:num>
  <w:num w:numId="28">
    <w:abstractNumId w:val="13"/>
  </w:num>
  <w:num w:numId="29">
    <w:abstractNumId w:val="28"/>
  </w:num>
  <w:num w:numId="30">
    <w:abstractNumId w:val="29"/>
  </w:num>
  <w:num w:numId="31">
    <w:abstractNumId w:val="26"/>
  </w:num>
  <w:num w:numId="32">
    <w:abstractNumId w:val="1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90427"/>
    <w:rsid w:val="00110FC1"/>
    <w:rsid w:val="00185889"/>
    <w:rsid w:val="002D1BB0"/>
    <w:rsid w:val="002D3C05"/>
    <w:rsid w:val="00316CFC"/>
    <w:rsid w:val="003559E1"/>
    <w:rsid w:val="00374140"/>
    <w:rsid w:val="00380639"/>
    <w:rsid w:val="003934CC"/>
    <w:rsid w:val="003E0A21"/>
    <w:rsid w:val="00441B70"/>
    <w:rsid w:val="004A19B7"/>
    <w:rsid w:val="004B77D4"/>
    <w:rsid w:val="004C3EED"/>
    <w:rsid w:val="004C5427"/>
    <w:rsid w:val="005854CD"/>
    <w:rsid w:val="005919F4"/>
    <w:rsid w:val="005C1EB8"/>
    <w:rsid w:val="005E29FC"/>
    <w:rsid w:val="00603851"/>
    <w:rsid w:val="006A7935"/>
    <w:rsid w:val="007305B4"/>
    <w:rsid w:val="0073415F"/>
    <w:rsid w:val="007800B1"/>
    <w:rsid w:val="0079023C"/>
    <w:rsid w:val="0086473D"/>
    <w:rsid w:val="008B7073"/>
    <w:rsid w:val="008C0A12"/>
    <w:rsid w:val="008D3A92"/>
    <w:rsid w:val="00921B00"/>
    <w:rsid w:val="00922A44"/>
    <w:rsid w:val="009512C4"/>
    <w:rsid w:val="00992450"/>
    <w:rsid w:val="009958B2"/>
    <w:rsid w:val="009C3637"/>
    <w:rsid w:val="009D1053"/>
    <w:rsid w:val="00A02AB6"/>
    <w:rsid w:val="00A067F2"/>
    <w:rsid w:val="00A801D3"/>
    <w:rsid w:val="00AB25B4"/>
    <w:rsid w:val="00AD3EA6"/>
    <w:rsid w:val="00B13B45"/>
    <w:rsid w:val="00B2203F"/>
    <w:rsid w:val="00BD3DAE"/>
    <w:rsid w:val="00BD4AA6"/>
    <w:rsid w:val="00C23D81"/>
    <w:rsid w:val="00C44030"/>
    <w:rsid w:val="00C6582A"/>
    <w:rsid w:val="00CE0712"/>
    <w:rsid w:val="00D474C6"/>
    <w:rsid w:val="00D52024"/>
    <w:rsid w:val="00D729D0"/>
    <w:rsid w:val="00DA4115"/>
    <w:rsid w:val="00DA4EEE"/>
    <w:rsid w:val="00DA5501"/>
    <w:rsid w:val="00EB0783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D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Мария</cp:lastModifiedBy>
  <cp:revision>2</cp:revision>
  <dcterms:created xsi:type="dcterms:W3CDTF">2023-05-21T11:59:00Z</dcterms:created>
  <dcterms:modified xsi:type="dcterms:W3CDTF">2023-05-21T11:59:00Z</dcterms:modified>
</cp:coreProperties>
</file>