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418DE957" w:rsidR="003E0A21" w:rsidRPr="00185889" w:rsidRDefault="003E0A21" w:rsidP="009512C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9512C4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работе</w:t>
      </w:r>
      <w:r w:rsidR="0000440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№6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5CDBDC1A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1D4740">
        <w:rPr>
          <w:rFonts w:ascii="Times New Roman" w:hAnsi="Times New Roman"/>
          <w:sz w:val="28"/>
          <w:szCs w:val="28"/>
          <w:shd w:val="clear" w:color="auto" w:fill="FFFFFF"/>
        </w:rPr>
        <w:t>Чеботаева Лилия Александровна</w:t>
      </w:r>
    </w:p>
    <w:p w14:paraId="7BB3D384" w14:textId="4D672433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4C3EED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7C3D84C5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00440F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3B7493D1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00440F">
        <w:rPr>
          <w:rFonts w:ascii="Times New Roman" w:hAnsi="Times New Roman"/>
          <w:sz w:val="28"/>
          <w:szCs w:val="28"/>
          <w:shd w:val="clear" w:color="auto" w:fill="FFFFFF"/>
        </w:rPr>
        <w:t>2ИСИП-321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DBB1394" w:rsidR="003E0A21" w:rsidRDefault="00B2203F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7997CA74" w14:textId="77777777" w:rsidR="001D4740" w:rsidRDefault="001D474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F3EC265" w14:textId="77777777" w:rsidR="001D4740" w:rsidRDefault="001D474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06E50B38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9512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6C6B2C1F" w14:textId="77777777" w:rsidR="004C3EED" w:rsidRDefault="004C3EED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43DB958" w14:textId="5EFEC6D4" w:rsidR="004C3EED" w:rsidRPr="0000440F" w:rsidRDefault="004C3EED" w:rsidP="004C3EE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Изучение возможностей </w:t>
      </w:r>
      <w:proofErr w:type="spellStart"/>
      <w:r w:rsidR="0000440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GitExtension</w:t>
      </w:r>
      <w:proofErr w:type="spellEnd"/>
    </w:p>
    <w:p w14:paraId="7EFC6B76" w14:textId="77777777" w:rsidR="004C3EED" w:rsidRDefault="004C3EED" w:rsidP="004C3EED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Ход работы:</w:t>
      </w:r>
    </w:p>
    <w:p w14:paraId="34B38FDE" w14:textId="63E0019B" w:rsidR="004C3EED" w:rsidRPr="004C3EED" w:rsidRDefault="0000440F" w:rsidP="004C3EED">
      <w:pPr>
        <w:pStyle w:val="a3"/>
        <w:numPr>
          <w:ilvl w:val="0"/>
          <w:numId w:val="7"/>
        </w:numPr>
        <w:rPr>
          <w:rFonts w:eastAsia="Times New Roman"/>
          <w:sz w:val="28"/>
          <w:szCs w:val="28"/>
        </w:rPr>
      </w:pPr>
      <w:r>
        <w:rPr>
          <w:color w:val="1A1A1A"/>
          <w:sz w:val="28"/>
          <w:szCs w:val="28"/>
        </w:rPr>
        <w:t>Наладить работу</w:t>
      </w:r>
      <w:r>
        <w:rPr>
          <w:color w:val="1A1A1A"/>
          <w:sz w:val="28"/>
          <w:szCs w:val="28"/>
          <w:lang w:val="en-US"/>
        </w:rPr>
        <w:t xml:space="preserve"> </w:t>
      </w:r>
      <w:proofErr w:type="spellStart"/>
      <w:r>
        <w:rPr>
          <w:color w:val="1A1A1A"/>
          <w:sz w:val="28"/>
          <w:szCs w:val="28"/>
          <w:lang w:val="en-US"/>
        </w:rPr>
        <w:t>GitExtension</w:t>
      </w:r>
      <w:proofErr w:type="spellEnd"/>
    </w:p>
    <w:p w14:paraId="67A3172E" w14:textId="7AA647C6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Создать репозиторий</w:t>
      </w:r>
    </w:p>
    <w:p w14:paraId="76BD3040" w14:textId="7C9579D6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Создать коммит</w:t>
      </w:r>
    </w:p>
    <w:p w14:paraId="52F100B5" w14:textId="7B6E8F3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Создать ветку</w:t>
      </w:r>
    </w:p>
    <w:p w14:paraId="02B50A88" w14:textId="5203756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Объединение веток </w:t>
      </w:r>
    </w:p>
    <w:p w14:paraId="7661B0A9" w14:textId="04947E7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Использовать инструмент слияния </w:t>
      </w:r>
      <w:proofErr w:type="spellStart"/>
      <w:r>
        <w:rPr>
          <w:color w:val="1A1A1A"/>
          <w:sz w:val="28"/>
          <w:szCs w:val="28"/>
          <w:lang w:val="en-US"/>
        </w:rPr>
        <w:t>DiffMerge</w:t>
      </w:r>
      <w:proofErr w:type="spellEnd"/>
      <w:r>
        <w:rPr>
          <w:color w:val="1A1A1A"/>
          <w:sz w:val="28"/>
          <w:szCs w:val="28"/>
        </w:rPr>
        <w:t>, если есть ошибки слияния</w:t>
      </w:r>
    </w:p>
    <w:p w14:paraId="2EB8251C" w14:textId="5E9A582E" w:rsidR="004C3EED" w:rsidRPr="004C3EED" w:rsidRDefault="004C3EED" w:rsidP="003E0A21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4C3EED">
        <w:rPr>
          <w:rFonts w:ascii="Times New Roman" w:eastAsia="Times New Roman" w:hAnsi="Times New Roman" w:cs="Times New Roman"/>
          <w:sz w:val="32"/>
          <w:szCs w:val="32"/>
          <w:lang w:eastAsia="ru-RU"/>
        </w:rPr>
        <w:t>Задание</w:t>
      </w: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:</w:t>
      </w:r>
    </w:p>
    <w:p w14:paraId="46324200" w14:textId="586E7B27" w:rsidR="007305B4" w:rsidRDefault="0000440F" w:rsidP="0000440F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 w:rsidRPr="00783F31">
        <w:rPr>
          <w:noProof/>
        </w:rPr>
        <w:drawing>
          <wp:anchor distT="0" distB="0" distL="114300" distR="114300" simplePos="0" relativeHeight="251658240" behindDoc="1" locked="0" layoutInCell="1" allowOverlap="1" wp14:anchorId="29E8006A" wp14:editId="4E8C5F5B">
            <wp:simplePos x="0" y="0"/>
            <wp:positionH relativeFrom="column">
              <wp:posOffset>-527685</wp:posOffset>
            </wp:positionH>
            <wp:positionV relativeFrom="paragraph">
              <wp:posOffset>208915</wp:posOffset>
            </wp:positionV>
            <wp:extent cx="6600825" cy="4328795"/>
            <wp:effectExtent l="0" t="0" r="9525" b="0"/>
            <wp:wrapTight wrapText="bothSides">
              <wp:wrapPolygon edited="0">
                <wp:start x="0" y="0"/>
                <wp:lineTo x="0" y="21483"/>
                <wp:lineTo x="21569" y="21483"/>
                <wp:lineTo x="2156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bCs/>
          <w:sz w:val="28"/>
          <w:szCs w:val="28"/>
        </w:rPr>
        <w:t xml:space="preserve">Мы наладили работу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GitExtension</w:t>
      </w:r>
      <w:proofErr w:type="spellEnd"/>
      <w:r w:rsidR="00486283">
        <w:rPr>
          <w:rFonts w:eastAsia="Times New Roman"/>
          <w:bCs/>
          <w:sz w:val="28"/>
          <w:szCs w:val="28"/>
        </w:rPr>
        <w:t xml:space="preserve"> и создали репозиторий</w:t>
      </w:r>
    </w:p>
    <w:p w14:paraId="5D65D573" w14:textId="77777777" w:rsidR="0000440F" w:rsidRPr="0000440F" w:rsidRDefault="0000440F" w:rsidP="0000440F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Теперь создаём коммит и пишем туда что-нибудь. После нажимаем </w:t>
      </w:r>
      <w:r>
        <w:rPr>
          <w:rFonts w:eastAsia="Times New Roman"/>
          <w:bCs/>
          <w:sz w:val="28"/>
          <w:szCs w:val="28"/>
          <w:lang w:val="en-US"/>
        </w:rPr>
        <w:t>“</w:t>
      </w:r>
      <w:r>
        <w:rPr>
          <w:rFonts w:eastAsia="Times New Roman"/>
          <w:bCs/>
          <w:sz w:val="28"/>
          <w:szCs w:val="28"/>
        </w:rPr>
        <w:t>зафиксировать</w:t>
      </w:r>
      <w:r>
        <w:rPr>
          <w:rFonts w:eastAsia="Times New Roman"/>
          <w:bCs/>
          <w:sz w:val="28"/>
          <w:szCs w:val="28"/>
          <w:lang w:val="en-US"/>
        </w:rPr>
        <w:t>”</w:t>
      </w:r>
    </w:p>
    <w:p w14:paraId="67AE9320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6199DF73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671E3670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0D1B439A" w14:textId="3C7021E9" w:rsidR="0000440F" w:rsidRDefault="0000440F" w:rsidP="0000440F">
      <w:pPr>
        <w:rPr>
          <w:rFonts w:eastAsia="Times New Roman"/>
          <w:bCs/>
          <w:sz w:val="28"/>
          <w:szCs w:val="28"/>
        </w:rPr>
      </w:pPr>
      <w:r w:rsidRPr="00783F31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01BDF82" wp14:editId="6D070E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40499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D2769" w14:textId="6DA33241" w:rsidR="0000440F" w:rsidRPr="0000440F" w:rsidRDefault="0000440F" w:rsidP="0000440F">
      <w:pPr>
        <w:rPr>
          <w:rFonts w:eastAsia="Times New Roman"/>
          <w:bCs/>
          <w:sz w:val="28"/>
          <w:szCs w:val="28"/>
          <w:lang w:val="en-US"/>
        </w:rPr>
      </w:pPr>
      <w:r>
        <w:rPr>
          <w:rFonts w:eastAsia="Times New Roman"/>
          <w:bCs/>
          <w:sz w:val="28"/>
          <w:szCs w:val="28"/>
        </w:rPr>
        <w:t>Результат</w:t>
      </w:r>
      <w:r>
        <w:rPr>
          <w:rFonts w:eastAsia="Times New Roman"/>
          <w:bCs/>
          <w:sz w:val="28"/>
          <w:szCs w:val="28"/>
          <w:lang w:val="en-US"/>
        </w:rPr>
        <w:t>:</w:t>
      </w:r>
      <w:r w:rsidRPr="0000440F">
        <w:rPr>
          <w:noProof/>
          <w:lang w:eastAsia="ru-RU"/>
        </w:rPr>
        <w:t xml:space="preserve"> </w:t>
      </w:r>
    </w:p>
    <w:p w14:paraId="424BB679" w14:textId="77777777" w:rsidR="00486283" w:rsidRPr="001D4740" w:rsidRDefault="0000440F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Теперь создаём ветку</w:t>
      </w:r>
      <w:r w:rsidR="00486283">
        <w:rPr>
          <w:rFonts w:eastAsia="Times New Roman"/>
          <w:bCs/>
          <w:sz w:val="28"/>
          <w:szCs w:val="28"/>
        </w:rPr>
        <w:t>. Для начала нужно клонировать репозиторий</w:t>
      </w:r>
      <w:r w:rsidR="00486283" w:rsidRPr="00486283">
        <w:rPr>
          <w:rFonts w:eastAsia="Times New Roman"/>
          <w:bCs/>
          <w:sz w:val="28"/>
          <w:szCs w:val="28"/>
        </w:rPr>
        <w:t>:</w:t>
      </w:r>
      <w:r w:rsidR="00486283" w:rsidRPr="00486283">
        <w:rPr>
          <w:noProof/>
        </w:rPr>
        <w:t xml:space="preserve"> </w:t>
      </w:r>
    </w:p>
    <w:p w14:paraId="52843378" w14:textId="03174EFA" w:rsidR="001D4740" w:rsidRDefault="00B6281E" w:rsidP="00B6281E">
      <w:pPr>
        <w:pStyle w:val="a3"/>
        <w:jc w:val="center"/>
        <w:rPr>
          <w:noProof/>
        </w:rPr>
      </w:pPr>
      <w:r w:rsidRPr="00B6281E">
        <w:rPr>
          <w:noProof/>
        </w:rPr>
        <w:drawing>
          <wp:inline distT="0" distB="0" distL="0" distR="0" wp14:anchorId="303D738F" wp14:editId="6B917510">
            <wp:extent cx="4912535" cy="3220060"/>
            <wp:effectExtent l="0" t="0" r="2540" b="0"/>
            <wp:docPr id="51637160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7160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137" cy="32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7490" w14:textId="77777777" w:rsidR="001D4740" w:rsidRDefault="001D4740" w:rsidP="001D4740">
      <w:pPr>
        <w:pStyle w:val="a3"/>
        <w:rPr>
          <w:noProof/>
        </w:rPr>
      </w:pPr>
    </w:p>
    <w:p w14:paraId="647545B0" w14:textId="77777777" w:rsidR="008475B0" w:rsidRDefault="008475B0" w:rsidP="00486283">
      <w:pPr>
        <w:rPr>
          <w:noProof/>
          <w:lang w:eastAsia="ru-RU"/>
        </w:rPr>
      </w:pPr>
    </w:p>
    <w:p w14:paraId="4AA122BD" w14:textId="71F88011" w:rsidR="00486283" w:rsidRDefault="003C4620" w:rsidP="00B6281E">
      <w:pPr>
        <w:jc w:val="center"/>
        <w:rPr>
          <w:rFonts w:eastAsia="Times New Roman"/>
          <w:bCs/>
          <w:sz w:val="28"/>
          <w:szCs w:val="28"/>
        </w:rPr>
      </w:pPr>
      <w:r w:rsidRPr="003C4620">
        <w:rPr>
          <w:rFonts w:eastAsia="Times New Roman"/>
          <w:bCs/>
          <w:sz w:val="28"/>
          <w:szCs w:val="28"/>
        </w:rPr>
        <w:drawing>
          <wp:inline distT="0" distB="0" distL="0" distR="0" wp14:anchorId="6555EDA8" wp14:editId="05320BEB">
            <wp:extent cx="4984511" cy="3216330"/>
            <wp:effectExtent l="0" t="0" r="6985" b="3175"/>
            <wp:docPr id="17974328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328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824" cy="32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2170" w14:textId="2E20D429" w:rsidR="008475B0" w:rsidRDefault="008475B0" w:rsidP="00B6281E">
      <w:pPr>
        <w:jc w:val="center"/>
        <w:rPr>
          <w:rFonts w:eastAsia="Times New Roman"/>
          <w:bCs/>
          <w:sz w:val="28"/>
          <w:szCs w:val="28"/>
        </w:rPr>
      </w:pPr>
      <w:r w:rsidRPr="008475B0">
        <w:rPr>
          <w:rFonts w:eastAsia="Times New Roman"/>
          <w:bCs/>
          <w:sz w:val="28"/>
          <w:szCs w:val="28"/>
        </w:rPr>
        <w:drawing>
          <wp:inline distT="0" distB="0" distL="0" distR="0" wp14:anchorId="3C77E8CF" wp14:editId="56D199F9">
            <wp:extent cx="4541772" cy="2974606"/>
            <wp:effectExtent l="0" t="0" r="0" b="0"/>
            <wp:docPr id="162552225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2225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463" cy="29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5729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01A086C4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793B659A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3346B9E1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013B6AF3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2EB95D7F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1E266192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7CB78078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75F9DEFE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11315ECD" w14:textId="0DECA552" w:rsidR="00486283" w:rsidRPr="00B6281E" w:rsidRDefault="00486283" w:rsidP="00486283">
      <w:p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Теперь создаём новую ветку</w:t>
      </w:r>
      <w:r w:rsidRPr="001D4740">
        <w:rPr>
          <w:rFonts w:eastAsia="Times New Roman"/>
          <w:bCs/>
          <w:sz w:val="28"/>
          <w:szCs w:val="28"/>
        </w:rPr>
        <w:t>:</w:t>
      </w:r>
    </w:p>
    <w:p w14:paraId="2EEDA84F" w14:textId="71D4984C" w:rsidR="00486283" w:rsidRDefault="00D82017" w:rsidP="00486283">
      <w:pPr>
        <w:rPr>
          <w:rFonts w:eastAsia="Times New Roman"/>
          <w:bCs/>
          <w:sz w:val="28"/>
          <w:szCs w:val="28"/>
          <w:lang w:val="en-US"/>
        </w:rPr>
      </w:pPr>
      <w:r w:rsidRPr="00D82017">
        <w:rPr>
          <w:rFonts w:eastAsia="Times New Roman"/>
          <w:bCs/>
          <w:sz w:val="28"/>
          <w:szCs w:val="28"/>
          <w:lang w:val="en-US"/>
        </w:rPr>
        <w:drawing>
          <wp:inline distT="0" distB="0" distL="0" distR="0" wp14:anchorId="03E38EB4" wp14:editId="3AE3F9F0">
            <wp:extent cx="5940425" cy="3898900"/>
            <wp:effectExtent l="0" t="0" r="3175" b="6350"/>
            <wp:docPr id="103531017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017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F979" w14:textId="47AFF566" w:rsidR="00486283" w:rsidRDefault="001C19E0" w:rsidP="00D82017">
      <w:pPr>
        <w:jc w:val="center"/>
        <w:rPr>
          <w:rFonts w:eastAsia="Times New Roman"/>
          <w:bCs/>
          <w:sz w:val="28"/>
          <w:szCs w:val="28"/>
          <w:lang w:val="en-US"/>
        </w:rPr>
      </w:pPr>
      <w:r>
        <w:rPr>
          <w:rFonts w:eastAsia="Times New Roman"/>
          <w:bCs/>
          <w:noProof/>
          <w:sz w:val="28"/>
          <w:szCs w:val="28"/>
          <w:lang w:val="en-US"/>
        </w:rPr>
        <w:drawing>
          <wp:inline distT="0" distB="0" distL="0" distR="0" wp14:anchorId="44661B47" wp14:editId="5D1646D0">
            <wp:extent cx="5462711" cy="3577705"/>
            <wp:effectExtent l="0" t="0" r="5080" b="3810"/>
            <wp:docPr id="16193097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9729" name="Рисунок 161930972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5" t="23528" r="30932" b="23571"/>
                    <a:stretch/>
                  </pic:blipFill>
                  <pic:spPr bwMode="auto">
                    <a:xfrm>
                      <a:off x="0" y="0"/>
                      <a:ext cx="5497491" cy="360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FE067" w14:textId="3AA77C2B" w:rsidR="00486283" w:rsidRPr="00486283" w:rsidRDefault="00486283" w:rsidP="00486283">
      <w:pPr>
        <w:rPr>
          <w:rFonts w:eastAsia="Times New Roman"/>
          <w:bCs/>
          <w:sz w:val="28"/>
          <w:szCs w:val="28"/>
        </w:rPr>
      </w:pPr>
    </w:p>
    <w:p w14:paraId="4114647A" w14:textId="268F23A4" w:rsidR="0000440F" w:rsidRPr="00486283" w:rsidRDefault="00486283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lastRenderedPageBreak/>
        <w:t>Следующий шаг – объединение веток</w:t>
      </w:r>
      <w:r>
        <w:rPr>
          <w:rFonts w:eastAsia="Times New Roman"/>
          <w:bCs/>
          <w:sz w:val="28"/>
          <w:szCs w:val="28"/>
          <w:lang w:val="en-US"/>
        </w:rPr>
        <w:t>:</w:t>
      </w:r>
    </w:p>
    <w:p w14:paraId="5C571667" w14:textId="068898F5" w:rsidR="00486283" w:rsidRDefault="00486283" w:rsidP="00486283">
      <w:pPr>
        <w:ind w:left="360"/>
        <w:rPr>
          <w:rFonts w:eastAsia="Times New Roman"/>
          <w:bCs/>
          <w:sz w:val="28"/>
          <w:szCs w:val="28"/>
        </w:rPr>
      </w:pPr>
    </w:p>
    <w:p w14:paraId="0D996833" w14:textId="044D212A" w:rsidR="00486283" w:rsidRDefault="001C19E0" w:rsidP="00486283">
      <w:pPr>
        <w:ind w:left="360"/>
        <w:rPr>
          <w:rFonts w:eastAsia="Times New Roman"/>
          <w:bCs/>
          <w:sz w:val="28"/>
          <w:szCs w:val="28"/>
        </w:rPr>
      </w:pPr>
      <w:r w:rsidRPr="001C19E0">
        <w:rPr>
          <w:noProof/>
          <w:lang w:eastAsia="ru-RU"/>
        </w:rPr>
        <w:drawing>
          <wp:inline distT="0" distB="0" distL="0" distR="0" wp14:anchorId="739697F6" wp14:editId="4916A1E1">
            <wp:extent cx="5940425" cy="3845560"/>
            <wp:effectExtent l="0" t="0" r="3175" b="2540"/>
            <wp:docPr id="952695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5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9070" w14:textId="758090B6" w:rsidR="00486283" w:rsidRDefault="00486283" w:rsidP="00486283">
      <w:pPr>
        <w:ind w:left="360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У нас получилось это сделать без всяких ошибок слияния.</w:t>
      </w:r>
    </w:p>
    <w:p w14:paraId="0091FDA9" w14:textId="77777777" w:rsidR="00486283" w:rsidRDefault="00486283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Хоть у нас и получилось сделать объединение без ошибок слияния, нужно всё же опробовать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DiffMerge</w:t>
      </w:r>
      <w:proofErr w:type="spellEnd"/>
      <w:r>
        <w:rPr>
          <w:rFonts w:eastAsia="Times New Roman"/>
          <w:bCs/>
          <w:sz w:val="28"/>
          <w:szCs w:val="28"/>
        </w:rPr>
        <w:t>. Чтобы это сделать, нужно в любой из файлов изменить данные или ещё что-либо. Мы уже это сделали, и у нас открылся инструмент слияния</w:t>
      </w:r>
      <w:r w:rsidRPr="00486283">
        <w:rPr>
          <w:rFonts w:eastAsia="Times New Roman"/>
          <w:bCs/>
          <w:sz w:val="28"/>
          <w:szCs w:val="28"/>
        </w:rPr>
        <w:t>:</w:t>
      </w:r>
    </w:p>
    <w:p w14:paraId="1231E069" w14:textId="294D7091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033E01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67E071C" wp14:editId="37EB1E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563745"/>
            <wp:effectExtent l="0" t="0" r="3175" b="8255"/>
            <wp:wrapTight wrapText="bothSides">
              <wp:wrapPolygon edited="0">
                <wp:start x="0" y="0"/>
                <wp:lineTo x="0" y="21549"/>
                <wp:lineTo x="21542" y="21549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Cs/>
          <w:sz w:val="28"/>
          <w:szCs w:val="28"/>
        </w:rPr>
        <w:t xml:space="preserve">Чтобы удачно сделать слияние, нужно сделать </w:t>
      </w:r>
      <w:r w:rsidRPr="00486283">
        <w:rPr>
          <w:rFonts w:eastAsia="Times New Roman"/>
          <w:bCs/>
          <w:sz w:val="28"/>
          <w:szCs w:val="28"/>
        </w:rPr>
        <w:t>“</w:t>
      </w:r>
      <w:r>
        <w:rPr>
          <w:rFonts w:eastAsia="Times New Roman"/>
          <w:bCs/>
          <w:sz w:val="28"/>
          <w:szCs w:val="28"/>
        </w:rPr>
        <w:t>чистку</w:t>
      </w:r>
      <w:r w:rsidRPr="00486283">
        <w:rPr>
          <w:rFonts w:eastAsia="Times New Roman"/>
          <w:bCs/>
          <w:sz w:val="28"/>
          <w:szCs w:val="28"/>
        </w:rPr>
        <w:t>”</w:t>
      </w:r>
    </w:p>
    <w:p w14:paraId="1AE434EF" w14:textId="27A1F6AB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033E01">
        <w:rPr>
          <w:noProof/>
        </w:rPr>
        <w:drawing>
          <wp:inline distT="0" distB="0" distL="0" distR="0" wp14:anchorId="0B80D903" wp14:editId="6CDB8AA8">
            <wp:extent cx="4680733" cy="361950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726" cy="3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463E" w14:textId="77777777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</w:p>
    <w:p w14:paraId="40B07EAE" w14:textId="7AD0929C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Готово, теперь нужно всё сохранить и зафиксировать изменения</w:t>
      </w:r>
    </w:p>
    <w:p w14:paraId="5EC9B278" w14:textId="6744FB38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lastRenderedPageBreak/>
        <w:drawing>
          <wp:inline distT="0" distB="0" distL="0" distR="0" wp14:anchorId="5C66805D" wp14:editId="01862E9E">
            <wp:extent cx="5108843" cy="33432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938" cy="33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1A6D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1E692054" w14:textId="117985EA" w:rsidR="00BE5BC9" w:rsidRPr="00486283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Результат</w:t>
      </w:r>
    </w:p>
    <w:p w14:paraId="603C9C03" w14:textId="7BBCFF4D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 </w:t>
      </w:r>
    </w:p>
    <w:p w14:paraId="13B70438" w14:textId="26602D73" w:rsidR="00486283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drawing>
          <wp:inline distT="0" distB="0" distL="0" distR="0" wp14:anchorId="52BC5A9C" wp14:editId="194F9DE5">
            <wp:extent cx="5153025" cy="37803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147" cy="37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BF2F" w14:textId="31EA6B8D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lastRenderedPageBreak/>
        <w:drawing>
          <wp:inline distT="0" distB="0" distL="0" distR="0" wp14:anchorId="092CC982" wp14:editId="62B8DF9A">
            <wp:extent cx="5394100" cy="3467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979" cy="34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0B88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2C2C189A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32B8A88F" w14:textId="27E6A1A1" w:rsidR="00BE5BC9" w:rsidRP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Вывод</w:t>
      </w:r>
      <w:r w:rsidRPr="00BE5BC9">
        <w:rPr>
          <w:rFonts w:eastAsia="Times New Roman"/>
          <w:bCs/>
          <w:sz w:val="28"/>
          <w:szCs w:val="28"/>
        </w:rPr>
        <w:t>:</w:t>
      </w:r>
      <w:r>
        <w:rPr>
          <w:rFonts w:eastAsia="Times New Roman"/>
          <w:bCs/>
          <w:sz w:val="28"/>
          <w:szCs w:val="28"/>
        </w:rPr>
        <w:t xml:space="preserve"> мы изучили множество возможностей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GitExtension</w:t>
      </w:r>
      <w:proofErr w:type="spellEnd"/>
      <w:r>
        <w:rPr>
          <w:rFonts w:eastAsia="Times New Roman"/>
          <w:bCs/>
          <w:sz w:val="28"/>
          <w:szCs w:val="28"/>
        </w:rPr>
        <w:t xml:space="preserve"> </w:t>
      </w:r>
    </w:p>
    <w:p w14:paraId="72C61B8B" w14:textId="072EFBD9" w:rsidR="0000440F" w:rsidRDefault="0000440F" w:rsidP="0000440F">
      <w:pPr>
        <w:pStyle w:val="a3"/>
        <w:rPr>
          <w:rFonts w:eastAsia="Times New Roman"/>
          <w:bCs/>
          <w:sz w:val="28"/>
          <w:szCs w:val="28"/>
        </w:rPr>
      </w:pPr>
    </w:p>
    <w:p w14:paraId="7360489F" w14:textId="4EF66D54" w:rsidR="0000440F" w:rsidRPr="0000440F" w:rsidRDefault="0000440F" w:rsidP="0000440F">
      <w:pPr>
        <w:pStyle w:val="a3"/>
        <w:rPr>
          <w:rFonts w:eastAsia="Times New Roman"/>
          <w:bCs/>
          <w:sz w:val="28"/>
          <w:szCs w:val="28"/>
        </w:rPr>
      </w:pPr>
    </w:p>
    <w:sectPr w:rsidR="0000440F" w:rsidRPr="000044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13AE7"/>
    <w:multiLevelType w:val="hybridMultilevel"/>
    <w:tmpl w:val="D92286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940E8"/>
    <w:multiLevelType w:val="hybridMultilevel"/>
    <w:tmpl w:val="71C0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B6971"/>
    <w:multiLevelType w:val="hybridMultilevel"/>
    <w:tmpl w:val="D4A2C8D0"/>
    <w:lvl w:ilvl="0" w:tplc="9A043BC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40634"/>
    <w:multiLevelType w:val="hybridMultilevel"/>
    <w:tmpl w:val="7EEE0D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3188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7264514">
    <w:abstractNumId w:val="6"/>
  </w:num>
  <w:num w:numId="3" w16cid:durableId="1759476951">
    <w:abstractNumId w:val="1"/>
  </w:num>
  <w:num w:numId="4" w16cid:durableId="439375848">
    <w:abstractNumId w:val="8"/>
  </w:num>
  <w:num w:numId="5" w16cid:durableId="25178759">
    <w:abstractNumId w:val="0"/>
  </w:num>
  <w:num w:numId="6" w16cid:durableId="255286203">
    <w:abstractNumId w:val="3"/>
  </w:num>
  <w:num w:numId="7" w16cid:durableId="20535781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76569285">
    <w:abstractNumId w:val="2"/>
  </w:num>
  <w:num w:numId="9" w16cid:durableId="1786146119">
    <w:abstractNumId w:val="4"/>
  </w:num>
  <w:num w:numId="10" w16cid:durableId="19417180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appName="MSWord" w:lang="ru-RU" w:vendorID="64" w:dllVersion="6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0440F"/>
    <w:rsid w:val="00110FC1"/>
    <w:rsid w:val="00185889"/>
    <w:rsid w:val="001C19E0"/>
    <w:rsid w:val="001D4740"/>
    <w:rsid w:val="00374140"/>
    <w:rsid w:val="003A0DCB"/>
    <w:rsid w:val="003C4620"/>
    <w:rsid w:val="003E0A21"/>
    <w:rsid w:val="00486283"/>
    <w:rsid w:val="004C3EED"/>
    <w:rsid w:val="005C1EB8"/>
    <w:rsid w:val="00603851"/>
    <w:rsid w:val="006A7935"/>
    <w:rsid w:val="007305B4"/>
    <w:rsid w:val="0079023C"/>
    <w:rsid w:val="008475B0"/>
    <w:rsid w:val="0086473D"/>
    <w:rsid w:val="009512C4"/>
    <w:rsid w:val="00991E42"/>
    <w:rsid w:val="009C3637"/>
    <w:rsid w:val="00AE540C"/>
    <w:rsid w:val="00B13B45"/>
    <w:rsid w:val="00B2203F"/>
    <w:rsid w:val="00B6281E"/>
    <w:rsid w:val="00BD4AA6"/>
    <w:rsid w:val="00BE5BC9"/>
    <w:rsid w:val="00D82017"/>
    <w:rsid w:val="00EC103F"/>
    <w:rsid w:val="00F66B8E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34488669-67D1-4E72-B417-04C8EC30C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7305B4"/>
    <w:rPr>
      <w:color w:val="0563C1" w:themeColor="hyperlink"/>
      <w:u w:val="single"/>
    </w:rPr>
  </w:style>
  <w:style w:type="paragraph" w:customStyle="1" w:styleId="mg1">
    <w:name w:val="mg1"/>
    <w:basedOn w:val="a"/>
    <w:rsid w:val="004C3E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E4C9D-457D-4F1B-B344-FAB927651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Чеботаева Лилия Александровна</dc:creator>
  <cp:keywords/>
  <dc:description/>
  <cp:lastModifiedBy>Лилия Чеботаева</cp:lastModifiedBy>
  <cp:revision>2</cp:revision>
  <dcterms:created xsi:type="dcterms:W3CDTF">2023-04-03T16:09:00Z</dcterms:created>
  <dcterms:modified xsi:type="dcterms:W3CDTF">2023-04-03T16:09:00Z</dcterms:modified>
</cp:coreProperties>
</file>