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496C01" w14:textId="77777777" w:rsidR="00A613DA" w:rsidRPr="001120C9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Cs/>
          <w:color w:val="000000"/>
          <w:szCs w:val="28"/>
          <w:lang w:eastAsia="ru-RU"/>
        </w:rPr>
      </w:pPr>
      <w:r w:rsidRPr="001120C9">
        <w:rPr>
          <w:rFonts w:eastAsia="Times New Roman" w:cs="Times New Roman"/>
          <w:bCs/>
          <w:color w:val="000000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eastAsia="Times New Roman" w:cs="Times New Roman"/>
          <w:bCs/>
          <w:color w:val="000000"/>
          <w:szCs w:val="28"/>
          <w:lang w:eastAsia="ru-RU"/>
        </w:rPr>
        <w:br/>
      </w:r>
      <w:r w:rsidRPr="001120C9">
        <w:rPr>
          <w:rFonts w:eastAsia="Times New Roman" w:cs="Times New Roman"/>
          <w:bCs/>
          <w:color w:val="000000"/>
          <w:szCs w:val="28"/>
          <w:lang w:eastAsia="ru-RU"/>
        </w:rPr>
        <w:t>учреждение</w:t>
      </w:r>
      <w:r>
        <w:rPr>
          <w:rFonts w:eastAsia="Times New Roman" w:cs="Times New Roman"/>
          <w:bCs/>
          <w:color w:val="000000"/>
          <w:szCs w:val="28"/>
          <w:lang w:eastAsia="ru-RU"/>
        </w:rPr>
        <w:t xml:space="preserve"> </w:t>
      </w:r>
      <w:r w:rsidRPr="001120C9">
        <w:rPr>
          <w:rFonts w:eastAsia="Times New Roman" w:cs="Times New Roman"/>
          <w:bCs/>
          <w:color w:val="000000"/>
          <w:szCs w:val="28"/>
          <w:lang w:eastAsia="ru-RU"/>
        </w:rPr>
        <w:t xml:space="preserve">высшего образования </w:t>
      </w:r>
    </w:p>
    <w:p w14:paraId="64C146EA" w14:textId="77777777" w:rsidR="00A613DA" w:rsidRPr="00912DC7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912DC7">
        <w:rPr>
          <w:rFonts w:eastAsia="Times New Roman" w:cs="Times New Roman"/>
          <w:b/>
          <w:bCs/>
          <w:color w:val="000000"/>
          <w:szCs w:val="28"/>
          <w:lang w:eastAsia="ru-RU"/>
        </w:rPr>
        <w:t>«Финансовый университет при Правительстве Российской Федерации»</w:t>
      </w:r>
    </w:p>
    <w:p w14:paraId="65CA7611" w14:textId="77777777" w:rsidR="00A613DA" w:rsidRPr="00912DC7" w:rsidRDefault="00A613DA" w:rsidP="00A613D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912DC7">
        <w:rPr>
          <w:rFonts w:eastAsia="Times New Roman" w:cs="Times New Roman"/>
          <w:b/>
          <w:bCs/>
          <w:color w:val="000000"/>
          <w:szCs w:val="28"/>
          <w:lang w:eastAsia="ru-RU"/>
        </w:rPr>
        <w:t>(Финансовый университет)</w:t>
      </w:r>
    </w:p>
    <w:p w14:paraId="23205C12" w14:textId="77777777" w:rsidR="00A613DA" w:rsidRPr="00481C3E" w:rsidRDefault="00A613DA" w:rsidP="00A613DA">
      <w:pPr>
        <w:shd w:val="clear" w:color="auto" w:fill="FFFFFF"/>
        <w:spacing w:before="240" w:after="0" w:line="240" w:lineRule="auto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912DC7">
        <w:rPr>
          <w:rFonts w:eastAsia="Times New Roman" w:cs="Times New Roman"/>
          <w:bCs/>
          <w:color w:val="000000"/>
          <w:szCs w:val="28"/>
          <w:lang w:eastAsia="ru-RU"/>
        </w:rPr>
        <w:t>Колледж информатики и программирования</w:t>
      </w:r>
    </w:p>
    <w:p w14:paraId="2B78D59D" w14:textId="3E48B694" w:rsidR="00A613DA" w:rsidRPr="00A613DA" w:rsidRDefault="00A613DA" w:rsidP="00A613DA">
      <w:pPr>
        <w:spacing w:before="1800" w:after="600" w:line="240" w:lineRule="auto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266DF2">
        <w:rPr>
          <w:rFonts w:eastAsia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eastAsia="Times New Roman" w:cs="Times New Roman"/>
          <w:b/>
          <w:sz w:val="32"/>
          <w:szCs w:val="32"/>
          <w:lang w:eastAsia="ru-RU"/>
        </w:rPr>
        <w:br/>
        <w:t xml:space="preserve">по </w:t>
      </w:r>
      <w:r w:rsidRPr="00550A2F">
        <w:rPr>
          <w:rFonts w:eastAsia="Times New Roman" w:cs="Times New Roman"/>
          <w:b/>
          <w:szCs w:val="28"/>
          <w:lang w:eastAsia="ru-RU"/>
        </w:rPr>
        <w:t>лабораторной работе №</w:t>
      </w:r>
      <w:r>
        <w:rPr>
          <w:rFonts w:eastAsia="Times New Roman" w:cs="Times New Roman"/>
          <w:b/>
          <w:szCs w:val="28"/>
          <w:lang w:eastAsia="ru-RU"/>
        </w:rPr>
        <w:t>7</w:t>
      </w:r>
    </w:p>
    <w:p w14:paraId="55A7AEEB" w14:textId="77777777" w:rsidR="00A613DA" w:rsidRPr="008563C5" w:rsidRDefault="00A613DA" w:rsidP="00A613DA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  <w:r w:rsidRPr="008563C5">
        <w:rPr>
          <w:rFonts w:eastAsia="Times New Roman" w:cs="Times New Roman"/>
          <w:b/>
          <w:szCs w:val="24"/>
          <w:lang w:eastAsia="ru-RU"/>
        </w:rPr>
        <w:t xml:space="preserve">Студента: </w:t>
      </w:r>
      <w:r w:rsidRPr="0074358C">
        <w:rPr>
          <w:rFonts w:eastAsia="Times New Roman" w:cs="Times New Roman"/>
          <w:szCs w:val="24"/>
          <w:lang w:eastAsia="ru-RU"/>
        </w:rPr>
        <w:t>Нечаевой Василисы</w:t>
      </w:r>
    </w:p>
    <w:p w14:paraId="1CEE40C5" w14:textId="77777777" w:rsidR="00A613DA" w:rsidRPr="00146E59" w:rsidRDefault="00A613DA" w:rsidP="00A613DA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7B377F68" w14:textId="77777777" w:rsidR="00A613DA" w:rsidRPr="00146E59" w:rsidRDefault="00A613DA" w:rsidP="00A613DA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B1FC1AE" w14:textId="77777777" w:rsidR="00A613DA" w:rsidRDefault="00A613DA" w:rsidP="00A613DA">
      <w:pPr>
        <w:spacing w:after="0" w:line="360" w:lineRule="auto"/>
        <w:rPr>
          <w:rFonts w:eastAsia="Times New Roman" w:cs="Times New Roman"/>
          <w:b/>
          <w:szCs w:val="24"/>
          <w:u w:val="single"/>
          <w:lang w:eastAsia="ru-RU"/>
        </w:rPr>
      </w:pPr>
      <w:r w:rsidRPr="00146E59">
        <w:rPr>
          <w:rFonts w:eastAsia="Times New Roman" w:cs="Times New Roman"/>
          <w:b/>
          <w:szCs w:val="24"/>
          <w:lang w:eastAsia="ru-RU"/>
        </w:rPr>
        <w:t>Дисциплина /Профессиональный модул</w:t>
      </w:r>
      <w:r>
        <w:rPr>
          <w:rFonts w:eastAsia="Times New Roman" w:cs="Times New Roman"/>
          <w:b/>
          <w:szCs w:val="24"/>
          <w:lang w:eastAsia="ru-RU"/>
        </w:rPr>
        <w:t>ь</w:t>
      </w:r>
      <w:r w:rsidRPr="00146E59">
        <w:rPr>
          <w:rFonts w:eastAsia="Times New Roman" w:cs="Times New Roman"/>
          <w:b/>
          <w:szCs w:val="24"/>
          <w:lang w:eastAsia="ru-RU"/>
        </w:rPr>
        <w:t>:</w:t>
      </w:r>
      <w:r>
        <w:rPr>
          <w:rFonts w:eastAsia="Times New Roman" w:cs="Times New Roman"/>
          <w:b/>
          <w:szCs w:val="24"/>
          <w:lang w:eastAsia="ru-RU"/>
        </w:rPr>
        <w:t xml:space="preserve"> </w:t>
      </w:r>
      <w:r w:rsidRPr="0074358C">
        <w:rPr>
          <w:rFonts w:eastAsia="Times New Roman" w:cs="Times New Roman"/>
          <w:szCs w:val="24"/>
          <w:lang w:eastAsia="ru-RU"/>
        </w:rPr>
        <w:t>Компьютерные сети</w:t>
      </w:r>
    </w:p>
    <w:p w14:paraId="2C55DE4B" w14:textId="77777777" w:rsidR="00A613DA" w:rsidRPr="00191D4B" w:rsidRDefault="00A613DA" w:rsidP="00A613DA">
      <w:pPr>
        <w:spacing w:after="0" w:line="360" w:lineRule="auto"/>
        <w:rPr>
          <w:rFonts w:eastAsia="Times New Roman" w:cs="Times New Roman"/>
          <w:b/>
          <w:szCs w:val="28"/>
          <w:lang w:eastAsia="ru-RU"/>
        </w:rPr>
      </w:pPr>
    </w:p>
    <w:p w14:paraId="753DB1EB" w14:textId="77777777" w:rsidR="00A613DA" w:rsidRPr="00146E59" w:rsidRDefault="00A613DA" w:rsidP="00A613DA">
      <w:pPr>
        <w:spacing w:after="0" w:line="360" w:lineRule="auto"/>
        <w:rPr>
          <w:rFonts w:eastAsia="Times New Roman" w:cs="Times New Roman"/>
          <w:b/>
          <w:szCs w:val="24"/>
          <w:lang w:eastAsia="ru-RU"/>
        </w:rPr>
      </w:pPr>
    </w:p>
    <w:p w14:paraId="5ADF79EF" w14:textId="77777777" w:rsidR="00A613DA" w:rsidRPr="00146E59" w:rsidRDefault="00A613DA" w:rsidP="00A613DA">
      <w:pPr>
        <w:spacing w:after="0" w:line="240" w:lineRule="auto"/>
        <w:ind w:left="567" w:right="-402" w:hanging="567"/>
        <w:rPr>
          <w:rFonts w:eastAsia="Times New Roman" w:cs="Times New Roman"/>
          <w:b/>
          <w:szCs w:val="24"/>
          <w:lang w:eastAsia="ru-RU"/>
        </w:rPr>
      </w:pPr>
    </w:p>
    <w:p w14:paraId="4A559F83" w14:textId="77777777" w:rsidR="00A613DA" w:rsidRDefault="00A613DA" w:rsidP="00A613DA">
      <w:pPr>
        <w:spacing w:after="0" w:line="240" w:lineRule="auto"/>
        <w:ind w:right="-402"/>
        <w:rPr>
          <w:rFonts w:eastAsia="Times New Roman" w:cs="Times New Roman"/>
          <w:b/>
          <w:szCs w:val="24"/>
          <w:lang w:eastAsia="ru-RU"/>
        </w:rPr>
      </w:pPr>
    </w:p>
    <w:tbl>
      <w:tblPr>
        <w:tblStyle w:val="a3"/>
        <w:tblpPr w:leftFromText="180" w:rightFromText="180" w:vertAnchor="text" w:horzAnchor="margin" w:tblpY="7"/>
        <w:tblW w:w="272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3653"/>
        <w:gridCol w:w="1607"/>
      </w:tblGrid>
      <w:tr w:rsidR="00A613DA" w:rsidRPr="00266DF2" w14:paraId="391B8984" w14:textId="77777777" w:rsidTr="009A1054">
        <w:tc>
          <w:tcPr>
            <w:tcW w:w="3546" w:type="dxa"/>
          </w:tcPr>
          <w:p w14:paraId="51D54EB0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 xml:space="preserve">Группа: </w:t>
            </w:r>
            <w:r w:rsidRPr="0074358C">
              <w:rPr>
                <w:rFonts w:eastAsia="Times New Roman" w:cs="Times New Roman"/>
                <w:szCs w:val="24"/>
                <w:lang w:eastAsia="ru-RU"/>
              </w:rPr>
              <w:t>2ИСИП-421</w:t>
            </w:r>
          </w:p>
        </w:tc>
        <w:tc>
          <w:tcPr>
            <w:tcW w:w="1560" w:type="dxa"/>
          </w:tcPr>
          <w:p w14:paraId="7F38979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519F1378" w14:textId="77777777" w:rsidTr="009A1054">
        <w:tc>
          <w:tcPr>
            <w:tcW w:w="3546" w:type="dxa"/>
          </w:tcPr>
          <w:p w14:paraId="70775FE5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2EA6D75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1635C7F4" w14:textId="77777777" w:rsidTr="009A1054">
        <w:tc>
          <w:tcPr>
            <w:tcW w:w="3546" w:type="dxa"/>
          </w:tcPr>
          <w:p w14:paraId="5EBAC2A6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3DCA5543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  <w:tr w:rsidR="00A613DA" w:rsidRPr="00266DF2" w14:paraId="6E379D00" w14:textId="77777777" w:rsidTr="009A1054">
        <w:tc>
          <w:tcPr>
            <w:tcW w:w="3546" w:type="dxa"/>
          </w:tcPr>
          <w:p w14:paraId="2844A299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  <w:tc>
          <w:tcPr>
            <w:tcW w:w="1560" w:type="dxa"/>
          </w:tcPr>
          <w:p w14:paraId="6C1EA1F1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</w:p>
        </w:tc>
      </w:tr>
    </w:tbl>
    <w:p w14:paraId="668EEBFA" w14:textId="77777777" w:rsidR="00A613DA" w:rsidRDefault="00A613DA" w:rsidP="00A613DA">
      <w:pPr>
        <w:spacing w:line="360" w:lineRule="auto"/>
        <w:rPr>
          <w:szCs w:val="28"/>
        </w:rPr>
      </w:pPr>
    </w:p>
    <w:p w14:paraId="13FFD414" w14:textId="77777777" w:rsidR="00A613DA" w:rsidRDefault="00A613DA" w:rsidP="00A613DA">
      <w:pPr>
        <w:spacing w:line="360" w:lineRule="auto"/>
        <w:rPr>
          <w:szCs w:val="28"/>
        </w:rPr>
      </w:pPr>
    </w:p>
    <w:tbl>
      <w:tblPr>
        <w:tblStyle w:val="a3"/>
        <w:tblW w:w="5000" w:type="pct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17" w:type="dxa"/>
          <w:left w:w="34" w:type="dxa"/>
          <w:bottom w:w="17" w:type="dxa"/>
          <w:right w:w="34" w:type="dxa"/>
        </w:tblCellMar>
        <w:tblLook w:val="04A0" w:firstRow="1" w:lastRow="0" w:firstColumn="1" w:lastColumn="0" w:noHBand="0" w:noVBand="1"/>
      </w:tblPr>
      <w:tblGrid>
        <w:gridCol w:w="9638"/>
      </w:tblGrid>
      <w:tr w:rsidR="00A613DA" w:rsidRPr="00266DF2" w14:paraId="0409446E" w14:textId="77777777" w:rsidTr="009A1054">
        <w:tc>
          <w:tcPr>
            <w:tcW w:w="9355" w:type="dxa"/>
          </w:tcPr>
          <w:p w14:paraId="5877B936" w14:textId="77777777" w:rsidR="00A613DA" w:rsidRPr="00266DF2" w:rsidRDefault="00A613DA" w:rsidP="009A1054">
            <w:pPr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>Преподаватель:</w:t>
            </w:r>
          </w:p>
        </w:tc>
      </w:tr>
      <w:tr w:rsidR="00A613DA" w:rsidRPr="007C6C0C" w14:paraId="0AB89402" w14:textId="77777777" w:rsidTr="009A1054">
        <w:tc>
          <w:tcPr>
            <w:tcW w:w="9355" w:type="dxa"/>
          </w:tcPr>
          <w:p w14:paraId="7292F471" w14:textId="77777777" w:rsidR="00A613DA" w:rsidRPr="007C6C0C" w:rsidRDefault="00A613DA" w:rsidP="009A1054">
            <w:pPr>
              <w:spacing w:before="120"/>
              <w:ind w:right="113"/>
              <w:jc w:val="right"/>
              <w:rPr>
                <w:rFonts w:eastAsia="Times New Roman" w:cs="Times New Roman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szCs w:val="24"/>
                <w:lang w:eastAsia="ru-RU"/>
              </w:rPr>
              <w:t>Сибирев</w:t>
            </w:r>
            <w:proofErr w:type="spellEnd"/>
            <w:r>
              <w:rPr>
                <w:rFonts w:eastAsia="Times New Roman" w:cs="Times New Roman"/>
                <w:szCs w:val="24"/>
                <w:lang w:eastAsia="ru-RU"/>
              </w:rPr>
              <w:t xml:space="preserve"> И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.</w:t>
            </w:r>
            <w:r>
              <w:rPr>
                <w:rFonts w:eastAsia="Times New Roman" w:cs="Times New Roman"/>
                <w:szCs w:val="24"/>
                <w:lang w:eastAsia="ru-RU"/>
              </w:rPr>
              <w:t>В</w:t>
            </w:r>
            <w:r>
              <w:rPr>
                <w:rFonts w:eastAsia="Times New Roman" w:cs="Times New Roman"/>
                <w:szCs w:val="24"/>
                <w:lang w:val="en-US" w:eastAsia="ru-RU"/>
              </w:rPr>
              <w:t>.</w:t>
            </w:r>
          </w:p>
        </w:tc>
      </w:tr>
      <w:tr w:rsidR="00A613DA" w:rsidRPr="00266DF2" w14:paraId="76B92AAF" w14:textId="77777777" w:rsidTr="009A1054">
        <w:tc>
          <w:tcPr>
            <w:tcW w:w="9355" w:type="dxa"/>
          </w:tcPr>
          <w:p w14:paraId="6612B511" w14:textId="77777777" w:rsidR="00A613DA" w:rsidRPr="00266DF2" w:rsidRDefault="00A613DA" w:rsidP="009A1054">
            <w:pPr>
              <w:spacing w:before="240"/>
              <w:ind w:right="108"/>
              <w:rPr>
                <w:rFonts w:eastAsia="Times New Roman" w:cs="Times New Roman"/>
                <w:b/>
                <w:szCs w:val="24"/>
                <w:lang w:eastAsia="ru-RU"/>
              </w:rPr>
            </w:pPr>
            <w:r w:rsidRPr="00266DF2">
              <w:rPr>
                <w:rFonts w:eastAsia="Times New Roman" w:cs="Times New Roman"/>
                <w:b/>
                <w:szCs w:val="24"/>
                <w:lang w:eastAsia="ru-RU"/>
              </w:rPr>
              <w:t>Оценка за работу: ____________</w:t>
            </w:r>
          </w:p>
        </w:tc>
      </w:tr>
    </w:tbl>
    <w:p w14:paraId="38A76FCA" w14:textId="77777777" w:rsidR="00A613DA" w:rsidRDefault="00A613DA" w:rsidP="00A613DA">
      <w:pPr>
        <w:spacing w:line="360" w:lineRule="auto"/>
        <w:rPr>
          <w:szCs w:val="28"/>
        </w:rPr>
      </w:pPr>
    </w:p>
    <w:p w14:paraId="061AE27D" w14:textId="77777777" w:rsidR="00A613DA" w:rsidRDefault="00A613DA" w:rsidP="00A613DA">
      <w:pPr>
        <w:spacing w:line="360" w:lineRule="auto"/>
        <w:rPr>
          <w:szCs w:val="28"/>
        </w:rPr>
      </w:pPr>
    </w:p>
    <w:p w14:paraId="4830587C" w14:textId="77777777" w:rsidR="00A613DA" w:rsidRDefault="00A613DA" w:rsidP="00A613DA">
      <w:pPr>
        <w:spacing w:line="360" w:lineRule="auto"/>
        <w:rPr>
          <w:szCs w:val="28"/>
        </w:rPr>
      </w:pPr>
    </w:p>
    <w:p w14:paraId="01BF67F0" w14:textId="77777777" w:rsidR="00A613DA" w:rsidRDefault="00A613DA" w:rsidP="00A613DA">
      <w:pPr>
        <w:spacing w:line="240" w:lineRule="auto"/>
        <w:jc w:val="center"/>
        <w:rPr>
          <w:rFonts w:cs="Times New Roman"/>
          <w:szCs w:val="28"/>
        </w:rPr>
      </w:pPr>
      <w:r w:rsidRPr="00F02CE9">
        <w:rPr>
          <w:rFonts w:cs="Times New Roman"/>
          <w:szCs w:val="28"/>
        </w:rPr>
        <w:t>Москва</w:t>
      </w:r>
    </w:p>
    <w:p w14:paraId="62B234D3" w14:textId="77777777" w:rsidR="00A613DA" w:rsidRPr="00F02CE9" w:rsidRDefault="00A613DA" w:rsidP="00A613DA">
      <w:pPr>
        <w:spacing w:line="240" w:lineRule="auto"/>
        <w:jc w:val="center"/>
        <w:rPr>
          <w:rFonts w:cs="Times New Roman"/>
          <w:szCs w:val="28"/>
        </w:rPr>
      </w:pPr>
      <w:r w:rsidRPr="00F02CE9">
        <w:rPr>
          <w:rFonts w:cs="Times New Roman"/>
          <w:szCs w:val="28"/>
        </w:rPr>
        <w:t>2023</w:t>
      </w:r>
    </w:p>
    <w:p w14:paraId="506F8E48" w14:textId="77777777" w:rsidR="00A613DA" w:rsidRPr="00F02CE9" w:rsidRDefault="00A613DA" w:rsidP="00A613DA">
      <w:pPr>
        <w:spacing w:line="240" w:lineRule="auto"/>
        <w:jc w:val="center"/>
        <w:rPr>
          <w:rFonts w:cs="Times New Roman"/>
          <w:szCs w:val="28"/>
        </w:rPr>
      </w:pPr>
      <w:bookmarkStart w:id="0" w:name="_GoBack"/>
      <w:bookmarkEnd w:id="0"/>
    </w:p>
    <w:p w14:paraId="2938235A" w14:textId="0FE04399" w:rsidR="009E5BAA" w:rsidRPr="00D55610" w:rsidRDefault="009E5BAA" w:rsidP="00B646B8">
      <w:pPr>
        <w:spacing w:after="0" w:line="360" w:lineRule="auto"/>
        <w:jc w:val="both"/>
        <w:rPr>
          <w:rFonts w:cs="Times New Roman"/>
          <w:szCs w:val="28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54571EF2" wp14:editId="55CCC714">
                <wp:extent cx="219075" cy="219075"/>
                <wp:effectExtent l="0" t="0" r="0" b="9525"/>
                <wp:docPr id="1" name="Прямоугольник 1" descr="blob:https://web.telegram.org/a815a03e-5926-43c2-9346-3a3b4d5f1a7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FD0C2" w14:textId="338BC966" w:rsidR="009E5BAA" w:rsidRDefault="009E5BAA" w:rsidP="009E5BAA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571EF2" id="Прямоугольник 1" o:spid="_x0000_s1026" alt="blob:https://web.telegram.org/a815a03e-5926-43c2-9346-3a3b4d5f1a7a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" filled="f" stroked="f">
                <o:lock v:ext="edit" aspectratio="t"/>
                <v:textbox>
                  <w:txbxContent>
                    <w:p w14:paraId="4A8FD0C2" w14:textId="338BC966" w:rsidR="009E5BAA" w:rsidRDefault="009E5BAA" w:rsidP="009E5BAA"/>
                  </w:txbxContent>
                </v:textbox>
                <w10:anchorlock/>
              </v:rect>
            </w:pict>
          </mc:Fallback>
        </mc:AlternateContent>
      </w:r>
      <w:r w:rsidRPr="009E5BAA">
        <w:rPr>
          <w:rFonts w:cs="Times New Roman"/>
          <w:noProof/>
          <w:szCs w:val="28"/>
          <w:lang w:eastAsia="ru-RU"/>
        </w:rPr>
        <w:drawing>
          <wp:inline distT="0" distB="0" distL="0" distR="0" wp14:anchorId="298E0446" wp14:editId="407CF4BB">
            <wp:extent cx="6028957" cy="5632895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520" t="11635" r="17514" b="8587"/>
                    <a:stretch/>
                  </pic:blipFill>
                  <pic:spPr bwMode="auto">
                    <a:xfrm>
                      <a:off x="0" y="0"/>
                      <a:ext cx="6044349" cy="564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E5BAA" w:rsidRPr="00D55610" w:rsidSect="00D26314">
      <w:headerReference w:type="default" r:id="rId9"/>
      <w:footerReference w:type="default" r:id="rId10"/>
      <w:pgSz w:w="11906" w:h="16838"/>
      <w:pgMar w:top="1134" w:right="567" w:bottom="1134" w:left="1701" w:header="39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A90B43E" w14:textId="77777777" w:rsidR="00B73583" w:rsidRDefault="00B73583" w:rsidP="001120C9">
      <w:pPr>
        <w:spacing w:after="0" w:line="240" w:lineRule="auto"/>
      </w:pPr>
      <w:r>
        <w:separator/>
      </w:r>
    </w:p>
  </w:endnote>
  <w:endnote w:type="continuationSeparator" w:id="0">
    <w:p w14:paraId="217074FC" w14:textId="77777777" w:rsidR="00B73583" w:rsidRDefault="00B73583" w:rsidP="001120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</w:rPr>
      <w:id w:val="310989955"/>
      <w:docPartObj>
        <w:docPartGallery w:val="Page Numbers (Bottom of Page)"/>
        <w:docPartUnique/>
      </w:docPartObj>
    </w:sdtPr>
    <w:sdtEndPr/>
    <w:sdtContent>
      <w:p w14:paraId="1F7A5750" w14:textId="77777777" w:rsidR="003063CC" w:rsidRPr="003063CC" w:rsidRDefault="003063CC" w:rsidP="003063CC">
        <w:pPr>
          <w:pStyle w:val="a6"/>
          <w:jc w:val="center"/>
          <w:rPr>
            <w:rFonts w:ascii="Times New Roman" w:hAnsi="Times New Roman" w:cs="Times New Roman"/>
          </w:rPr>
        </w:pPr>
        <w:r w:rsidRPr="003063CC">
          <w:rPr>
            <w:rFonts w:ascii="Times New Roman" w:hAnsi="Times New Roman" w:cs="Times New Roman"/>
          </w:rPr>
          <w:fldChar w:fldCharType="begin"/>
        </w:r>
        <w:r w:rsidRPr="003063CC">
          <w:rPr>
            <w:rFonts w:ascii="Times New Roman" w:hAnsi="Times New Roman" w:cs="Times New Roman"/>
          </w:rPr>
          <w:instrText>PAGE   \* MERGEFORMAT</w:instrText>
        </w:r>
        <w:r w:rsidRPr="003063CC">
          <w:rPr>
            <w:rFonts w:ascii="Times New Roman" w:hAnsi="Times New Roman" w:cs="Times New Roman"/>
          </w:rPr>
          <w:fldChar w:fldCharType="separate"/>
        </w:r>
        <w:r w:rsidR="00A613DA">
          <w:rPr>
            <w:rFonts w:ascii="Times New Roman" w:hAnsi="Times New Roman" w:cs="Times New Roman"/>
            <w:noProof/>
          </w:rPr>
          <w:t>1</w:t>
        </w:r>
        <w:r w:rsidRPr="003063CC">
          <w:rPr>
            <w:rFonts w:ascii="Times New Roman" w:hAnsi="Times New Roman" w:cs="Times New Roman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0754D6" w14:textId="77777777" w:rsidR="00B73583" w:rsidRDefault="00B73583" w:rsidP="001120C9">
      <w:pPr>
        <w:spacing w:after="0" w:line="240" w:lineRule="auto"/>
      </w:pPr>
      <w:r>
        <w:separator/>
      </w:r>
    </w:p>
  </w:footnote>
  <w:footnote w:type="continuationSeparator" w:id="0">
    <w:p w14:paraId="13F1344B" w14:textId="77777777" w:rsidR="00B73583" w:rsidRDefault="00B73583" w:rsidP="001120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31C1BC" w14:textId="77777777" w:rsidR="00BC41A6" w:rsidRPr="00D26314" w:rsidRDefault="00BC41A6">
    <w:pPr>
      <w:pStyle w:val="a4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30575"/>
    <w:multiLevelType w:val="hybridMultilevel"/>
    <w:tmpl w:val="21F887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29682BF8"/>
    <w:multiLevelType w:val="hybridMultilevel"/>
    <w:tmpl w:val="6B30852C"/>
    <w:lvl w:ilvl="0" w:tplc="F0884F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46D639BC"/>
    <w:multiLevelType w:val="hybridMultilevel"/>
    <w:tmpl w:val="89FAD4E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5BC672DE"/>
    <w:multiLevelType w:val="hybridMultilevel"/>
    <w:tmpl w:val="5CB285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87B58DC"/>
    <w:multiLevelType w:val="hybridMultilevel"/>
    <w:tmpl w:val="4EA8F0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C16"/>
    <w:rsid w:val="00051E21"/>
    <w:rsid w:val="00111288"/>
    <w:rsid w:val="001120C9"/>
    <w:rsid w:val="00146E59"/>
    <w:rsid w:val="001A61CB"/>
    <w:rsid w:val="001F5C2A"/>
    <w:rsid w:val="0022009D"/>
    <w:rsid w:val="002479F1"/>
    <w:rsid w:val="00263328"/>
    <w:rsid w:val="00266DF2"/>
    <w:rsid w:val="003063CC"/>
    <w:rsid w:val="003A76D0"/>
    <w:rsid w:val="004604BB"/>
    <w:rsid w:val="00462743"/>
    <w:rsid w:val="004671B4"/>
    <w:rsid w:val="00510E78"/>
    <w:rsid w:val="00560E2E"/>
    <w:rsid w:val="005829B6"/>
    <w:rsid w:val="006466EA"/>
    <w:rsid w:val="00771268"/>
    <w:rsid w:val="007E58C0"/>
    <w:rsid w:val="007E5F9E"/>
    <w:rsid w:val="00847CF7"/>
    <w:rsid w:val="008563C5"/>
    <w:rsid w:val="00885CE2"/>
    <w:rsid w:val="00912DC7"/>
    <w:rsid w:val="0093041C"/>
    <w:rsid w:val="009E5BAA"/>
    <w:rsid w:val="00A40731"/>
    <w:rsid w:val="00A51BC7"/>
    <w:rsid w:val="00A613DA"/>
    <w:rsid w:val="00A674A1"/>
    <w:rsid w:val="00B41B1D"/>
    <w:rsid w:val="00B5241A"/>
    <w:rsid w:val="00B61F38"/>
    <w:rsid w:val="00B646B8"/>
    <w:rsid w:val="00B73583"/>
    <w:rsid w:val="00BC41A6"/>
    <w:rsid w:val="00C30C16"/>
    <w:rsid w:val="00C33733"/>
    <w:rsid w:val="00C74D86"/>
    <w:rsid w:val="00C8141B"/>
    <w:rsid w:val="00D133C7"/>
    <w:rsid w:val="00D26314"/>
    <w:rsid w:val="00D55610"/>
    <w:rsid w:val="00DD384A"/>
    <w:rsid w:val="00E21DEC"/>
    <w:rsid w:val="00E7645C"/>
    <w:rsid w:val="00E800BD"/>
    <w:rsid w:val="00E83509"/>
    <w:rsid w:val="00F02D33"/>
    <w:rsid w:val="00F2053C"/>
    <w:rsid w:val="00F92552"/>
    <w:rsid w:val="00FA2902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70AC39"/>
  <w15:chartTrackingRefBased/>
  <w15:docId w15:val="{54604544-841B-4FDF-8B7D-AB1F58C60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13DA"/>
    <w:rPr>
      <w:rFonts w:ascii="Times New Roman" w:hAnsi="Times New Roman"/>
      <w:sz w:val="28"/>
    </w:rPr>
  </w:style>
  <w:style w:type="paragraph" w:styleId="1">
    <w:name w:val="heading 1"/>
    <w:aliases w:val="Уровень 1"/>
    <w:next w:val="a"/>
    <w:link w:val="10"/>
    <w:autoRedefine/>
    <w:uiPriority w:val="9"/>
    <w:qFormat/>
    <w:rsid w:val="00B41B1D"/>
    <w:pPr>
      <w:keepNext/>
      <w:keepLines/>
      <w:tabs>
        <w:tab w:val="left" w:pos="567"/>
      </w:tabs>
      <w:spacing w:line="360" w:lineRule="auto"/>
      <w:ind w:firstLine="709"/>
      <w:outlineLvl w:val="0"/>
    </w:pPr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5F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1">
    <w:name w:val="Сетка таблицы1"/>
    <w:basedOn w:val="a1"/>
    <w:next w:val="a3"/>
    <w:uiPriority w:val="5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C30C1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5">
    <w:name w:val="Верхний колонтитул Знак"/>
    <w:basedOn w:val="a0"/>
    <w:link w:val="a4"/>
    <w:uiPriority w:val="99"/>
    <w:rsid w:val="001120C9"/>
  </w:style>
  <w:style w:type="paragraph" w:styleId="a6">
    <w:name w:val="footer"/>
    <w:basedOn w:val="a"/>
    <w:link w:val="a7"/>
    <w:uiPriority w:val="99"/>
    <w:unhideWhenUsed/>
    <w:rsid w:val="001120C9"/>
    <w:pPr>
      <w:tabs>
        <w:tab w:val="center" w:pos="4677"/>
        <w:tab w:val="right" w:pos="9355"/>
      </w:tabs>
      <w:spacing w:after="0" w:line="240" w:lineRule="auto"/>
    </w:pPr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6"/>
    <w:uiPriority w:val="99"/>
    <w:rsid w:val="001120C9"/>
  </w:style>
  <w:style w:type="character" w:customStyle="1" w:styleId="10">
    <w:name w:val="Заголовок 1 Знак"/>
    <w:aliases w:val="Уровень 1 Знак"/>
    <w:basedOn w:val="a0"/>
    <w:link w:val="1"/>
    <w:uiPriority w:val="9"/>
    <w:rsid w:val="00B41B1D"/>
    <w:rPr>
      <w:rFonts w:ascii="Times New Roman" w:eastAsiaTheme="majorEastAsia" w:hAnsi="Times New Roman" w:cstheme="majorBidi"/>
      <w:smallCaps/>
      <w:color w:val="002060"/>
      <w:sz w:val="28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E58C0"/>
    <w:pPr>
      <w:tabs>
        <w:tab w:val="clear" w:pos="567"/>
      </w:tabs>
      <w:spacing w:before="240" w:after="0" w:line="259" w:lineRule="auto"/>
      <w:ind w:firstLine="0"/>
      <w:outlineLvl w:val="9"/>
    </w:pPr>
    <w:rPr>
      <w:rFonts w:asciiTheme="majorHAnsi" w:hAnsiTheme="majorHAnsi"/>
      <w:smallCaps w:val="0"/>
      <w:color w:val="2E74B5" w:themeColor="accent1" w:themeShade="BF"/>
      <w:sz w:val="32"/>
      <w:lang w:eastAsia="ru-RU"/>
    </w:rPr>
  </w:style>
  <w:style w:type="paragraph" w:styleId="12">
    <w:name w:val="toc 1"/>
    <w:next w:val="a"/>
    <w:autoRedefine/>
    <w:uiPriority w:val="39"/>
    <w:unhideWhenUsed/>
    <w:rsid w:val="003063CC"/>
    <w:pPr>
      <w:tabs>
        <w:tab w:val="right" w:leader="dot" w:pos="9628"/>
      </w:tabs>
      <w:spacing w:after="100" w:line="360" w:lineRule="auto"/>
    </w:pPr>
    <w:rPr>
      <w:rFonts w:ascii="Times New Roman" w:hAnsi="Times New Roman"/>
      <w:noProof/>
      <w:sz w:val="28"/>
    </w:rPr>
  </w:style>
  <w:style w:type="character" w:styleId="a9">
    <w:name w:val="Hyperlink"/>
    <w:basedOn w:val="a0"/>
    <w:uiPriority w:val="99"/>
    <w:unhideWhenUsed/>
    <w:rsid w:val="007E58C0"/>
    <w:rPr>
      <w:color w:val="0563C1" w:themeColor="hyperlink"/>
      <w:u w:val="single"/>
    </w:rPr>
  </w:style>
  <w:style w:type="paragraph" w:customStyle="1" w:styleId="LtSodrzhanie">
    <w:name w:val="Lt_Sodrzhanie"/>
    <w:rsid w:val="005829B6"/>
    <w:pPr>
      <w:spacing w:line="360" w:lineRule="auto"/>
      <w:jc w:val="center"/>
    </w:pPr>
    <w:rPr>
      <w:rFonts w:ascii="Times New Roman" w:hAnsi="Times New Roman" w:cs="Times New Roman"/>
      <w:smallCaps/>
      <w:sz w:val="28"/>
    </w:rPr>
  </w:style>
  <w:style w:type="paragraph" w:styleId="aa">
    <w:name w:val="List Paragraph"/>
    <w:basedOn w:val="a"/>
    <w:uiPriority w:val="34"/>
    <w:qFormat/>
    <w:rsid w:val="00111288"/>
    <w:pPr>
      <w:ind w:left="720"/>
      <w:contextualSpacing/>
    </w:pPr>
    <w:rPr>
      <w:rFonts w:asciiTheme="minorHAnsi" w:hAnsiTheme="minorHAnsi"/>
      <w:sz w:val="22"/>
    </w:rPr>
  </w:style>
  <w:style w:type="paragraph" w:styleId="ab">
    <w:name w:val="Normal (Web)"/>
    <w:basedOn w:val="a"/>
    <w:uiPriority w:val="99"/>
    <w:semiHidden/>
    <w:unhideWhenUsed/>
    <w:rsid w:val="0046274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c">
    <w:name w:val="No Spacing"/>
    <w:uiPriority w:val="1"/>
    <w:qFormat/>
    <w:rsid w:val="00C74D86"/>
    <w:pPr>
      <w:spacing w:after="0" w:line="240" w:lineRule="auto"/>
    </w:pPr>
  </w:style>
  <w:style w:type="character" w:customStyle="1" w:styleId="21">
    <w:name w:val="Заголовок №2_"/>
    <w:basedOn w:val="a0"/>
    <w:link w:val="22"/>
    <w:rsid w:val="002479F1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22">
    <w:name w:val="Заголовок №2"/>
    <w:basedOn w:val="a"/>
    <w:link w:val="21"/>
    <w:rsid w:val="002479F1"/>
    <w:pPr>
      <w:widowControl w:val="0"/>
      <w:shd w:val="clear" w:color="auto" w:fill="FFFFFF"/>
      <w:spacing w:after="440" w:line="266" w:lineRule="exact"/>
      <w:ind w:firstLine="480"/>
      <w:jc w:val="both"/>
      <w:outlineLvl w:val="1"/>
    </w:pPr>
    <w:rPr>
      <w:rFonts w:eastAsia="Times New Roman" w:cs="Times New Roman"/>
      <w:sz w:val="22"/>
    </w:rPr>
  </w:style>
  <w:style w:type="paragraph" w:styleId="23">
    <w:name w:val="toc 2"/>
    <w:basedOn w:val="a"/>
    <w:next w:val="a"/>
    <w:autoRedefine/>
    <w:uiPriority w:val="39"/>
    <w:unhideWhenUsed/>
    <w:rsid w:val="00A40731"/>
    <w:pPr>
      <w:spacing w:after="100"/>
      <w:ind w:left="220"/>
    </w:pPr>
    <w:rPr>
      <w:rFonts w:asciiTheme="minorHAnsi" w:hAnsiTheme="minorHAnsi"/>
      <w:sz w:val="22"/>
    </w:rPr>
  </w:style>
  <w:style w:type="character" w:customStyle="1" w:styleId="20">
    <w:name w:val="Заголовок 2 Знак"/>
    <w:basedOn w:val="a0"/>
    <w:link w:val="2"/>
    <w:uiPriority w:val="9"/>
    <w:semiHidden/>
    <w:rsid w:val="007E5F9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313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3599B-13BB-490E-BE50-DFAAA8B0AF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MalQo</dc:creator>
  <cp:keywords/>
  <dc:description/>
  <cp:lastModifiedBy>Нечаева Василиса Васильевна</cp:lastModifiedBy>
  <cp:revision>2</cp:revision>
  <dcterms:created xsi:type="dcterms:W3CDTF">2023-05-31T09:36:00Z</dcterms:created>
  <dcterms:modified xsi:type="dcterms:W3CDTF">2023-05-31T09:36:00Z</dcterms:modified>
</cp:coreProperties>
</file>