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/>
          <w:color w:val="000000"/>
          <w:sz w:val="28"/>
        </w:rPr>
        <w:br/>
      </w:r>
      <w:r>
        <w:rPr>
          <w:rFonts w:ascii="Times New Roman" w:hAnsi="Times New Roman"/>
          <w:color w:val="000000"/>
          <w:sz w:val="28"/>
        </w:rPr>
        <w:t xml:space="preserve">учреждение высшего образования </w:t>
      </w:r>
    </w:p>
    <w:p w14:paraId="02000000">
      <w:pPr>
        <w:spacing w:after="0" w:line="240" w:lineRule="auto"/>
        <w:ind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«Финансовый университет при Правительстве Российской Федерации»</w:t>
      </w:r>
    </w:p>
    <w:p w14:paraId="03000000">
      <w:pPr>
        <w:spacing w:after="0" w:line="240" w:lineRule="auto"/>
        <w:ind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(Финансовый университет)</w:t>
      </w:r>
    </w:p>
    <w:p w14:paraId="04000000">
      <w:pPr>
        <w:spacing w:after="0" w:before="240" w:line="24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Колледж информатики и программирования</w:t>
      </w:r>
    </w:p>
    <w:p w14:paraId="05000000">
      <w:pPr>
        <w:spacing w:after="0" w:before="240" w:line="240" w:lineRule="auto"/>
        <w:ind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b w:val="1"/>
          <w:sz w:val="32"/>
        </w:rPr>
        <w:t xml:space="preserve">ОТЧЕТ </w:t>
      </w:r>
      <w:r>
        <w:rPr>
          <w:rFonts w:ascii="Times New Roman" w:hAnsi="Times New Roman"/>
          <w:b w:val="1"/>
          <w:sz w:val="32"/>
        </w:rPr>
        <w:br/>
      </w:r>
      <w:r>
        <w:rPr>
          <w:rFonts w:ascii="Times New Roman" w:hAnsi="Times New Roman"/>
          <w:b w:val="1"/>
          <w:sz w:val="32"/>
        </w:rPr>
        <w:t>по практической (самостоятельной) работе</w:t>
      </w:r>
      <w:bookmarkStart w:id="1" w:name="_GoBack"/>
      <w:bookmarkEnd w:id="1"/>
    </w:p>
    <w:p w14:paraId="06000000">
      <w:pPr>
        <w:spacing w:after="0" w:line="240" w:lineRule="auto"/>
        <w:ind w:hanging="567" w:left="567" w:right="-402"/>
        <w:jc w:val="center"/>
        <w:rPr>
          <w:rFonts w:ascii="Times New Roman" w:hAnsi="Times New Roman"/>
          <w:b w:val="1"/>
          <w:sz w:val="28"/>
        </w:rPr>
      </w:pPr>
    </w:p>
    <w:p w14:paraId="07000000">
      <w:pPr>
        <w:spacing w:after="0" w:line="240" w:lineRule="auto"/>
        <w:ind w:hanging="567" w:left="567" w:right="-402"/>
        <w:jc w:val="center"/>
        <w:rPr>
          <w:rFonts w:ascii="Times New Roman" w:hAnsi="Times New Roman"/>
          <w:b w:val="1"/>
          <w:sz w:val="28"/>
        </w:rPr>
      </w:pPr>
    </w:p>
    <w:p w14:paraId="08000000">
      <w:pPr>
        <w:spacing w:after="0" w:line="240" w:lineRule="auto"/>
        <w:ind w:hanging="567" w:left="567" w:right="-402"/>
        <w:jc w:val="center"/>
        <w:rPr>
          <w:rFonts w:ascii="Times New Roman" w:hAnsi="Times New Roman"/>
          <w:b w:val="1"/>
          <w:sz w:val="28"/>
        </w:rPr>
      </w:pPr>
    </w:p>
    <w:p w14:paraId="09000000">
      <w:pPr>
        <w:spacing w:after="0" w:line="240" w:lineRule="auto"/>
        <w:ind w:hanging="567" w:left="567" w:right="-402"/>
        <w:jc w:val="center"/>
        <w:rPr>
          <w:rFonts w:ascii="Times New Roman" w:hAnsi="Times New Roman"/>
          <w:b w:val="1"/>
          <w:sz w:val="28"/>
        </w:rPr>
      </w:pPr>
    </w:p>
    <w:p w14:paraId="0A000000">
      <w:pPr>
        <w:spacing w:after="0" w:line="240" w:lineRule="auto"/>
        <w:ind w:hanging="567" w:left="567" w:right="-402"/>
        <w:jc w:val="center"/>
        <w:rPr>
          <w:rFonts w:ascii="Times New Roman" w:hAnsi="Times New Roman"/>
          <w:b w:val="1"/>
          <w:sz w:val="28"/>
        </w:rPr>
      </w:pPr>
    </w:p>
    <w:p w14:paraId="0B000000">
      <w:pPr>
        <w:spacing w:after="0" w:line="240" w:lineRule="auto"/>
        <w:ind w:hanging="567" w:left="567" w:right="-402"/>
        <w:jc w:val="center"/>
        <w:rPr>
          <w:rFonts w:ascii="Times New Roman" w:hAnsi="Times New Roman"/>
          <w:sz w:val="28"/>
        </w:rPr>
      </w:pPr>
    </w:p>
    <w:p w14:paraId="0C000000">
      <w:pPr>
        <w:spacing w:after="0" w:line="240" w:lineRule="auto"/>
        <w:ind w:hanging="567" w:left="567" w:right="-402"/>
        <w:jc w:val="center"/>
        <w:rPr>
          <w:rFonts w:ascii="Times New Roman" w:hAnsi="Times New Roman"/>
          <w:sz w:val="28"/>
        </w:rPr>
      </w:pPr>
    </w:p>
    <w:p w14:paraId="0D000000">
      <w:pPr>
        <w:spacing w:after="0" w:line="36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Студента: </w:t>
      </w:r>
      <w:r>
        <w:t>Магомедалиева Муртузалима Султанахмедовича</w:t>
      </w:r>
    </w:p>
    <w:p w14:paraId="0E000000">
      <w:pPr>
        <w:spacing w:after="0" w:line="240" w:lineRule="auto"/>
        <w:ind/>
        <w:rPr>
          <w:rFonts w:ascii="Times New Roman" w:hAnsi="Times New Roman"/>
          <w:sz w:val="28"/>
        </w:rPr>
      </w:pPr>
    </w:p>
    <w:p w14:paraId="0F000000">
      <w:pPr>
        <w:spacing w:after="0" w:line="360" w:lineRule="auto"/>
        <w:ind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Дисциплина /Профессиональный модуль: Компьютерные сети</w:t>
      </w:r>
    </w:p>
    <w:p w14:paraId="10000000">
      <w:pPr>
        <w:spacing w:after="0" w:line="360" w:lineRule="auto"/>
        <w:ind/>
        <w:rPr>
          <w:rFonts w:ascii="Times New Roman" w:hAnsi="Times New Roman"/>
          <w:b w:val="1"/>
          <w:sz w:val="28"/>
        </w:rPr>
      </w:pPr>
    </w:p>
    <w:p w14:paraId="11000000">
      <w:pPr>
        <w:spacing w:after="0" w:line="360" w:lineRule="auto"/>
        <w:ind/>
        <w:rPr>
          <w:rFonts w:ascii="Times New Roman" w:hAnsi="Times New Roman"/>
          <w:b w:val="1"/>
          <w:sz w:val="28"/>
        </w:rPr>
      </w:pPr>
    </w:p>
    <w:p w14:paraId="12000000">
      <w:pPr>
        <w:spacing w:after="0" w:line="360" w:lineRule="auto"/>
        <w:ind/>
        <w:rPr>
          <w:rFonts w:ascii="Times New Roman" w:hAnsi="Times New Roman"/>
          <w:b w:val="1"/>
          <w:sz w:val="28"/>
        </w:rPr>
      </w:pPr>
    </w:p>
    <w:p w14:paraId="13000000">
      <w:pPr>
        <w:spacing w:after="0" w:line="360" w:lineRule="auto"/>
        <w:ind/>
        <w:rPr>
          <w:rFonts w:ascii="Times New Roman" w:hAnsi="Times New Roman"/>
          <w:b w:val="1"/>
          <w:sz w:val="28"/>
        </w:rPr>
      </w:pPr>
    </w:p>
    <w:p w14:paraId="14000000">
      <w:pPr>
        <w:spacing w:after="0" w:line="360" w:lineRule="auto"/>
        <w:ind/>
        <w:rPr>
          <w:rFonts w:ascii="Times New Roman" w:hAnsi="Times New Roman"/>
          <w:b w:val="1"/>
          <w:sz w:val="28"/>
        </w:rPr>
      </w:pPr>
    </w:p>
    <w:p w14:paraId="15000000">
      <w:pPr>
        <w:spacing w:after="0" w:line="240" w:lineRule="auto"/>
        <w:ind w:right="-402"/>
        <w:rPr>
          <w:rFonts w:ascii="Times New Roman" w:hAnsi="Times New Roman"/>
          <w:b w:val="1"/>
          <w:sz w:val="28"/>
        </w:rPr>
      </w:pPr>
    </w:p>
    <w:p w14:paraId="16000000">
      <w:pPr>
        <w:spacing w:after="0" w:line="240" w:lineRule="auto"/>
        <w:ind w:hanging="567" w:left="567" w:right="-402"/>
        <w:rPr>
          <w:rFonts w:ascii="Times New Roman" w:hAnsi="Times New Roman"/>
          <w:b w:val="1"/>
          <w:sz w:val="28"/>
        </w:rPr>
      </w:pPr>
    </w:p>
    <w:tbl>
      <w:tblPr>
        <w:tblStyle w:val="Style_1"/>
        <w:tblInd w:type="dxa" w:w="-5"/>
        <w:tblBorders>
          <w:top w:color="000000" w:val="nil"/>
          <w:left w:color="000000" w:val="nil"/>
          <w:bottom w:color="000000" w:val="nil"/>
          <w:right w:color="000000" w:val="nil"/>
          <w:insideH w:color="000000" w:val="nil"/>
          <w:insideV w:color="000000" w:val="nil"/>
        </w:tblBorders>
        <w:tblLayout w:type="fixed"/>
        <w:tblCellMar>
          <w:top w:type="dxa" w:w="17"/>
          <w:left w:type="dxa" w:w="34"/>
          <w:bottom w:type="dxa" w:w="17"/>
          <w:right w:type="dxa" w:w="34"/>
        </w:tblCellMar>
      </w:tblPr>
      <w:tblGrid>
        <w:gridCol w:w="3547"/>
        <w:gridCol w:w="1560"/>
        <w:gridCol w:w="4531"/>
      </w:tblGrid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7000000">
            <w:pPr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Группа: 2Исип-421</w:t>
            </w: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8000000">
            <w:pPr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9000000">
            <w:pPr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Преподаватель: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A000000">
            <w:pPr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B000000">
            <w:pPr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C000000">
            <w:pPr>
              <w:spacing w:before="120" w:line="240" w:lineRule="auto"/>
              <w:ind w:right="113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И.В.Сибирев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D000000">
            <w:pPr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E000000">
            <w:pPr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1F000000">
            <w:pPr>
              <w:spacing w:before="240" w:line="240" w:lineRule="auto"/>
              <w:ind w:right="108"/>
              <w:jc w:val="right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Дата выполнения: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20000000">
            <w:pPr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21000000">
            <w:pPr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22000000">
            <w:pPr>
              <w:spacing w:line="240" w:lineRule="auto"/>
              <w:ind w:right="108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20.05</w:t>
            </w:r>
            <w:r>
              <w:rPr>
                <w:rFonts w:ascii="Times New Roman" w:hAnsi="Times New Roman"/>
                <w:sz w:val="28"/>
              </w:rPr>
              <w:t>. 2023 г.</w:t>
            </w:r>
          </w:p>
        </w:tc>
      </w:tr>
      <w:tr>
        <w:tc>
          <w:tcPr>
            <w:tcW w:type="dxa" w:w="3547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23000000">
            <w:pPr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type="dxa" w:w="1560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24000000">
            <w:pPr>
              <w:spacing w:line="240" w:lineRule="auto"/>
              <w:ind/>
              <w:rPr>
                <w:rFonts w:ascii="Times New Roman" w:hAnsi="Times New Roman"/>
                <w:b w:val="1"/>
                <w:sz w:val="28"/>
              </w:rPr>
            </w:pPr>
          </w:p>
        </w:tc>
        <w:tc>
          <w:tcPr>
            <w:tcW w:type="dxa" w:w="4531"/>
            <w:tcBorders>
              <w:top w:color="000000" w:val="nil"/>
              <w:left w:color="000000" w:val="nil"/>
              <w:bottom w:color="000000" w:val="nil"/>
              <w:right w:color="000000" w:val="nil"/>
            </w:tcBorders>
            <w:tcMar>
              <w:top w:type="dxa" w:w="17"/>
              <w:left w:type="dxa" w:w="34"/>
              <w:bottom w:type="dxa" w:w="17"/>
              <w:right w:type="dxa" w:w="34"/>
            </w:tcMar>
          </w:tcPr>
          <w:p w14:paraId="25000000">
            <w:pPr>
              <w:spacing w:before="240" w:line="240" w:lineRule="auto"/>
              <w:ind w:right="108"/>
              <w:rPr>
                <w:rFonts w:ascii="Times New Roman" w:hAnsi="Times New Roman"/>
                <w:b w:val="1"/>
                <w:sz w:val="28"/>
              </w:rPr>
            </w:pPr>
            <w:r>
              <w:rPr>
                <w:rFonts w:ascii="Times New Roman" w:hAnsi="Times New Roman"/>
                <w:b w:val="1"/>
                <w:sz w:val="28"/>
              </w:rPr>
              <w:t>Оценка за работу: ____________</w:t>
            </w:r>
          </w:p>
        </w:tc>
      </w:tr>
    </w:tbl>
    <w:p w14:paraId="26000000">
      <w:pPr>
        <w:spacing w:after="120" w:before="1320" w:line="240" w:lineRule="auto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Москва 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>2023</w:t>
      </w:r>
    </w:p>
    <w:p w14:paraId="27000000">
      <w:pPr>
        <w:sectPr>
          <w:pgSz w:h="16838" w:orient="portrait" w:w="11906"/>
          <w:pgMar w:bottom="1134" w:footer="397" w:gutter="0" w:header="397" w:left="1701" w:right="567" w:top="567"/>
        </w:sectPr>
      </w:pPr>
    </w:p>
    <w:p w14:paraId="28000000">
      <w:r>
        <w:drawing>
          <wp:inline>
            <wp:extent cx="6116320" cy="3260725"/>
            <wp:effectExtent b="0" l="0" r="0" t="0"/>
            <wp:docPr hidden="false" id="1" name="Picture 1"/>
            <a:graphic>
              <a:graphicData uri="http://schemas.openxmlformats.org/drawingml/2006/picture">
                <pic:pic>
                  <pic:nvPicPr>
                    <pic:cNvPr hidden="false" id="2" name="Picture 2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6116320" cy="32607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9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52" w:lineRule="auto"/>
      <w:ind/>
    </w:pPr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2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2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0"/>
    </w:rPr>
  </w:style>
  <w:style w:styleId="Style_14_ch" w:type="character">
    <w:name w:val="Header and Footer"/>
    <w:link w:val="Style_14"/>
    <w:rPr>
      <w:rFonts w:ascii="XO Thames" w:hAnsi="XO Thames"/>
      <w:sz w:val="20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styleId="Style_1" w:type="table">
    <w:name w:val="Table Grid"/>
    <w:basedOn w:val="Style_23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theme/theme1.xml" Type="http://schemas.openxmlformats.org/officeDocument/2006/relationships/theme"/>
  <Relationship Id="rId6" Target="webSettings.xml" Type="http://schemas.openxmlformats.org/officeDocument/2006/relationships/webSettings"/>
  <Relationship Id="rId5" Target="stylesWithEffects.xml" Type="http://schemas.microsoft.com/office/2007/relationships/stylesWithEffects"/>
  <Relationship Id="rId4" Target="styles.xml" Type="http://schemas.openxmlformats.org/officeDocument/2006/relationships/styles"/>
  <Relationship Id="rId3" Target="settings.xml" Type="http://schemas.openxmlformats.org/officeDocument/2006/relationships/settings"/>
  <Relationship Id="rId2" Target="fontTable.xml" Type="http://schemas.openxmlformats.org/officeDocument/2006/relationships/fontTabl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MyOffice-CoreFramework-Emscripten/29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2023-06-08T12:53:20Z</dcterms:modified>
</cp:coreProperties>
</file>