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44164" w14:textId="77777777" w:rsidR="009F49D7" w:rsidRPr="00223A36" w:rsidRDefault="009F49D7" w:rsidP="009F49D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653DA0B9" w14:textId="77777777" w:rsidR="009F49D7" w:rsidRPr="00223A36" w:rsidRDefault="009F49D7" w:rsidP="009F49D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84BBBBE" w14:textId="66064F71" w:rsidR="009F49D7" w:rsidRPr="00223A36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  <w:r w:rsidR="00555175">
        <w:rPr>
          <w:rFonts w:eastAsiaTheme="minorHAnsi"/>
          <w:b/>
          <w:color w:val="000000" w:themeColor="text1"/>
          <w:sz w:val="28"/>
          <w:szCs w:val="28"/>
          <w:lang w:eastAsia="en-US"/>
        </w:rPr>
        <w:t>«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Финансовый университет при Правительстве Российской Федерации</w:t>
      </w:r>
      <w:r w:rsidR="00555175">
        <w:rPr>
          <w:rFonts w:eastAsiaTheme="minorHAnsi"/>
          <w:b/>
          <w:color w:val="000000" w:themeColor="text1"/>
          <w:sz w:val="28"/>
          <w:szCs w:val="28"/>
          <w:lang w:eastAsia="en-US"/>
        </w:rPr>
        <w:t>»</w:t>
      </w:r>
    </w:p>
    <w:p w14:paraId="5C6E1607" w14:textId="77777777" w:rsidR="009F49D7" w:rsidRPr="00223A36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064FF89E" w14:textId="77777777" w:rsidR="009F49D7" w:rsidRPr="00223A36" w:rsidRDefault="009F49D7" w:rsidP="009F49D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4501725B" w14:textId="77777777" w:rsidR="009F49D7" w:rsidRPr="00223A36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38CE64C" w14:textId="77777777" w:rsidR="009F49D7" w:rsidRPr="00223A36" w:rsidRDefault="009F49D7" w:rsidP="009F49D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F6BD843" w14:textId="77777777" w:rsidR="009F49D7" w:rsidRPr="00223A36" w:rsidRDefault="009F49D7" w:rsidP="009F49D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7545655" w14:textId="77777777" w:rsidR="009F49D7" w:rsidRPr="00223A36" w:rsidRDefault="009F49D7" w:rsidP="009F49D7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Pr="0086633D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14:paraId="5980EC78" w14:textId="77777777" w:rsidR="009F49D7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1FC9F85" w14:textId="77777777" w:rsidR="009F49D7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38088B0" w14:textId="77777777" w:rsidR="009F49D7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5087379" w14:textId="77777777" w:rsidR="009F49D7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042B0E3" w14:textId="77777777" w:rsidR="009F49D7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14:paraId="4988DCB1" w14:textId="77777777" w:rsidR="009F49D7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2873F41" w14:textId="77777777" w:rsidR="009F49D7" w:rsidRPr="00223A36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14:paraId="399268FF" w14:textId="77777777" w:rsidR="009F49D7" w:rsidRPr="00223A36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(по профилю специальности)</w:t>
      </w:r>
    </w:p>
    <w:p w14:paraId="40D2C3F2" w14:textId="77777777" w:rsidR="009F49D7" w:rsidRDefault="009F49D7" w:rsidP="009F49D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0B3F56D" w14:textId="77777777" w:rsidR="009F49D7" w:rsidRDefault="009F49D7" w:rsidP="009F49D7">
      <w:pPr>
        <w:ind w:left="-426"/>
        <w:jc w:val="center"/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Профессиональный модуль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54644D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 w:rsidRPr="0054644D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Разработка и администрирование баз данных</w:t>
      </w:r>
    </w:p>
    <w:p w14:paraId="42DB409F" w14:textId="77777777" w:rsidR="009F49D7" w:rsidRPr="00C05CDB" w:rsidRDefault="009F49D7" w:rsidP="009F49D7">
      <w:pPr>
        <w:ind w:left="-426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                         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704AEE7F" w14:textId="77777777" w:rsidR="009F49D7" w:rsidRPr="00223A36" w:rsidRDefault="009F49D7" w:rsidP="009F49D7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5AC7D12" w14:textId="77777777" w:rsidR="009F49D7" w:rsidRDefault="009F49D7" w:rsidP="009F49D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546C3A0" w14:textId="77777777" w:rsidR="009F49D7" w:rsidRDefault="009F49D7" w:rsidP="009F49D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6CBB1C8" w14:textId="77777777" w:rsidR="009F49D7" w:rsidRPr="00223A36" w:rsidRDefault="009F49D7" w:rsidP="009F49D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0F702BA3" w14:textId="77777777" w:rsidR="009F49D7" w:rsidRPr="000B1504" w:rsidRDefault="009F49D7" w:rsidP="009F49D7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обучающийся учебной группы №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9F49D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ПКС-120</w:t>
      </w:r>
    </w:p>
    <w:p w14:paraId="5D46C7DB" w14:textId="77777777" w:rsidR="009F49D7" w:rsidRPr="00223A36" w:rsidRDefault="009F49D7" w:rsidP="009F49D7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F6E0CDF" w14:textId="74315AB1" w:rsidR="009F49D7" w:rsidRPr="00223A36" w:rsidRDefault="009F49D7" w:rsidP="009F49D7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proofErr w:type="spellStart"/>
      <w:r w:rsidR="00855801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Х.В.Курбанов</w:t>
      </w:r>
      <w:proofErr w:type="spellEnd"/>
    </w:p>
    <w:p w14:paraId="3BF0D1EE" w14:textId="77777777" w:rsidR="009F49D7" w:rsidRPr="00223A36" w:rsidRDefault="009F49D7" w:rsidP="009F49D7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(И.О. Фамилия)</w:t>
      </w:r>
    </w:p>
    <w:p w14:paraId="20B26850" w14:textId="77777777" w:rsidR="009F49D7" w:rsidRDefault="009F49D7" w:rsidP="009F49D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14:paraId="77587829" w14:textId="77777777" w:rsidR="009F49D7" w:rsidRDefault="009F49D7" w:rsidP="009F49D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806B874" w14:textId="77777777" w:rsidR="009F49D7" w:rsidRPr="00223A36" w:rsidRDefault="009F49D7" w:rsidP="009F49D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14:paraId="54DF01D9" w14:textId="77777777" w:rsidR="009F49D7" w:rsidRPr="00223A36" w:rsidRDefault="009F49D7" w:rsidP="009F49D7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р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уководитель практики от колледжа:</w:t>
      </w:r>
    </w:p>
    <w:p w14:paraId="0A56B528" w14:textId="77777777" w:rsidR="009F49D7" w:rsidRDefault="009F49D7" w:rsidP="009F49D7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3B707268" w14:textId="77777777" w:rsidR="009F49D7" w:rsidRPr="00223A36" w:rsidRDefault="009F49D7" w:rsidP="009F49D7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63E1E66E" w14:textId="77777777" w:rsidR="009F49D7" w:rsidRPr="00223A36" w:rsidRDefault="009F49D7" w:rsidP="009F49D7">
      <w:pPr>
        <w:ind w:left="4956" w:firstLine="708"/>
        <w:jc w:val="center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14:paraId="6C520451" w14:textId="77777777" w:rsidR="009F49D7" w:rsidRPr="00223A36" w:rsidRDefault="009F49D7" w:rsidP="009F49D7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14:paraId="217C8905" w14:textId="77777777" w:rsidR="009F49D7" w:rsidRDefault="009F49D7" w:rsidP="009F49D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1A14661" w14:textId="77777777" w:rsidR="009F49D7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14:paraId="6315CE9A" w14:textId="77777777" w:rsidR="009F49D7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6A3E234" w14:textId="77777777" w:rsidR="009F49D7" w:rsidRPr="00223A36" w:rsidRDefault="009F49D7" w:rsidP="009F49D7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829D32F" w14:textId="77777777" w:rsidR="009F49D7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27979A4D" w14:textId="77777777" w:rsidR="009F49D7" w:rsidRDefault="009F49D7" w:rsidP="009F49D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23</w:t>
      </w:r>
    </w:p>
    <w:p w14:paraId="7E0748D8" w14:textId="77777777" w:rsidR="009F49D7" w:rsidRDefault="009F49D7">
      <w:pPr>
        <w:spacing w:after="160" w:line="259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33563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82949B" w14:textId="77777777" w:rsidR="009F49D7" w:rsidRDefault="009F49D7">
          <w:pPr>
            <w:pStyle w:val="a3"/>
          </w:pPr>
          <w:r>
            <w:t>Оглавление</w:t>
          </w:r>
        </w:p>
        <w:p w14:paraId="22C95728" w14:textId="16C0DE32" w:rsidR="00922683" w:rsidRDefault="00A77B7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9286909" w:history="1">
            <w:r w:rsidR="00922683" w:rsidRPr="00CE29F2">
              <w:rPr>
                <w:rStyle w:val="a7"/>
                <w:noProof/>
              </w:rPr>
              <w:t>ВВЕДЕНИЕ</w:t>
            </w:r>
            <w:r w:rsidR="00922683">
              <w:rPr>
                <w:noProof/>
                <w:webHidden/>
              </w:rPr>
              <w:tab/>
            </w:r>
            <w:r w:rsidR="00922683">
              <w:rPr>
                <w:noProof/>
                <w:webHidden/>
              </w:rPr>
              <w:fldChar w:fldCharType="begin"/>
            </w:r>
            <w:r w:rsidR="00922683">
              <w:rPr>
                <w:noProof/>
                <w:webHidden/>
              </w:rPr>
              <w:instrText xml:space="preserve"> PAGEREF _Toc139286909 \h </w:instrText>
            </w:r>
            <w:r w:rsidR="00922683">
              <w:rPr>
                <w:noProof/>
                <w:webHidden/>
              </w:rPr>
            </w:r>
            <w:r w:rsidR="00922683">
              <w:rPr>
                <w:noProof/>
                <w:webHidden/>
              </w:rPr>
              <w:fldChar w:fldCharType="separate"/>
            </w:r>
            <w:r w:rsidR="006D0BFD">
              <w:rPr>
                <w:noProof/>
                <w:webHidden/>
              </w:rPr>
              <w:t>3</w:t>
            </w:r>
            <w:r w:rsidR="00922683">
              <w:rPr>
                <w:noProof/>
                <w:webHidden/>
              </w:rPr>
              <w:fldChar w:fldCharType="end"/>
            </w:r>
          </w:hyperlink>
        </w:p>
        <w:p w14:paraId="21215D0B" w14:textId="572BFCAF" w:rsidR="00922683" w:rsidRDefault="009226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286910" w:history="1">
            <w:r w:rsidRPr="00CE29F2">
              <w:rPr>
                <w:rStyle w:val="a7"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B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3BBA" w14:textId="3647C734" w:rsidR="00922683" w:rsidRDefault="009226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286911" w:history="1">
            <w:r w:rsidRPr="00CE29F2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B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020C" w14:textId="14192F35" w:rsidR="00922683" w:rsidRDefault="009226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286912" w:history="1">
            <w:r w:rsidRPr="00CE29F2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B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FA11" w14:textId="526E5808" w:rsidR="009F49D7" w:rsidRDefault="00A77B7C">
          <w:r>
            <w:rPr>
              <w:b/>
              <w:bCs/>
              <w:sz w:val="28"/>
            </w:rPr>
            <w:fldChar w:fldCharType="end"/>
          </w:r>
        </w:p>
      </w:sdtContent>
    </w:sdt>
    <w:p w14:paraId="0D5359D0" w14:textId="77777777" w:rsidR="009F49D7" w:rsidRDefault="009F49D7">
      <w:pPr>
        <w:spacing w:after="160" w:line="259" w:lineRule="auto"/>
      </w:pPr>
      <w:r>
        <w:br w:type="page"/>
      </w:r>
    </w:p>
    <w:p w14:paraId="6194C871" w14:textId="65BCFFC7" w:rsidR="00450B50" w:rsidRPr="006D0BFD" w:rsidRDefault="0006520F" w:rsidP="006D0BF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139286909"/>
      <w:r w:rsidRPr="00EF38FD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</w:p>
    <w:p w14:paraId="36157074" w14:textId="77777777" w:rsidR="00555175" w:rsidRPr="00555175" w:rsidRDefault="00555175" w:rsidP="00555175">
      <w:pPr>
        <w:pStyle w:val="a6"/>
        <w:spacing w:before="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555175">
        <w:rPr>
          <w:color w:val="000000"/>
          <w:sz w:val="28"/>
          <w:szCs w:val="28"/>
        </w:rPr>
        <w:t xml:space="preserve">Наш колледж имеет богатую и яркую историю, </w:t>
      </w:r>
      <w:proofErr w:type="spellStart"/>
      <w:r w:rsidRPr="00555175">
        <w:rPr>
          <w:color w:val="000000"/>
          <w:sz w:val="28"/>
          <w:szCs w:val="28"/>
        </w:rPr>
        <w:t>котор</w:t>
      </w:r>
      <w:proofErr w:type="spellEnd"/>
      <w:r w:rsidRPr="00555175">
        <w:rPr>
          <w:color w:val="000000"/>
          <w:sz w:val="28"/>
          <w:szCs w:val="28"/>
        </w:rPr>
        <w:t>​​</w:t>
      </w:r>
      <w:proofErr w:type="spellStart"/>
      <w:r w:rsidRPr="00555175">
        <w:rPr>
          <w:color w:val="000000"/>
          <w:sz w:val="28"/>
          <w:szCs w:val="28"/>
        </w:rPr>
        <w:t>ая</w:t>
      </w:r>
      <w:proofErr w:type="spellEnd"/>
      <w:r w:rsidRPr="00555175">
        <w:rPr>
          <w:color w:val="000000"/>
          <w:sz w:val="28"/>
          <w:szCs w:val="28"/>
        </w:rPr>
        <w:t xml:space="preserve"> начинается в далеком и военном 1942 году, когда при Московском электроламповом заводе было создано отделение Московского электротехнического техникума. В 1947 году оно стало самостоятельным, получило название Московский электровакуумный техникум, и было отдано в ведение Министерства электронной промышленности С​ССР.</w:t>
      </w:r>
    </w:p>
    <w:p w14:paraId="6F87F02C" w14:textId="77777777" w:rsidR="00555175" w:rsidRPr="00555175" w:rsidRDefault="00555175" w:rsidP="00555175">
      <w:pPr>
        <w:pStyle w:val="a6"/>
        <w:spacing w:before="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555175">
        <w:rPr>
          <w:color w:val="000000"/>
          <w:sz w:val="28"/>
          <w:szCs w:val="28"/>
        </w:rPr>
        <w:t> Шло время, менялись названия и адреса, но колледж активно развивался, готовил специалистов-техников. За время своего существования колледж выпустил более 16 тысяч специалистов различных специальностей.</w:t>
      </w:r>
    </w:p>
    <w:p w14:paraId="4D15C69D" w14:textId="75B74D94" w:rsidR="00555175" w:rsidRPr="00555175" w:rsidRDefault="00555175" w:rsidP="00555175">
      <w:pPr>
        <w:pStyle w:val="a6"/>
        <w:spacing w:before="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555175">
        <w:rPr>
          <w:color w:val="000000"/>
          <w:sz w:val="28"/>
          <w:szCs w:val="28"/>
        </w:rPr>
        <w:t xml:space="preserve"> 22 ноября 2011 года Распоряжением Правительства РФ №2101-р ФГБОУ СПО </w:t>
      </w:r>
      <w:r>
        <w:rPr>
          <w:color w:val="000000"/>
          <w:sz w:val="28"/>
          <w:szCs w:val="28"/>
        </w:rPr>
        <w:t>«</w:t>
      </w:r>
      <w:r w:rsidRPr="00555175">
        <w:rPr>
          <w:color w:val="000000"/>
          <w:sz w:val="28"/>
          <w:szCs w:val="28"/>
        </w:rPr>
        <w:t>Московский государственный колледж информатики и электронной техники</w:t>
      </w:r>
      <w:r>
        <w:rPr>
          <w:color w:val="000000"/>
          <w:sz w:val="28"/>
          <w:szCs w:val="28"/>
        </w:rPr>
        <w:t>»</w:t>
      </w:r>
      <w:r w:rsidRPr="00555175">
        <w:rPr>
          <w:color w:val="000000"/>
          <w:sz w:val="28"/>
          <w:szCs w:val="28"/>
        </w:rPr>
        <w:t xml:space="preserve"> в качестве структурного подразделения был присоединен к ФГБОУ ВПО </w:t>
      </w:r>
      <w:r>
        <w:rPr>
          <w:color w:val="000000"/>
          <w:sz w:val="28"/>
          <w:szCs w:val="28"/>
        </w:rPr>
        <w:t>«</w:t>
      </w:r>
      <w:r w:rsidRPr="00555175">
        <w:rPr>
          <w:color w:val="000000"/>
          <w:sz w:val="28"/>
          <w:szCs w:val="28"/>
        </w:rPr>
        <w:t>Финансовый университет при Правительстве Российской Федерации</w:t>
      </w:r>
      <w:r>
        <w:rPr>
          <w:color w:val="000000"/>
          <w:sz w:val="28"/>
          <w:szCs w:val="28"/>
        </w:rPr>
        <w:t>»</w:t>
      </w:r>
      <w:r w:rsidRPr="00555175">
        <w:rPr>
          <w:color w:val="000000"/>
          <w:sz w:val="28"/>
          <w:szCs w:val="28"/>
        </w:rPr>
        <w:t xml:space="preserve">. С этого момента для колледжа началась новая страница в его истории, теперь уже как Колледжа информатики и программирования </w:t>
      </w:r>
      <w:proofErr w:type="spellStart"/>
      <w:r w:rsidRPr="00555175">
        <w:rPr>
          <w:color w:val="000000"/>
          <w:sz w:val="28"/>
          <w:szCs w:val="28"/>
        </w:rPr>
        <w:t>Финуниверситета</w:t>
      </w:r>
      <w:proofErr w:type="spellEnd"/>
      <w:r w:rsidRPr="00555175">
        <w:rPr>
          <w:color w:val="000000"/>
          <w:sz w:val="28"/>
          <w:szCs w:val="28"/>
        </w:rPr>
        <w:t>. Для педагогического коллектива это новые вызовы времени, новые перспективы развития.</w:t>
      </w:r>
    </w:p>
    <w:p w14:paraId="57714DF9" w14:textId="77777777" w:rsidR="00555175" w:rsidRPr="00555175" w:rsidRDefault="00555175" w:rsidP="00555175">
      <w:pPr>
        <w:pStyle w:val="a6"/>
        <w:spacing w:before="0" w:beforeAutospacing="0" w:after="150" w:afterAutospacing="0"/>
        <w:ind w:firstLine="567"/>
        <w:jc w:val="both"/>
        <w:rPr>
          <w:color w:val="000000"/>
          <w:sz w:val="28"/>
          <w:szCs w:val="28"/>
        </w:rPr>
      </w:pPr>
      <w:r w:rsidRPr="00555175">
        <w:rPr>
          <w:color w:val="000000"/>
          <w:sz w:val="28"/>
          <w:szCs w:val="28"/>
        </w:rPr>
        <w:t> Сегодня Колледж информатики и программирования Финансового университета при Правительстве РФ – это авторитетное, современное учебное заведение, осуществляющее подготовку по специальностям 09.02.03 Программирование в компьютерных системах, 09.02.07 Информационные системы и программирование, 10.02.05 Обеспечение информационной безопасности автоматизированных систем.​​</w:t>
      </w:r>
    </w:p>
    <w:p w14:paraId="720540DD" w14:textId="77777777" w:rsidR="00441AF3" w:rsidRPr="00555175" w:rsidRDefault="007A3A5B" w:rsidP="00555175">
      <w:pPr>
        <w:spacing w:after="160" w:line="360" w:lineRule="auto"/>
        <w:ind w:firstLine="567"/>
        <w:rPr>
          <w:sz w:val="28"/>
          <w:szCs w:val="28"/>
        </w:rPr>
      </w:pPr>
      <w:r w:rsidRPr="00555175">
        <w:rPr>
          <w:sz w:val="28"/>
          <w:szCs w:val="28"/>
        </w:rPr>
        <w:br w:type="page"/>
      </w:r>
    </w:p>
    <w:p w14:paraId="7D96921C" w14:textId="0CFCB564" w:rsidR="00555175" w:rsidRPr="00555175" w:rsidRDefault="00437B72" w:rsidP="0055517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2556347"/>
      <w:bookmarkStart w:id="2" w:name="_Toc139286910"/>
      <w:r w:rsidRPr="00DE4CCB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ОБЩАЯ ЧАСТЬ</w:t>
      </w:r>
      <w:bookmarkEnd w:id="1"/>
      <w:bookmarkEnd w:id="2"/>
    </w:p>
    <w:p w14:paraId="088C6516" w14:textId="5BE4AE49" w:rsidR="00555175" w:rsidRPr="00555175" w:rsidRDefault="00A77B7C" w:rsidP="00555175">
      <w:pPr>
        <w:ind w:firstLine="567"/>
        <w:rPr>
          <w:sz w:val="28"/>
          <w:szCs w:val="28"/>
        </w:rPr>
      </w:pPr>
      <w:r w:rsidRPr="00555175">
        <w:rPr>
          <w:sz w:val="28"/>
          <w:szCs w:val="28"/>
        </w:rPr>
        <w:t xml:space="preserve">Во время производственной практики мне дали </w:t>
      </w:r>
      <w:r w:rsidR="00555175">
        <w:rPr>
          <w:sz w:val="28"/>
          <w:szCs w:val="28"/>
        </w:rPr>
        <w:t xml:space="preserve">задание </w:t>
      </w:r>
      <w:r w:rsidR="00555175" w:rsidRPr="00555175">
        <w:rPr>
          <w:sz w:val="28"/>
          <w:szCs w:val="28"/>
        </w:rPr>
        <w:t xml:space="preserve">разработать информационную базу для </w:t>
      </w:r>
      <w:r w:rsidR="00555175">
        <w:rPr>
          <w:sz w:val="28"/>
          <w:szCs w:val="28"/>
        </w:rPr>
        <w:t>«</w:t>
      </w:r>
      <w:r w:rsidR="00555175" w:rsidRPr="00555175">
        <w:rPr>
          <w:sz w:val="28"/>
          <w:szCs w:val="28"/>
        </w:rPr>
        <w:t>Студенческого Совета КИПФИН</w:t>
      </w:r>
      <w:r w:rsidR="00555175">
        <w:rPr>
          <w:sz w:val="28"/>
          <w:szCs w:val="28"/>
        </w:rPr>
        <w:t>»</w:t>
      </w:r>
      <w:r w:rsidR="00B06CEE" w:rsidRPr="00555175">
        <w:rPr>
          <w:sz w:val="28"/>
          <w:szCs w:val="28"/>
        </w:rPr>
        <w:t>.</w:t>
      </w:r>
      <w:r w:rsidR="00555175" w:rsidRPr="00555175">
        <w:rPr>
          <w:sz w:val="28"/>
          <w:szCs w:val="28"/>
        </w:rPr>
        <w:t xml:space="preserve"> В ходе разработки были </w:t>
      </w:r>
      <w:r w:rsidR="00555175">
        <w:rPr>
          <w:sz w:val="28"/>
          <w:szCs w:val="28"/>
        </w:rPr>
        <w:t>созданы</w:t>
      </w:r>
      <w:r w:rsidR="00555175" w:rsidRPr="00555175">
        <w:rPr>
          <w:sz w:val="28"/>
          <w:szCs w:val="28"/>
        </w:rPr>
        <w:t xml:space="preserve"> четыре таблицы: </w:t>
      </w:r>
      <w:r w:rsidR="00555175">
        <w:rPr>
          <w:sz w:val="28"/>
          <w:szCs w:val="28"/>
        </w:rPr>
        <w:t>«</w:t>
      </w:r>
      <w:r w:rsidR="00555175" w:rsidRPr="00555175">
        <w:rPr>
          <w:sz w:val="28"/>
          <w:szCs w:val="28"/>
        </w:rPr>
        <w:t>Студенты</w:t>
      </w:r>
      <w:r w:rsidR="00555175">
        <w:rPr>
          <w:sz w:val="28"/>
          <w:szCs w:val="28"/>
        </w:rPr>
        <w:t>»</w:t>
      </w:r>
      <w:r w:rsidR="00555175" w:rsidRPr="00555175">
        <w:rPr>
          <w:sz w:val="28"/>
          <w:szCs w:val="28"/>
        </w:rPr>
        <w:t xml:space="preserve"> (</w:t>
      </w:r>
      <w:proofErr w:type="spellStart"/>
      <w:r w:rsidR="00555175" w:rsidRPr="00555175">
        <w:rPr>
          <w:sz w:val="28"/>
          <w:szCs w:val="28"/>
        </w:rPr>
        <w:t>Students</w:t>
      </w:r>
      <w:proofErr w:type="spellEnd"/>
      <w:r w:rsidR="00555175" w:rsidRPr="00555175">
        <w:rPr>
          <w:sz w:val="28"/>
          <w:szCs w:val="28"/>
        </w:rPr>
        <w:t xml:space="preserve">), </w:t>
      </w:r>
      <w:r w:rsidR="00555175">
        <w:rPr>
          <w:sz w:val="28"/>
          <w:szCs w:val="28"/>
        </w:rPr>
        <w:t>«</w:t>
      </w:r>
      <w:r w:rsidR="00555175" w:rsidRPr="00555175">
        <w:rPr>
          <w:sz w:val="28"/>
          <w:szCs w:val="28"/>
        </w:rPr>
        <w:t>Совет</w:t>
      </w:r>
      <w:r w:rsidR="00555175">
        <w:rPr>
          <w:sz w:val="28"/>
          <w:szCs w:val="28"/>
        </w:rPr>
        <w:t>»</w:t>
      </w:r>
      <w:r w:rsidR="00555175" w:rsidRPr="00555175">
        <w:rPr>
          <w:sz w:val="28"/>
          <w:szCs w:val="28"/>
        </w:rPr>
        <w:t xml:space="preserve"> (</w:t>
      </w:r>
      <w:proofErr w:type="spellStart"/>
      <w:r w:rsidR="00555175" w:rsidRPr="00555175">
        <w:rPr>
          <w:sz w:val="28"/>
          <w:szCs w:val="28"/>
        </w:rPr>
        <w:t>Council</w:t>
      </w:r>
      <w:proofErr w:type="spellEnd"/>
      <w:r w:rsidR="00555175" w:rsidRPr="00555175">
        <w:rPr>
          <w:sz w:val="28"/>
          <w:szCs w:val="28"/>
        </w:rPr>
        <w:t xml:space="preserve">), </w:t>
      </w:r>
      <w:r w:rsidR="00555175">
        <w:rPr>
          <w:sz w:val="28"/>
          <w:szCs w:val="28"/>
        </w:rPr>
        <w:t>«</w:t>
      </w:r>
      <w:r w:rsidR="00555175" w:rsidRPr="00555175">
        <w:rPr>
          <w:sz w:val="28"/>
          <w:szCs w:val="28"/>
        </w:rPr>
        <w:t>Роли в совете</w:t>
      </w:r>
      <w:r w:rsidR="00555175">
        <w:rPr>
          <w:sz w:val="28"/>
          <w:szCs w:val="28"/>
        </w:rPr>
        <w:t>»</w:t>
      </w:r>
      <w:r w:rsidR="00555175" w:rsidRPr="00555175">
        <w:rPr>
          <w:sz w:val="28"/>
          <w:szCs w:val="28"/>
        </w:rPr>
        <w:t xml:space="preserve"> (</w:t>
      </w:r>
      <w:proofErr w:type="spellStart"/>
      <w:r w:rsidR="00555175" w:rsidRPr="00555175">
        <w:rPr>
          <w:sz w:val="28"/>
          <w:szCs w:val="28"/>
        </w:rPr>
        <w:t>CouncilRoles</w:t>
      </w:r>
      <w:proofErr w:type="spellEnd"/>
      <w:r w:rsidR="00555175" w:rsidRPr="00555175">
        <w:rPr>
          <w:sz w:val="28"/>
          <w:szCs w:val="28"/>
        </w:rPr>
        <w:t xml:space="preserve">) и </w:t>
      </w:r>
      <w:r w:rsidR="00555175">
        <w:rPr>
          <w:sz w:val="28"/>
          <w:szCs w:val="28"/>
        </w:rPr>
        <w:t>«</w:t>
      </w:r>
      <w:r w:rsidR="00555175" w:rsidRPr="00555175">
        <w:rPr>
          <w:sz w:val="28"/>
          <w:szCs w:val="28"/>
        </w:rPr>
        <w:t>Участники совета</w:t>
      </w:r>
      <w:r w:rsidR="00555175">
        <w:rPr>
          <w:sz w:val="28"/>
          <w:szCs w:val="28"/>
        </w:rPr>
        <w:t>»</w:t>
      </w:r>
      <w:r w:rsidR="00555175" w:rsidRPr="00555175">
        <w:rPr>
          <w:sz w:val="28"/>
          <w:szCs w:val="28"/>
        </w:rPr>
        <w:t xml:space="preserve"> (</w:t>
      </w:r>
      <w:proofErr w:type="spellStart"/>
      <w:r w:rsidR="00555175" w:rsidRPr="00555175">
        <w:rPr>
          <w:sz w:val="28"/>
          <w:szCs w:val="28"/>
        </w:rPr>
        <w:t>CouncilMembers</w:t>
      </w:r>
      <w:proofErr w:type="spellEnd"/>
      <w:r w:rsidR="00555175" w:rsidRPr="00555175">
        <w:rPr>
          <w:sz w:val="28"/>
          <w:szCs w:val="28"/>
        </w:rPr>
        <w:t>). Каждая таблица имеет соответствующие столбцы для хранения информации.</w:t>
      </w:r>
    </w:p>
    <w:p w14:paraId="0D0EA42F" w14:textId="6C06BD5C" w:rsidR="00555175" w:rsidRPr="00555175" w:rsidRDefault="00555175" w:rsidP="00555175">
      <w:pPr>
        <w:ind w:firstLine="567"/>
        <w:rPr>
          <w:sz w:val="28"/>
          <w:szCs w:val="28"/>
        </w:rPr>
      </w:pPr>
      <w:r w:rsidRPr="0055517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«</w:t>
      </w:r>
      <w:r w:rsidRPr="00555175">
        <w:rPr>
          <w:sz w:val="28"/>
          <w:szCs w:val="28"/>
        </w:rPr>
        <w:t>Студенты</w:t>
      </w:r>
      <w:r>
        <w:rPr>
          <w:sz w:val="28"/>
          <w:szCs w:val="28"/>
        </w:rPr>
        <w:t>»</w:t>
      </w:r>
      <w:r w:rsidRPr="00555175">
        <w:rPr>
          <w:sz w:val="28"/>
          <w:szCs w:val="28"/>
        </w:rPr>
        <w:t xml:space="preserve"> содержит данные о студентах, такие как идентификатор студента (</w:t>
      </w:r>
      <w:proofErr w:type="spellStart"/>
      <w:r w:rsidRPr="00555175">
        <w:rPr>
          <w:sz w:val="28"/>
          <w:szCs w:val="28"/>
        </w:rPr>
        <w:t>StudentID</w:t>
      </w:r>
      <w:proofErr w:type="spellEnd"/>
      <w:r w:rsidRPr="00555175">
        <w:rPr>
          <w:sz w:val="28"/>
          <w:szCs w:val="28"/>
        </w:rPr>
        <w:t>), имя (</w:t>
      </w:r>
      <w:proofErr w:type="spellStart"/>
      <w:r w:rsidRPr="00555175">
        <w:rPr>
          <w:sz w:val="28"/>
          <w:szCs w:val="28"/>
        </w:rPr>
        <w:t>Name</w:t>
      </w:r>
      <w:proofErr w:type="spellEnd"/>
      <w:r w:rsidRPr="00555175">
        <w:rPr>
          <w:sz w:val="28"/>
          <w:szCs w:val="28"/>
        </w:rPr>
        <w:t>), возраст (</w:t>
      </w:r>
      <w:proofErr w:type="spellStart"/>
      <w:r w:rsidRPr="00555175">
        <w:rPr>
          <w:sz w:val="28"/>
          <w:szCs w:val="28"/>
        </w:rPr>
        <w:t>Age</w:t>
      </w:r>
      <w:proofErr w:type="spellEnd"/>
      <w:r w:rsidRPr="00555175">
        <w:rPr>
          <w:sz w:val="28"/>
          <w:szCs w:val="28"/>
        </w:rPr>
        <w:t>) и основная специальность (</w:t>
      </w:r>
      <w:proofErr w:type="spellStart"/>
      <w:r w:rsidRPr="00555175">
        <w:rPr>
          <w:sz w:val="28"/>
          <w:szCs w:val="28"/>
        </w:rPr>
        <w:t>Major</w:t>
      </w:r>
      <w:proofErr w:type="spellEnd"/>
      <w:r w:rsidRPr="00555175">
        <w:rPr>
          <w:sz w:val="28"/>
          <w:szCs w:val="28"/>
        </w:rPr>
        <w:t>).</w:t>
      </w:r>
    </w:p>
    <w:p w14:paraId="05BD527B" w14:textId="17D41661" w:rsidR="00555175" w:rsidRPr="00555175" w:rsidRDefault="00555175" w:rsidP="00555175">
      <w:pPr>
        <w:ind w:firstLine="567"/>
        <w:rPr>
          <w:sz w:val="28"/>
          <w:szCs w:val="28"/>
        </w:rPr>
      </w:pPr>
      <w:r w:rsidRPr="0055517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«</w:t>
      </w:r>
      <w:r w:rsidRPr="00555175">
        <w:rPr>
          <w:sz w:val="28"/>
          <w:szCs w:val="28"/>
        </w:rPr>
        <w:t>Совет</w:t>
      </w:r>
      <w:r>
        <w:rPr>
          <w:sz w:val="28"/>
          <w:szCs w:val="28"/>
        </w:rPr>
        <w:t>»</w:t>
      </w:r>
      <w:r w:rsidRPr="00555175">
        <w:rPr>
          <w:sz w:val="28"/>
          <w:szCs w:val="28"/>
        </w:rPr>
        <w:t xml:space="preserve"> содержит данные о совете, такие как идентификатор совета (</w:t>
      </w:r>
      <w:proofErr w:type="spellStart"/>
      <w:r w:rsidRPr="00555175">
        <w:rPr>
          <w:sz w:val="28"/>
          <w:szCs w:val="28"/>
        </w:rPr>
        <w:t>CouncilID</w:t>
      </w:r>
      <w:proofErr w:type="spellEnd"/>
      <w:r w:rsidRPr="00555175">
        <w:rPr>
          <w:sz w:val="28"/>
          <w:szCs w:val="28"/>
        </w:rPr>
        <w:t>), название совета (</w:t>
      </w:r>
      <w:proofErr w:type="spellStart"/>
      <w:r w:rsidRPr="00555175">
        <w:rPr>
          <w:sz w:val="28"/>
          <w:szCs w:val="28"/>
        </w:rPr>
        <w:t>CouncilName</w:t>
      </w:r>
      <w:proofErr w:type="spellEnd"/>
      <w:r w:rsidRPr="00555175">
        <w:rPr>
          <w:sz w:val="28"/>
          <w:szCs w:val="28"/>
        </w:rPr>
        <w:t>) и тип совета (</w:t>
      </w:r>
      <w:proofErr w:type="spellStart"/>
      <w:r w:rsidRPr="00555175">
        <w:rPr>
          <w:sz w:val="28"/>
          <w:szCs w:val="28"/>
        </w:rPr>
        <w:t>CouncilType</w:t>
      </w:r>
      <w:proofErr w:type="spellEnd"/>
      <w:r w:rsidRPr="00555175">
        <w:rPr>
          <w:sz w:val="28"/>
          <w:szCs w:val="28"/>
        </w:rPr>
        <w:t>).</w:t>
      </w:r>
    </w:p>
    <w:p w14:paraId="4B11DD06" w14:textId="581EB999" w:rsidR="00555175" w:rsidRPr="00555175" w:rsidRDefault="00555175" w:rsidP="00555175">
      <w:pPr>
        <w:ind w:firstLine="567"/>
        <w:rPr>
          <w:sz w:val="28"/>
          <w:szCs w:val="28"/>
        </w:rPr>
      </w:pPr>
      <w:r w:rsidRPr="0055517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«</w:t>
      </w:r>
      <w:r w:rsidRPr="00555175">
        <w:rPr>
          <w:sz w:val="28"/>
          <w:szCs w:val="28"/>
        </w:rPr>
        <w:t>Роли в совете</w:t>
      </w:r>
      <w:r>
        <w:rPr>
          <w:sz w:val="28"/>
          <w:szCs w:val="28"/>
        </w:rPr>
        <w:t>»</w:t>
      </w:r>
      <w:r w:rsidRPr="00555175">
        <w:rPr>
          <w:sz w:val="28"/>
          <w:szCs w:val="28"/>
        </w:rPr>
        <w:t xml:space="preserve"> содержит данные о ролях, которые студенты могут занимать в совете. Она включает идентификатор роли (</w:t>
      </w:r>
      <w:proofErr w:type="spellStart"/>
      <w:r w:rsidRPr="00555175">
        <w:rPr>
          <w:sz w:val="28"/>
          <w:szCs w:val="28"/>
        </w:rPr>
        <w:t>RoleID</w:t>
      </w:r>
      <w:proofErr w:type="spellEnd"/>
      <w:r w:rsidRPr="00555175">
        <w:rPr>
          <w:sz w:val="28"/>
          <w:szCs w:val="28"/>
        </w:rPr>
        <w:t>) и название роли (</w:t>
      </w:r>
      <w:proofErr w:type="spellStart"/>
      <w:r w:rsidRPr="00555175">
        <w:rPr>
          <w:sz w:val="28"/>
          <w:szCs w:val="28"/>
        </w:rPr>
        <w:t>RoleName</w:t>
      </w:r>
      <w:proofErr w:type="spellEnd"/>
      <w:r w:rsidRPr="00555175">
        <w:rPr>
          <w:sz w:val="28"/>
          <w:szCs w:val="28"/>
        </w:rPr>
        <w:t>).</w:t>
      </w:r>
    </w:p>
    <w:p w14:paraId="07590CB2" w14:textId="2FD4E033" w:rsidR="00922683" w:rsidRDefault="00555175" w:rsidP="00555175">
      <w:pPr>
        <w:ind w:firstLine="567"/>
        <w:rPr>
          <w:sz w:val="28"/>
          <w:szCs w:val="28"/>
        </w:rPr>
      </w:pPr>
      <w:r w:rsidRPr="0055517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«</w:t>
      </w:r>
      <w:r w:rsidRPr="00555175">
        <w:rPr>
          <w:sz w:val="28"/>
          <w:szCs w:val="28"/>
        </w:rPr>
        <w:t>Участники совета</w:t>
      </w:r>
      <w:r>
        <w:rPr>
          <w:sz w:val="28"/>
          <w:szCs w:val="28"/>
        </w:rPr>
        <w:t>»</w:t>
      </w:r>
      <w:r w:rsidRPr="00555175">
        <w:rPr>
          <w:sz w:val="28"/>
          <w:szCs w:val="28"/>
        </w:rPr>
        <w:t xml:space="preserve"> является связующей таблицей, которая связывает студентов, советы и роли. Она содержит идентификатор участника (</w:t>
      </w:r>
      <w:proofErr w:type="spellStart"/>
      <w:r w:rsidRPr="00555175">
        <w:rPr>
          <w:sz w:val="28"/>
          <w:szCs w:val="28"/>
        </w:rPr>
        <w:t>MemberID</w:t>
      </w:r>
      <w:proofErr w:type="spellEnd"/>
      <w:r w:rsidRPr="00555175">
        <w:rPr>
          <w:sz w:val="28"/>
          <w:szCs w:val="28"/>
        </w:rPr>
        <w:t>), идентификатор студента (</w:t>
      </w:r>
      <w:proofErr w:type="spellStart"/>
      <w:r w:rsidRPr="00555175">
        <w:rPr>
          <w:sz w:val="28"/>
          <w:szCs w:val="28"/>
        </w:rPr>
        <w:t>StudentID</w:t>
      </w:r>
      <w:proofErr w:type="spellEnd"/>
      <w:r w:rsidRPr="00555175">
        <w:rPr>
          <w:sz w:val="28"/>
          <w:szCs w:val="28"/>
        </w:rPr>
        <w:t>), идентификатор совета (</w:t>
      </w:r>
      <w:proofErr w:type="spellStart"/>
      <w:r w:rsidRPr="00555175">
        <w:rPr>
          <w:sz w:val="28"/>
          <w:szCs w:val="28"/>
        </w:rPr>
        <w:t>CouncilID</w:t>
      </w:r>
      <w:proofErr w:type="spellEnd"/>
      <w:r w:rsidRPr="00555175">
        <w:rPr>
          <w:sz w:val="28"/>
          <w:szCs w:val="28"/>
        </w:rPr>
        <w:t>) и идентификатор роли (</w:t>
      </w:r>
      <w:proofErr w:type="spellStart"/>
      <w:r w:rsidRPr="00555175">
        <w:rPr>
          <w:sz w:val="28"/>
          <w:szCs w:val="28"/>
        </w:rPr>
        <w:t>RoleID</w:t>
      </w:r>
      <w:proofErr w:type="spellEnd"/>
      <w:r w:rsidRPr="00555175">
        <w:rPr>
          <w:sz w:val="28"/>
          <w:szCs w:val="28"/>
        </w:rPr>
        <w:t>). Каждый участник совета связывается с конкретным студентом, советом и ролью с помощью внешних ключей.</w:t>
      </w:r>
    </w:p>
    <w:p w14:paraId="14A9DEF8" w14:textId="77777777" w:rsidR="00922683" w:rsidRDefault="0092268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C8AE55" w14:textId="2523ECA8" w:rsidR="00555175" w:rsidRDefault="00922683" w:rsidP="00555175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 w:val="en-US"/>
        </w:rPr>
        <w:t>Council</w:t>
      </w:r>
    </w:p>
    <w:p w14:paraId="6E3AAD37" w14:textId="77777777" w:rsidR="00922683" w:rsidRDefault="00922683" w:rsidP="00555175">
      <w:pPr>
        <w:ind w:firstLine="567"/>
        <w:rPr>
          <w:sz w:val="28"/>
          <w:szCs w:val="28"/>
          <w:lang w:val="en-US"/>
        </w:rPr>
      </w:pPr>
    </w:p>
    <w:p w14:paraId="78D9C8DF" w14:textId="1B52AD0A" w:rsidR="00922683" w:rsidRDefault="00922683" w:rsidP="00922683">
      <w:pPr>
        <w:ind w:firstLine="567"/>
        <w:jc w:val="center"/>
        <w:rPr>
          <w:sz w:val="28"/>
          <w:szCs w:val="28"/>
          <w:lang w:val="en-US"/>
        </w:rPr>
      </w:pPr>
      <w:r w:rsidRPr="00922683">
        <w:rPr>
          <w:sz w:val="28"/>
          <w:szCs w:val="28"/>
          <w:lang w:val="en-US"/>
        </w:rPr>
        <w:drawing>
          <wp:inline distT="0" distB="0" distL="0" distR="0" wp14:anchorId="5132C423" wp14:editId="239B63DC">
            <wp:extent cx="3258005" cy="1190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225D" w14:textId="170499A5" w:rsidR="00922683" w:rsidRDefault="00922683" w:rsidP="00922683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Данные таблицы </w:t>
      </w:r>
      <w:r>
        <w:rPr>
          <w:sz w:val="28"/>
          <w:szCs w:val="28"/>
          <w:lang w:val="en-US"/>
        </w:rPr>
        <w:t>Council</w:t>
      </w:r>
    </w:p>
    <w:p w14:paraId="268706FD" w14:textId="77777777" w:rsidR="00922683" w:rsidRPr="00922683" w:rsidRDefault="00922683" w:rsidP="00922683">
      <w:pPr>
        <w:ind w:firstLine="567"/>
        <w:rPr>
          <w:sz w:val="28"/>
          <w:szCs w:val="28"/>
        </w:rPr>
      </w:pPr>
    </w:p>
    <w:p w14:paraId="7C827640" w14:textId="3B60AB0F" w:rsidR="00B06CEE" w:rsidRDefault="00922683" w:rsidP="00555175">
      <w:pPr>
        <w:spacing w:after="160" w:line="360" w:lineRule="auto"/>
        <w:ind w:firstLine="567"/>
        <w:rPr>
          <w:sz w:val="28"/>
          <w:lang w:val="en-US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 xml:space="preserve">Students </w:t>
      </w:r>
    </w:p>
    <w:p w14:paraId="068F2DCD" w14:textId="61AAF254" w:rsidR="00922683" w:rsidRDefault="00922683" w:rsidP="00922683">
      <w:pPr>
        <w:spacing w:after="160" w:line="360" w:lineRule="auto"/>
        <w:ind w:firstLine="567"/>
        <w:jc w:val="center"/>
        <w:rPr>
          <w:sz w:val="28"/>
          <w:lang w:val="en-US"/>
        </w:rPr>
      </w:pPr>
      <w:r w:rsidRPr="00922683">
        <w:rPr>
          <w:sz w:val="28"/>
          <w:lang w:val="en-US"/>
        </w:rPr>
        <w:drawing>
          <wp:inline distT="0" distB="0" distL="0" distR="0" wp14:anchorId="1A87EF45" wp14:editId="6BF2EE40">
            <wp:extent cx="3086531" cy="1238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5BB3" w14:textId="1E286F2B" w:rsidR="00922683" w:rsidRDefault="00922683" w:rsidP="00922683">
      <w:pPr>
        <w:spacing w:after="160" w:line="360" w:lineRule="auto"/>
        <w:ind w:firstLine="567"/>
        <w:jc w:val="center"/>
        <w:rPr>
          <w:sz w:val="28"/>
          <w:lang w:val="en-US"/>
        </w:rPr>
      </w:pPr>
      <w:r>
        <w:rPr>
          <w:sz w:val="28"/>
        </w:rPr>
        <w:t xml:space="preserve">Рис. 2 Данные таблицы </w:t>
      </w:r>
      <w:r>
        <w:rPr>
          <w:sz w:val="28"/>
          <w:lang w:val="en-US"/>
        </w:rPr>
        <w:t>Students</w:t>
      </w:r>
    </w:p>
    <w:p w14:paraId="103D77F3" w14:textId="16ADFD7F" w:rsidR="00922683" w:rsidRDefault="00922683" w:rsidP="00922683">
      <w:pPr>
        <w:spacing w:after="160" w:line="360" w:lineRule="auto"/>
        <w:ind w:firstLine="567"/>
        <w:rPr>
          <w:sz w:val="28"/>
          <w:lang w:val="en-US"/>
        </w:rPr>
      </w:pPr>
      <w:r>
        <w:rPr>
          <w:sz w:val="28"/>
        </w:rPr>
        <w:t xml:space="preserve">Таблица </w:t>
      </w:r>
      <w:proofErr w:type="spellStart"/>
      <w:r w:rsidR="006D0BFD">
        <w:rPr>
          <w:sz w:val="28"/>
          <w:lang w:val="en-US"/>
        </w:rPr>
        <w:t>CouncilRoles</w:t>
      </w:r>
      <w:proofErr w:type="spellEnd"/>
    </w:p>
    <w:p w14:paraId="2BE2BBFE" w14:textId="36FE6766" w:rsidR="006D0BFD" w:rsidRDefault="006D0BFD" w:rsidP="006D0BFD">
      <w:pPr>
        <w:spacing w:after="160" w:line="360" w:lineRule="auto"/>
        <w:ind w:firstLine="567"/>
        <w:jc w:val="center"/>
        <w:rPr>
          <w:sz w:val="28"/>
          <w:lang w:val="en-US"/>
        </w:rPr>
      </w:pPr>
      <w:r w:rsidRPr="006D0BFD">
        <w:rPr>
          <w:sz w:val="28"/>
          <w:lang w:val="en-US"/>
        </w:rPr>
        <w:drawing>
          <wp:inline distT="0" distB="0" distL="0" distR="0" wp14:anchorId="4D2C8B8E" wp14:editId="40F2A05A">
            <wp:extent cx="2200582" cy="12574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9190" w14:textId="0B67EB7D" w:rsidR="006D0BFD" w:rsidRDefault="006D0BFD" w:rsidP="006D0BFD">
      <w:pPr>
        <w:spacing w:after="160" w:line="360" w:lineRule="auto"/>
        <w:ind w:firstLine="567"/>
        <w:jc w:val="center"/>
        <w:rPr>
          <w:sz w:val="28"/>
          <w:lang w:val="en-US"/>
        </w:rPr>
      </w:pPr>
      <w:r>
        <w:rPr>
          <w:sz w:val="28"/>
        </w:rPr>
        <w:t xml:space="preserve">Рис. 3 Данные таблицы </w:t>
      </w:r>
      <w:proofErr w:type="spellStart"/>
      <w:r>
        <w:rPr>
          <w:sz w:val="28"/>
          <w:lang w:val="en-US"/>
        </w:rPr>
        <w:t>CouncilRoles</w:t>
      </w:r>
      <w:proofErr w:type="spellEnd"/>
    </w:p>
    <w:p w14:paraId="2CC1DF7F" w14:textId="613CC8BD" w:rsidR="006D0BFD" w:rsidRDefault="006D0BFD" w:rsidP="006D0BFD">
      <w:pPr>
        <w:spacing w:after="160" w:line="360" w:lineRule="auto"/>
        <w:ind w:firstLine="567"/>
        <w:rPr>
          <w:sz w:val="28"/>
          <w:lang w:val="en-US"/>
        </w:rPr>
      </w:pPr>
      <w:r>
        <w:rPr>
          <w:sz w:val="28"/>
        </w:rPr>
        <w:t xml:space="preserve">Таблица </w:t>
      </w:r>
      <w:proofErr w:type="spellStart"/>
      <w:r>
        <w:rPr>
          <w:sz w:val="28"/>
          <w:lang w:val="en-US"/>
        </w:rPr>
        <w:t>CouncilMembers</w:t>
      </w:r>
      <w:proofErr w:type="spellEnd"/>
    </w:p>
    <w:p w14:paraId="73EDEF65" w14:textId="3AB7250A" w:rsidR="006D0BFD" w:rsidRDefault="006D0BFD" w:rsidP="006D0BFD">
      <w:pPr>
        <w:spacing w:after="160" w:line="360" w:lineRule="auto"/>
        <w:ind w:firstLine="567"/>
        <w:jc w:val="center"/>
        <w:rPr>
          <w:sz w:val="28"/>
          <w:lang w:val="en-US"/>
        </w:rPr>
      </w:pPr>
      <w:r w:rsidRPr="006D0BFD">
        <w:rPr>
          <w:sz w:val="28"/>
          <w:lang w:val="en-US"/>
        </w:rPr>
        <w:drawing>
          <wp:inline distT="0" distB="0" distL="0" distR="0" wp14:anchorId="1BCF232E" wp14:editId="74855913">
            <wp:extent cx="3172268" cy="121937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B815" w14:textId="74C6D604" w:rsidR="00555175" w:rsidRPr="006D0BFD" w:rsidRDefault="006D0BFD" w:rsidP="006D0BFD">
      <w:pPr>
        <w:spacing w:after="160" w:line="360" w:lineRule="auto"/>
        <w:ind w:firstLine="567"/>
        <w:jc w:val="center"/>
        <w:rPr>
          <w:sz w:val="28"/>
          <w:lang w:val="en-US"/>
        </w:rPr>
      </w:pPr>
      <w:r>
        <w:rPr>
          <w:sz w:val="28"/>
        </w:rPr>
        <w:t xml:space="preserve">Рис. 4 Данные таблицы </w:t>
      </w:r>
      <w:proofErr w:type="spellStart"/>
      <w:r>
        <w:rPr>
          <w:sz w:val="28"/>
          <w:lang w:val="en-US"/>
        </w:rPr>
        <w:t>CouncilMembers</w:t>
      </w:r>
      <w:bookmarkStart w:id="3" w:name="_Toc122556350"/>
      <w:proofErr w:type="spellEnd"/>
      <w:r w:rsidR="00555175">
        <w:rPr>
          <w:sz w:val="28"/>
          <w:szCs w:val="28"/>
        </w:rPr>
        <w:br w:type="page"/>
      </w:r>
    </w:p>
    <w:p w14:paraId="15BD85C5" w14:textId="05CF680F" w:rsidR="007D732C" w:rsidRPr="007D732C" w:rsidRDefault="00437B72" w:rsidP="006641D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9286911"/>
      <w:r w:rsidRPr="00DE4CCB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3"/>
      <w:bookmarkEnd w:id="4"/>
    </w:p>
    <w:p w14:paraId="22C185C6" w14:textId="6978C662" w:rsidR="007D732C" w:rsidRPr="007D732C" w:rsidRDefault="007D732C" w:rsidP="000C007D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Во время производственной практики, </w:t>
      </w:r>
      <w:r w:rsidR="000C007D">
        <w:rPr>
          <w:sz w:val="28"/>
          <w:szCs w:val="28"/>
        </w:rPr>
        <w:t>была разработана</w:t>
      </w:r>
      <w:r w:rsidR="000C007D">
        <w:rPr>
          <w:sz w:val="28"/>
        </w:rPr>
        <w:t xml:space="preserve"> информационная база на платформе </w:t>
      </w:r>
      <w:r w:rsidR="000C007D">
        <w:rPr>
          <w:sz w:val="28"/>
          <w:lang w:val="en-US"/>
        </w:rPr>
        <w:t>Microsoft</w:t>
      </w:r>
      <w:r w:rsidR="000C007D" w:rsidRPr="000C007D">
        <w:rPr>
          <w:sz w:val="28"/>
        </w:rPr>
        <w:t xml:space="preserve"> </w:t>
      </w:r>
      <w:r w:rsidR="000C007D">
        <w:rPr>
          <w:sz w:val="28"/>
          <w:lang w:val="en-US"/>
        </w:rPr>
        <w:t>SQL</w:t>
      </w:r>
      <w:r w:rsidR="000C007D" w:rsidRPr="000C007D">
        <w:rPr>
          <w:sz w:val="28"/>
        </w:rPr>
        <w:t xml:space="preserve"> </w:t>
      </w:r>
      <w:r w:rsidR="000C007D">
        <w:rPr>
          <w:sz w:val="28"/>
          <w:lang w:val="en-US"/>
        </w:rPr>
        <w:t>Server</w:t>
      </w:r>
      <w:r w:rsidR="000C007D" w:rsidRPr="000C007D">
        <w:rPr>
          <w:sz w:val="28"/>
        </w:rPr>
        <w:t xml:space="preserve"> </w:t>
      </w:r>
      <w:r w:rsidR="000C007D">
        <w:rPr>
          <w:sz w:val="28"/>
          <w:lang w:val="en-US"/>
        </w:rPr>
        <w:t>Management</w:t>
      </w:r>
      <w:r w:rsidR="000C007D" w:rsidRPr="000C007D">
        <w:rPr>
          <w:sz w:val="28"/>
        </w:rPr>
        <w:t xml:space="preserve"> </w:t>
      </w:r>
      <w:r w:rsidR="000C007D">
        <w:rPr>
          <w:sz w:val="28"/>
          <w:lang w:val="en-US"/>
        </w:rPr>
        <w:t>Studio</w:t>
      </w:r>
      <w:r w:rsidR="000C007D" w:rsidRPr="000C007D">
        <w:rPr>
          <w:sz w:val="28"/>
        </w:rPr>
        <w:t xml:space="preserve"> 18. </w:t>
      </w:r>
      <w:r w:rsidR="000C007D">
        <w:rPr>
          <w:sz w:val="28"/>
        </w:rPr>
        <w:t>База содержит информацию об организации «Студенческий совет КИПФИН». Предполагает учет участников, распределение ролей и должностей, а также информацию о других организациях колледжа.</w:t>
      </w:r>
    </w:p>
    <w:p w14:paraId="7535C109" w14:textId="77777777" w:rsidR="00437B72" w:rsidRDefault="00437B72" w:rsidP="006641D1">
      <w:pPr>
        <w:spacing w:after="160" w:line="360" w:lineRule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2A3B7ABF" w14:textId="77777777" w:rsidR="00437B72" w:rsidRPr="00DE4CCB" w:rsidRDefault="00437B72" w:rsidP="006641D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2556351"/>
      <w:bookmarkStart w:id="6" w:name="_Toc139286912"/>
      <w:r w:rsidRPr="00DE4CC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  <w:bookmarkEnd w:id="6"/>
    </w:p>
    <w:p w14:paraId="54616D56" w14:textId="03B5FCE7" w:rsidR="006641D1" w:rsidRPr="000C007D" w:rsidRDefault="000C007D" w:rsidP="000C007D">
      <w:pPr>
        <w:spacing w:after="160" w:line="360" w:lineRule="auto"/>
        <w:ind w:firstLine="567"/>
        <w:rPr>
          <w:rFonts w:eastAsiaTheme="majorEastAsia"/>
          <w:sz w:val="28"/>
          <w:szCs w:val="28"/>
        </w:rPr>
      </w:pPr>
      <w:r w:rsidRPr="000C007D">
        <w:rPr>
          <w:sz w:val="28"/>
          <w:szCs w:val="28"/>
        </w:rPr>
        <w:t>Колледж информатики и программирования «Финансового университета при Правительстве РФ»</w:t>
      </w:r>
      <w:r w:rsidR="009F42D3" w:rsidRPr="000C007D">
        <w:rPr>
          <w:sz w:val="28"/>
          <w:szCs w:val="28"/>
        </w:rPr>
        <w:t xml:space="preserve"> [сайт]. — URL:</w:t>
      </w:r>
      <w:r w:rsidRPr="000C007D">
        <w:rPr>
          <w:sz w:val="28"/>
          <w:szCs w:val="28"/>
        </w:rPr>
        <w:t xml:space="preserve"> </w:t>
      </w:r>
      <w:hyperlink r:id="rId12" w:history="1">
        <w:r w:rsidRPr="000C007D">
          <w:rPr>
            <w:rStyle w:val="a7"/>
            <w:sz w:val="28"/>
            <w:szCs w:val="28"/>
          </w:rPr>
          <w:t>http://www.fa.ru/org/spo/kip/Pages/Home.aspx</w:t>
        </w:r>
      </w:hyperlink>
      <w:r w:rsidR="009F42D3" w:rsidRPr="000C007D">
        <w:rPr>
          <w:sz w:val="28"/>
          <w:szCs w:val="28"/>
        </w:rPr>
        <w:t xml:space="preserve"> (дата обращения: 26.0</w:t>
      </w:r>
      <w:r>
        <w:rPr>
          <w:sz w:val="28"/>
          <w:szCs w:val="28"/>
        </w:rPr>
        <w:t>6</w:t>
      </w:r>
      <w:r w:rsidR="009F42D3" w:rsidRPr="000C007D">
        <w:rPr>
          <w:sz w:val="28"/>
          <w:szCs w:val="28"/>
        </w:rPr>
        <w:t>.2023).</w:t>
      </w:r>
    </w:p>
    <w:sectPr w:rsidR="006641D1" w:rsidRPr="000C007D" w:rsidSect="001A0A68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C23E4" w14:textId="77777777" w:rsidR="00E71E21" w:rsidRDefault="00E71E21" w:rsidP="001A0A68">
      <w:r>
        <w:separator/>
      </w:r>
    </w:p>
  </w:endnote>
  <w:endnote w:type="continuationSeparator" w:id="0">
    <w:p w14:paraId="5E67E361" w14:textId="77777777" w:rsidR="00E71E21" w:rsidRDefault="00E71E21" w:rsidP="001A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4208882"/>
      <w:docPartObj>
        <w:docPartGallery w:val="Page Numbers (Bottom of Page)"/>
        <w:docPartUnique/>
      </w:docPartObj>
    </w:sdtPr>
    <w:sdtContent>
      <w:p w14:paraId="561F12D5" w14:textId="77777777" w:rsidR="00855801" w:rsidRDefault="00855801">
        <w:pPr>
          <w:pStyle w:val="ac"/>
          <w:jc w:val="right"/>
        </w:pPr>
      </w:p>
      <w:p w14:paraId="0122493A" w14:textId="77777777" w:rsidR="00855801" w:rsidRDefault="0085580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1B5FF35D" w14:textId="77777777" w:rsidR="00855801" w:rsidRDefault="0085580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AE10C" w14:textId="77777777" w:rsidR="00E71E21" w:rsidRDefault="00E71E21" w:rsidP="001A0A68">
      <w:r>
        <w:separator/>
      </w:r>
    </w:p>
  </w:footnote>
  <w:footnote w:type="continuationSeparator" w:id="0">
    <w:p w14:paraId="13D5AA3E" w14:textId="77777777" w:rsidR="00E71E21" w:rsidRDefault="00E71E21" w:rsidP="001A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1315"/>
    <w:multiLevelType w:val="hybridMultilevel"/>
    <w:tmpl w:val="6FF20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4A3B"/>
    <w:multiLevelType w:val="hybridMultilevel"/>
    <w:tmpl w:val="6750E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02662"/>
    <w:multiLevelType w:val="hybridMultilevel"/>
    <w:tmpl w:val="C1080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9D7"/>
    <w:rsid w:val="0006520F"/>
    <w:rsid w:val="000C007D"/>
    <w:rsid w:val="001A0A68"/>
    <w:rsid w:val="00286AAD"/>
    <w:rsid w:val="002C529C"/>
    <w:rsid w:val="002F34A9"/>
    <w:rsid w:val="00437B72"/>
    <w:rsid w:val="00441AF3"/>
    <w:rsid w:val="00450B50"/>
    <w:rsid w:val="00555175"/>
    <w:rsid w:val="00573E80"/>
    <w:rsid w:val="005D4288"/>
    <w:rsid w:val="0065574F"/>
    <w:rsid w:val="006641D1"/>
    <w:rsid w:val="006D0BFD"/>
    <w:rsid w:val="00704E9D"/>
    <w:rsid w:val="007A3A5B"/>
    <w:rsid w:val="007D732C"/>
    <w:rsid w:val="00815D74"/>
    <w:rsid w:val="00855801"/>
    <w:rsid w:val="00922683"/>
    <w:rsid w:val="009F42D3"/>
    <w:rsid w:val="009F49D7"/>
    <w:rsid w:val="00A07588"/>
    <w:rsid w:val="00A77B7C"/>
    <w:rsid w:val="00B06CEE"/>
    <w:rsid w:val="00BE22CA"/>
    <w:rsid w:val="00D401A7"/>
    <w:rsid w:val="00E71E21"/>
    <w:rsid w:val="00EE0CAB"/>
    <w:rsid w:val="00E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919E"/>
  <w15:chartTrackingRefBased/>
  <w15:docId w15:val="{AEEBC3D2-5B06-4A14-8076-4ECCE821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D7"/>
    <w:pPr>
      <w:spacing w:after="0" w:line="240" w:lineRule="auto"/>
    </w:pPr>
    <w:rPr>
      <w:rFonts w:eastAsia="Times New Roman"/>
      <w:sz w:val="24"/>
      <w:szCs w:val="24"/>
      <w:u w:val="none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49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B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9D7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non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F49D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441A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37B72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none"/>
      <w:lang w:eastAsia="ru-RU"/>
    </w:rPr>
  </w:style>
  <w:style w:type="paragraph" w:customStyle="1" w:styleId="style2">
    <w:name w:val="style2"/>
    <w:basedOn w:val="a"/>
    <w:rsid w:val="00286AAD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286AAD"/>
    <w:rPr>
      <w:b/>
      <w:bCs/>
    </w:rPr>
  </w:style>
  <w:style w:type="paragraph" w:styleId="a6">
    <w:name w:val="Normal (Web)"/>
    <w:basedOn w:val="a"/>
    <w:uiPriority w:val="99"/>
    <w:semiHidden/>
    <w:unhideWhenUsed/>
    <w:rsid w:val="00286AA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286AA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77B7C"/>
    <w:pPr>
      <w:spacing w:after="10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A77B7C"/>
    <w:pPr>
      <w:spacing w:after="100"/>
      <w:ind w:left="240"/>
    </w:pPr>
    <w:rPr>
      <w:sz w:val="28"/>
    </w:rPr>
  </w:style>
  <w:style w:type="character" w:styleId="a8">
    <w:name w:val="FollowedHyperlink"/>
    <w:basedOn w:val="a0"/>
    <w:uiPriority w:val="99"/>
    <w:semiHidden/>
    <w:unhideWhenUsed/>
    <w:rsid w:val="009F42D3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9F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A0A6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A0A68"/>
    <w:rPr>
      <w:rFonts w:eastAsia="Times New Roman"/>
      <w:sz w:val="24"/>
      <w:szCs w:val="24"/>
      <w:u w:val="none"/>
      <w:lang w:eastAsia="ru-RU"/>
    </w:rPr>
  </w:style>
  <w:style w:type="paragraph" w:styleId="ac">
    <w:name w:val="footer"/>
    <w:basedOn w:val="a"/>
    <w:link w:val="ad"/>
    <w:uiPriority w:val="99"/>
    <w:unhideWhenUsed/>
    <w:rsid w:val="001A0A6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A0A68"/>
    <w:rPr>
      <w:rFonts w:eastAsia="Times New Roman"/>
      <w:sz w:val="24"/>
      <w:szCs w:val="24"/>
      <w:u w:val="none"/>
      <w:lang w:eastAsia="ru-RU"/>
    </w:rPr>
  </w:style>
  <w:style w:type="character" w:styleId="ae">
    <w:name w:val="Unresolved Mention"/>
    <w:basedOn w:val="a0"/>
    <w:uiPriority w:val="99"/>
    <w:semiHidden/>
    <w:unhideWhenUsed/>
    <w:rsid w:val="000C0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.ru/org/spo/kip/Pages/Hom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237BD-EF83-4D7D-90E5-3E427956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Курбанов Хаджимурад</cp:lastModifiedBy>
  <cp:revision>2</cp:revision>
  <dcterms:created xsi:type="dcterms:W3CDTF">2023-07-03T11:41:00Z</dcterms:created>
  <dcterms:modified xsi:type="dcterms:W3CDTF">2023-07-03T11:41:00Z</dcterms:modified>
</cp:coreProperties>
</file>