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2D" w:rsidRPr="00597A0B" w:rsidRDefault="00BB5B2D" w:rsidP="00BB5B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Федеральное государственное образовательное бюджетное</w:t>
      </w:r>
    </w:p>
    <w:p w:rsidR="00BB5B2D" w:rsidRPr="00597A0B" w:rsidRDefault="00BB5B2D" w:rsidP="00BB5B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учреждение высшего образования</w:t>
      </w:r>
    </w:p>
    <w:p w:rsidR="00BB5B2D" w:rsidRPr="00597A0B" w:rsidRDefault="00BB5B2D" w:rsidP="00BB5B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«Финансовый университет при Правительстве Российской Федерации»</w:t>
      </w:r>
    </w:p>
    <w:p w:rsidR="00BB5B2D" w:rsidRPr="00597A0B" w:rsidRDefault="00BB5B2D" w:rsidP="00BB5B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(Финансовый университет)</w:t>
      </w:r>
    </w:p>
    <w:p w:rsidR="00BB5B2D" w:rsidRPr="00597A0B" w:rsidRDefault="00BB5B2D" w:rsidP="00BB5B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Колледж информатики и программирования</w:t>
      </w:r>
    </w:p>
    <w:p w:rsidR="00BB5B2D" w:rsidRPr="00597A0B" w:rsidRDefault="00BB5B2D" w:rsidP="00BB5B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5B2D" w:rsidRPr="00597A0B" w:rsidRDefault="00BB5B2D" w:rsidP="00BB5B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5B2D" w:rsidRPr="00597A0B" w:rsidRDefault="00BB5B2D" w:rsidP="00BB5B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5B2D" w:rsidRPr="00597A0B" w:rsidRDefault="00BB5B2D" w:rsidP="00BB5B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5B2D" w:rsidRPr="00597A0B" w:rsidRDefault="00BB5B2D" w:rsidP="00BB5B2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ОТЧЁТ</w:t>
      </w:r>
    </w:p>
    <w:p w:rsidR="00BB5B2D" w:rsidRPr="00597A0B" w:rsidRDefault="00BB5B2D" w:rsidP="00BB5B2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13</w:t>
      </w:r>
    </w:p>
    <w:p w:rsidR="00BB5B2D" w:rsidRPr="00597A0B" w:rsidRDefault="00BB5B2D" w:rsidP="00BB5B2D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B5B2D" w:rsidRPr="00597A0B" w:rsidRDefault="00BB5B2D" w:rsidP="00BB5B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Дисциплина/Профессиональный модуль: Теория вероятности и математическая статистика</w:t>
      </w:r>
    </w:p>
    <w:p w:rsidR="00BB5B2D" w:rsidRPr="00597A0B" w:rsidRDefault="00BB5B2D" w:rsidP="00BB5B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:rsidR="00BB5B2D" w:rsidRPr="00597A0B" w:rsidRDefault="00BB5B2D" w:rsidP="00BB5B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:rsidR="00BB5B2D" w:rsidRPr="00597A0B" w:rsidRDefault="00BB5B2D" w:rsidP="00BB5B2D">
      <w:pPr>
        <w:pStyle w:val="a3"/>
        <w:tabs>
          <w:tab w:val="left" w:pos="360"/>
        </w:tabs>
        <w:spacing w:line="360" w:lineRule="auto"/>
        <w:ind w:left="0" w:firstLine="567"/>
        <w:jc w:val="right"/>
        <w:rPr>
          <w:bCs/>
        </w:rPr>
      </w:pPr>
    </w:p>
    <w:p w:rsidR="00BB5B2D" w:rsidRPr="00597A0B" w:rsidRDefault="00BB5B2D" w:rsidP="00BB5B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Добряков Тимофей</w:t>
      </w:r>
    </w:p>
    <w:p w:rsidR="00BB5B2D" w:rsidRPr="00597A0B" w:rsidRDefault="00BB5B2D" w:rsidP="00BB5B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Группы: 3ПКС-120</w:t>
      </w:r>
    </w:p>
    <w:p w:rsidR="00BB5B2D" w:rsidRPr="00597A0B" w:rsidRDefault="00BB5B2D" w:rsidP="00BB5B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Преподаватель</w:t>
      </w:r>
    </w:p>
    <w:p w:rsidR="00BB5B2D" w:rsidRPr="00597A0B" w:rsidRDefault="00BB5B2D" w:rsidP="00BB5B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Сибирев</w:t>
      </w:r>
      <w:proofErr w:type="spell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И.В.</w:t>
      </w:r>
    </w:p>
    <w:p w:rsidR="00BB5B2D" w:rsidRPr="00597A0B" w:rsidRDefault="00BB5B2D" w:rsidP="00BB5B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B5B2D" w:rsidRDefault="00BB5B2D" w:rsidP="00BB5B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B5B2D" w:rsidRPr="00597A0B" w:rsidRDefault="00BB5B2D" w:rsidP="00BB5B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B5B2D" w:rsidRPr="00597A0B" w:rsidRDefault="00BB5B2D" w:rsidP="00BB5B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Оценка за </w:t>
      </w:r>
      <w:proofErr w:type="gram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работу :</w:t>
      </w:r>
      <w:proofErr w:type="gram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_______</w:t>
      </w:r>
    </w:p>
    <w:p w:rsidR="00BB5B2D" w:rsidRPr="00597A0B" w:rsidRDefault="00BB5B2D" w:rsidP="00BB5B2D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B5B2D" w:rsidRPr="00597A0B" w:rsidRDefault="00BB5B2D" w:rsidP="00BB5B2D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B5B2D" w:rsidRPr="00597A0B" w:rsidRDefault="00BB5B2D" w:rsidP="00BB5B2D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B5B2D" w:rsidRPr="00597A0B" w:rsidRDefault="00BB5B2D" w:rsidP="00BB5B2D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B5B2D" w:rsidRDefault="00BB5B2D" w:rsidP="00BB5B2D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BB5B2D" w:rsidRDefault="00BB5B2D" w:rsidP="00BB5B2D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BB5B2D" w:rsidRDefault="00BB5B2D" w:rsidP="00BB5B2D">
      <w:pP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BB5B2D" w:rsidRDefault="00BB5B2D" w:rsidP="00BB5B2D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BB5B2D" w:rsidRPr="00597A0B" w:rsidRDefault="00BB5B2D" w:rsidP="00BB5B2D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Москва – 2022г.</w:t>
      </w:r>
    </w:p>
    <w:p w:rsidR="00EA70E7" w:rsidRDefault="00EA70E7"/>
    <w:p w:rsidR="00BB5B2D" w:rsidRDefault="00BB5B2D"/>
    <w:p w:rsidR="00BB5B2D" w:rsidRDefault="00BB5B2D">
      <w:r>
        <w:lastRenderedPageBreak/>
        <w:t>Цель работы:</w:t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Установить в браузер расширение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Browsec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VPN -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Free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VPN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for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Chrome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.</w:t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Задание:</w:t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1.Установить</w:t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2.Продемонстрировать работу</w:t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Ход работы:</w:t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1.Устанавливаем</w:t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BB5B2D">
        <w:rPr>
          <w:rFonts w:ascii="Helvetica" w:hAnsi="Helvetica" w:cs="Helvetica"/>
          <w:color w:val="1A1A1A"/>
          <w:sz w:val="23"/>
          <w:szCs w:val="23"/>
        </w:rPr>
        <w:drawing>
          <wp:inline distT="0" distB="0" distL="0" distR="0" wp14:anchorId="4B6CB892" wp14:editId="4D364001">
            <wp:extent cx="5940425" cy="1571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2.Продемонстрировал</w:t>
      </w:r>
      <w:r w:rsidR="00F51DC2">
        <w:rPr>
          <w:rFonts w:ascii="Helvetica" w:hAnsi="Helvetica" w:cs="Helvetica"/>
          <w:color w:val="1A1A1A"/>
          <w:sz w:val="23"/>
          <w:szCs w:val="23"/>
        </w:rPr>
        <w:t>а</w:t>
      </w:r>
      <w:bookmarkStart w:id="0" w:name="_GoBack"/>
      <w:bookmarkEnd w:id="0"/>
      <w:r>
        <w:rPr>
          <w:rFonts w:ascii="Helvetica" w:hAnsi="Helvetica" w:cs="Helvetica"/>
          <w:color w:val="1A1A1A"/>
          <w:sz w:val="23"/>
          <w:szCs w:val="23"/>
        </w:rPr>
        <w:t xml:space="preserve"> работу</w:t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BB5B2D">
        <w:rPr>
          <w:rFonts w:ascii="Helvetica" w:hAnsi="Helvetica" w:cs="Helvetica"/>
          <w:color w:val="1A1A1A"/>
          <w:sz w:val="23"/>
          <w:szCs w:val="23"/>
        </w:rPr>
        <w:drawing>
          <wp:inline distT="0" distB="0" distL="0" distR="0" wp14:anchorId="4CA4A17B" wp14:editId="086B9109">
            <wp:extent cx="4182059" cy="440116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BB5B2D">
        <w:rPr>
          <w:rFonts w:ascii="Helvetica" w:hAnsi="Helvetica" w:cs="Helvetica"/>
          <w:color w:val="1A1A1A"/>
          <w:sz w:val="23"/>
          <w:szCs w:val="23"/>
        </w:rPr>
        <w:lastRenderedPageBreak/>
        <w:drawing>
          <wp:inline distT="0" distB="0" distL="0" distR="0" wp14:anchorId="12BDA485" wp14:editId="7007CFD9">
            <wp:extent cx="4134427" cy="43344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Вывод: </w:t>
      </w:r>
      <w:r>
        <w:rPr>
          <w:rFonts w:ascii="Helvetica" w:hAnsi="Helvetica" w:cs="Helvetica"/>
          <w:color w:val="1A1A1A"/>
          <w:sz w:val="23"/>
          <w:szCs w:val="23"/>
        </w:rPr>
        <w:t>Установи</w:t>
      </w:r>
      <w:r>
        <w:rPr>
          <w:rFonts w:ascii="Helvetica" w:hAnsi="Helvetica" w:cs="Helvetica"/>
          <w:color w:val="1A1A1A"/>
          <w:sz w:val="23"/>
          <w:szCs w:val="23"/>
        </w:rPr>
        <w:t>л</w:t>
      </w:r>
      <w:r w:rsidR="00F51DC2">
        <w:rPr>
          <w:rFonts w:ascii="Helvetica" w:hAnsi="Helvetica" w:cs="Helvetica"/>
          <w:color w:val="1A1A1A"/>
          <w:sz w:val="23"/>
          <w:szCs w:val="23"/>
        </w:rPr>
        <w:t>а</w:t>
      </w:r>
      <w:r>
        <w:rPr>
          <w:rFonts w:ascii="Helvetica" w:hAnsi="Helvetica" w:cs="Helvetica"/>
          <w:color w:val="1A1A1A"/>
          <w:sz w:val="23"/>
          <w:szCs w:val="23"/>
        </w:rPr>
        <w:t xml:space="preserve"> в браузер расширение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Browsec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VPN -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Free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VPN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for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Chrome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.</w:t>
      </w:r>
    </w:p>
    <w:p w:rsidR="00BB5B2D" w:rsidRDefault="00BB5B2D" w:rsidP="00BB5B2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:rsidR="00BB5B2D" w:rsidRDefault="00BB5B2D"/>
    <w:sectPr w:rsidR="00BB5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CE"/>
    <w:rsid w:val="002628CE"/>
    <w:rsid w:val="00BB5B2D"/>
    <w:rsid w:val="00EA70E7"/>
    <w:rsid w:val="00F5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0043"/>
  <w15:chartTrackingRefBased/>
  <w15:docId w15:val="{00671F73-DEC9-499C-8FE3-7377BA28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B2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BB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9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2023-03-27T17:06:00Z</dcterms:created>
  <dcterms:modified xsi:type="dcterms:W3CDTF">2023-03-27T17:47:00Z</dcterms:modified>
</cp:coreProperties>
</file>