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2998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9948861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40DB1C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22B44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6A482D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FDE74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E60EDD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4FE89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35CE32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43AE4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C417CB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BD18DDA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3BCC7F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0F7FB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63BD7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C270EA" w14:textId="5C70B526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E3389">
        <w:rPr>
          <w:rFonts w:ascii="Times New Roman" w:hAnsi="Times New Roman"/>
          <w:sz w:val="28"/>
          <w:szCs w:val="28"/>
          <w:shd w:val="clear" w:color="auto" w:fill="FFFFFF"/>
        </w:rPr>
        <w:t>Колбаса Дмитрий Владимирович</w:t>
      </w:r>
    </w:p>
    <w:p w14:paraId="7872714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6FF048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661DBF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3F6199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901B81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BCD12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877280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E463029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27C85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5FDC2C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8E665D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9EAA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AC05F2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D09BA" w14:textId="77777777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61B053A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5A4680D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5F38765D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421BE1B" w14:textId="77777777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14:paraId="6D86CFFF" w14:textId="77777777"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10BE569" wp14:editId="0A0101A1">
            <wp:extent cx="54673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84"/>
                    <a:stretch/>
                  </pic:blipFill>
                  <pic:spPr bwMode="auto">
                    <a:xfrm>
                      <a:off x="0" y="0"/>
                      <a:ext cx="5468113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60B2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0C187EA2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22BECAE5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7887BE4D" wp14:editId="0A9C8C95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5F5" w14:textId="77777777" w:rsidR="00E67EAC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2C9E64E" wp14:editId="0694FE54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494" w14:textId="0C43C4AA" w:rsidR="00AE3389" w:rsidRDefault="00AE3389" w:rsidP="00AE3389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результат на экран поле таймера</w:t>
      </w:r>
    </w:p>
    <w:p w14:paraId="14FFB0F2" w14:textId="77777777" w:rsidR="00AE3389" w:rsidRPr="00EE7F01" w:rsidRDefault="00AE3389" w:rsidP="00EE7F01">
      <w:pPr>
        <w:pStyle w:val="a3"/>
        <w:rPr>
          <w:b/>
          <w:color w:val="000000"/>
          <w:sz w:val="28"/>
          <w:szCs w:val="28"/>
        </w:rPr>
      </w:pPr>
    </w:p>
    <w:sectPr w:rsidR="00AE3389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2C7138"/>
    <w:rsid w:val="00555341"/>
    <w:rsid w:val="00AE3389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CED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Конюхов Дима</cp:lastModifiedBy>
  <cp:revision>2</cp:revision>
  <dcterms:created xsi:type="dcterms:W3CDTF">2023-05-15T20:26:00Z</dcterms:created>
  <dcterms:modified xsi:type="dcterms:W3CDTF">2023-05-15T20:26:00Z</dcterms:modified>
</cp:coreProperties>
</file>