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9DA95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Федеральное государственное образовательное бюджетное</w:t>
      </w:r>
    </w:p>
    <w:p w14:paraId="048369B6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учреждение высшего образования</w:t>
      </w:r>
    </w:p>
    <w:p w14:paraId="407B2DF4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«Финансовый университет при Правительстве Российской Федерации»</w:t>
      </w:r>
    </w:p>
    <w:p w14:paraId="509EC461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(Финансовый университет)</w:t>
      </w:r>
    </w:p>
    <w:p w14:paraId="75E095CD" w14:textId="77777777" w:rsidR="00A85432" w:rsidRPr="00597A0B" w:rsidRDefault="00A85432" w:rsidP="00A85432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color w:val="000000"/>
          <w:sz w:val="24"/>
          <w:szCs w:val="24"/>
          <w:lang w:eastAsia="ru-RU"/>
        </w:rPr>
        <w:t>Колледж информатики и программирования</w:t>
      </w:r>
    </w:p>
    <w:p w14:paraId="43DFCE23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F3E782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7055B6A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390CEA6" w14:textId="77777777" w:rsidR="00A85432" w:rsidRPr="00597A0B" w:rsidRDefault="00A85432" w:rsidP="00A8543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5546150" w14:textId="77777777" w:rsidR="00A85432" w:rsidRPr="00597A0B" w:rsidRDefault="00A85432" w:rsidP="00A8543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ОТЧЁТ</w:t>
      </w:r>
    </w:p>
    <w:p w14:paraId="71261DF0" w14:textId="0630757B" w:rsidR="00A85432" w:rsidRPr="00597A0B" w:rsidRDefault="00A85432" w:rsidP="00A85432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По лабораторной работе №9</w:t>
      </w:r>
    </w:p>
    <w:p w14:paraId="5E578542" w14:textId="77777777" w:rsidR="00A85432" w:rsidRPr="00597A0B" w:rsidRDefault="00A85432" w:rsidP="00A85432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A02598" w14:textId="77777777" w:rsidR="00A85432" w:rsidRPr="00597A0B" w:rsidRDefault="00A85432" w:rsidP="00A85432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14:paraId="40CF1248" w14:textId="77777777" w:rsidR="00A85432" w:rsidRPr="00597A0B" w:rsidRDefault="00A85432" w:rsidP="00A85432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</w:rPr>
      </w:pPr>
    </w:p>
    <w:p w14:paraId="62FD3ABB" w14:textId="77777777" w:rsidR="00A85432" w:rsidRPr="00597A0B" w:rsidRDefault="00A85432" w:rsidP="00597A0B">
      <w:pPr>
        <w:pStyle w:val="a3"/>
        <w:tabs>
          <w:tab w:val="left" w:pos="360"/>
        </w:tabs>
        <w:spacing w:line="360" w:lineRule="auto"/>
        <w:ind w:left="0" w:firstLine="567"/>
        <w:jc w:val="right"/>
        <w:rPr>
          <w:bCs/>
        </w:rPr>
      </w:pPr>
    </w:p>
    <w:p w14:paraId="27C30B53" w14:textId="1A06597D" w:rsidR="00A85432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Студент: Кабин Вадим</w:t>
      </w:r>
    </w:p>
    <w:p w14:paraId="18413E79" w14:textId="25AE463B" w:rsidR="00597A0B" w:rsidRPr="00597A0B" w:rsidRDefault="00597A0B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Жарков Богдан</w:t>
      </w:r>
    </w:p>
    <w:p w14:paraId="00963E81" w14:textId="77777777" w:rsidR="00A85432" w:rsidRPr="00597A0B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Дисциплина/Профессиональный модуль: Теория вероятности и математическая статистика </w:t>
      </w:r>
    </w:p>
    <w:p w14:paraId="1EE89C0E" w14:textId="77777777" w:rsidR="00A85432" w:rsidRPr="00597A0B" w:rsidRDefault="00A85432" w:rsidP="00597A0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Группы: 3ПКС-120</w:t>
      </w:r>
    </w:p>
    <w:p w14:paraId="5CB7799C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Преподаватель</w:t>
      </w:r>
    </w:p>
    <w:p w14:paraId="05C147AE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Сибирев</w:t>
      </w:r>
      <w:proofErr w:type="spell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И.В.</w:t>
      </w:r>
    </w:p>
    <w:p w14:paraId="62E78C84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8068788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D8A559B" w14:textId="77777777" w:rsidR="00A85432" w:rsidRPr="00597A0B" w:rsidRDefault="00A85432" w:rsidP="00A85432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Оценка за </w:t>
      </w:r>
      <w:proofErr w:type="gramStart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работу :</w:t>
      </w:r>
      <w:proofErr w:type="gramEnd"/>
      <w:r w:rsidRPr="00597A0B">
        <w:rPr>
          <w:rFonts w:ascii="Times New Roman" w:hAnsi="Times New Roman" w:cs="Times New Roman"/>
          <w:sz w:val="24"/>
          <w:szCs w:val="24"/>
          <w:shd w:val="clear" w:color="auto" w:fill="FFFFFF"/>
        </w:rPr>
        <w:t>_______</w:t>
      </w:r>
    </w:p>
    <w:p w14:paraId="1F02F60D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A602ED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9AAD526" w14:textId="77777777" w:rsidR="00A85432" w:rsidRPr="00597A0B" w:rsidRDefault="00A85432" w:rsidP="00A85432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9BFF40F" w14:textId="77777777" w:rsidR="00A85432" w:rsidRPr="00597A0B" w:rsidRDefault="00A85432" w:rsidP="00A85432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DD15323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32616B30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5B8EE5B7" w14:textId="77777777" w:rsidR="00597A0B" w:rsidRDefault="00597A0B" w:rsidP="00597A0B">
      <w:pPr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3341355B" w14:textId="77777777" w:rsidR="00597A0B" w:rsidRDefault="00597A0B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</w:p>
    <w:p w14:paraId="0402DAD0" w14:textId="140F8A81" w:rsidR="00A85432" w:rsidRPr="00597A0B" w:rsidRDefault="00A85432" w:rsidP="00A85432">
      <w:pPr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</w:pPr>
      <w:r w:rsidRPr="00597A0B">
        <w:rPr>
          <w:rFonts w:ascii="Times New Roman" w:eastAsia="Calibri" w:hAnsi="Times New Roman" w:cs="Times New Roman"/>
          <w:b/>
          <w:color w:val="000000"/>
          <w:sz w:val="24"/>
          <w:szCs w:val="24"/>
          <w:lang w:eastAsia="ru-RU"/>
        </w:rPr>
        <w:t>Москва – 2022г.</w:t>
      </w:r>
    </w:p>
    <w:p w14:paraId="2B0435FE" w14:textId="7E2BD8AA" w:rsidR="00A85432" w:rsidRPr="00597A0B" w:rsidRDefault="00A85432" w:rsidP="00A85432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Цель работы: 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изучить принцип работы приложения 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AnyDesk</w:t>
      </w:r>
      <w:r w:rsidRPr="00597A0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50DEDF96" w14:textId="77777777" w:rsidR="00A85432" w:rsidRPr="00597A0B" w:rsidRDefault="00A85432" w:rsidP="00A8543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Задание: </w:t>
      </w:r>
    </w:p>
    <w:p w14:paraId="1134633F" w14:textId="5768C743" w:rsidR="00A85432" w:rsidRPr="00597A0B" w:rsidRDefault="00A85432" w:rsidP="00A8543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 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Установить</w:t>
      </w:r>
    </w:p>
    <w:p w14:paraId="1D4C8BF8" w14:textId="14B2596D" w:rsidR="00597A0B" w:rsidRPr="00597A0B" w:rsidRDefault="00A85432" w:rsidP="00597A0B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</w:pPr>
      <w:r w:rsidRPr="00597A0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597A0B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. Продемонстрировать подключение</w:t>
      </w:r>
    </w:p>
    <w:p w14:paraId="1FB43173" w14:textId="6F47130A" w:rsidR="00597A0B" w:rsidRDefault="00A85432" w:rsidP="00A85432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Ход работы:</w:t>
      </w:r>
    </w:p>
    <w:p w14:paraId="6456C16B" w14:textId="62EE8FE6" w:rsidR="00597A0B" w:rsidRPr="00597A0B" w:rsidRDefault="00597A0B" w:rsidP="00597A0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Приложение для удаленного рабочего стола, распространяемое компанией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Software GmbH. Проприетарное программное обеспечение обеспечивает независимый от платформы удаленный доступ к персональным компьютерам и другим устройствам, на которых запущено основное приложение. Оно предлагает функции удаленного управления, передачи файлов и VPN. </w:t>
      </w:r>
      <w:proofErr w:type="spellStart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AnyDesk</w:t>
      </w:r>
      <w:proofErr w:type="spellEnd"/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часто используется в мошенничестве с технической поддержкой и других мошенничествах с удаленным доступом. </w:t>
      </w:r>
    </w:p>
    <w:p w14:paraId="5AC28E9C" w14:textId="172FAA62" w:rsidR="00A85432" w:rsidRPr="00597A0B" w:rsidRDefault="00A85432" w:rsidP="00A8543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>Скачиваем .</w:t>
      </w:r>
      <w:r w:rsidRPr="00597A0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exe</w:t>
      </w:r>
      <w:r w:rsidRPr="00597A0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установщик с официального сайта.</w:t>
      </w:r>
    </w:p>
    <w:p w14:paraId="18C56F5F" w14:textId="1AA837D0" w:rsidR="009C4634" w:rsidRPr="00597A0B" w:rsidRDefault="00A85432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ACDFF" wp14:editId="2339114A">
            <wp:extent cx="5731510" cy="212026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E19B" w14:textId="5EDE6A46" w:rsidR="00A85432" w:rsidRPr="00597A0B" w:rsidRDefault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>Добавляем друга в список тех, кто может подключиться</w:t>
      </w:r>
    </w:p>
    <w:p w14:paraId="42280993" w14:textId="77777777" w:rsidR="00597A0B" w:rsidRPr="00597A0B" w:rsidRDefault="00597A0B" w:rsidP="00597A0B">
      <w:pPr>
        <w:rPr>
          <w:rFonts w:ascii="Times New Roman" w:hAnsi="Times New Roman" w:cs="Times New Roman"/>
          <w:i/>
          <w:iCs/>
          <w:sz w:val="24"/>
          <w:szCs w:val="24"/>
        </w:rPr>
      </w:pPr>
      <w:bookmarkStart w:id="0" w:name="_Hlk127475403"/>
      <w:r w:rsidRPr="00597A0B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1017799" wp14:editId="4413E345">
            <wp:extent cx="4855151" cy="3122014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455" cy="312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082" w14:textId="77777777" w:rsid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</w:p>
    <w:p w14:paraId="15041250" w14:textId="7AE351A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lastRenderedPageBreak/>
        <w:t xml:space="preserve">Подключился пользователь </w:t>
      </w:r>
      <w:r w:rsidRPr="00597A0B">
        <w:rPr>
          <w:rFonts w:ascii="Times New Roman" w:hAnsi="Times New Roman" w:cs="Times New Roman"/>
          <w:sz w:val="24"/>
          <w:szCs w:val="24"/>
          <w:lang w:val="en-US"/>
        </w:rPr>
        <w:t>Bogdan</w:t>
      </w:r>
      <w:r w:rsidRPr="00597A0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7A0B">
        <w:rPr>
          <w:rFonts w:ascii="Times New Roman" w:hAnsi="Times New Roman" w:cs="Times New Roman"/>
          <w:sz w:val="24"/>
          <w:szCs w:val="24"/>
        </w:rPr>
        <w:t>все функции работают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3F4C98" w14:textId="77777777" w:rsidR="00597A0B" w:rsidRPr="00597A0B" w:rsidRDefault="00597A0B" w:rsidP="00597A0B">
      <w:pPr>
        <w:rPr>
          <w:rFonts w:ascii="Times New Roman" w:hAnsi="Times New Roman" w:cs="Times New Roman"/>
          <w:noProof/>
          <w:sz w:val="24"/>
          <w:szCs w:val="24"/>
        </w:rPr>
      </w:pPr>
    </w:p>
    <w:p w14:paraId="0F6A52A4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B5339" wp14:editId="7A775818">
            <wp:extent cx="6587748" cy="3423683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0352" b="42063"/>
                    <a:stretch/>
                  </pic:blipFill>
                  <pic:spPr bwMode="auto">
                    <a:xfrm>
                      <a:off x="0" y="0"/>
                      <a:ext cx="6621513" cy="344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14DF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</w:p>
    <w:p w14:paraId="263EAB79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Далее по такому же алгоритму уже захожу я </w:t>
      </w:r>
    </w:p>
    <w:bookmarkEnd w:id="0"/>
    <w:p w14:paraId="4D4511BB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7A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E8154" wp14:editId="1374676F">
            <wp:extent cx="5731510" cy="320548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056D" w14:textId="77777777" w:rsidR="00597A0B" w:rsidRPr="00597A0B" w:rsidRDefault="00597A0B" w:rsidP="00597A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69044D" w14:textId="56EBEF4B" w:rsidR="00A85432" w:rsidRPr="00597A0B" w:rsidRDefault="00597A0B">
      <w:pPr>
        <w:rPr>
          <w:rFonts w:ascii="Times New Roman" w:hAnsi="Times New Roman" w:cs="Times New Roman"/>
          <w:sz w:val="24"/>
          <w:szCs w:val="24"/>
        </w:rPr>
      </w:pPr>
      <w:r w:rsidRPr="00597A0B">
        <w:rPr>
          <w:rFonts w:ascii="Times New Roman" w:hAnsi="Times New Roman" w:cs="Times New Roman"/>
          <w:sz w:val="24"/>
          <w:szCs w:val="24"/>
        </w:rPr>
        <w:t xml:space="preserve">Вывод: я приобрел технические и практические умения пользования программы </w:t>
      </w:r>
      <w:proofErr w:type="spellStart"/>
      <w:r w:rsidRPr="00597A0B">
        <w:rPr>
          <w:rFonts w:ascii="Times New Roman" w:hAnsi="Times New Roman" w:cs="Times New Roman"/>
          <w:sz w:val="24"/>
          <w:szCs w:val="24"/>
          <w:lang w:val="en-US"/>
        </w:rPr>
        <w:t>AnyDesk</w:t>
      </w:r>
      <w:proofErr w:type="spellEnd"/>
      <w:r w:rsidRPr="00597A0B">
        <w:rPr>
          <w:rFonts w:ascii="Times New Roman" w:hAnsi="Times New Roman" w:cs="Times New Roman"/>
          <w:sz w:val="24"/>
          <w:szCs w:val="24"/>
        </w:rPr>
        <w:t>, это мне очень поможет в удаленной работ</w:t>
      </w:r>
      <w:r>
        <w:rPr>
          <w:rFonts w:ascii="Times New Roman" w:hAnsi="Times New Roman" w:cs="Times New Roman"/>
          <w:sz w:val="24"/>
          <w:szCs w:val="24"/>
        </w:rPr>
        <w:t>ы.</w:t>
      </w:r>
    </w:p>
    <w:sectPr w:rsidR="00A85432" w:rsidRPr="00597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DB"/>
    <w:rsid w:val="001701B6"/>
    <w:rsid w:val="004B0F7F"/>
    <w:rsid w:val="004D7CDB"/>
    <w:rsid w:val="00597A0B"/>
    <w:rsid w:val="007E2870"/>
    <w:rsid w:val="00834C56"/>
    <w:rsid w:val="009C4634"/>
    <w:rsid w:val="00A8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7656C"/>
  <w15:chartTrackingRefBased/>
  <w15:docId w15:val="{4D7F5E65-E67A-42E9-953F-FD5625593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543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432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2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indahell</dc:creator>
  <cp:keywords/>
  <dc:description/>
  <cp:lastModifiedBy>Bogdan Zharkov</cp:lastModifiedBy>
  <cp:revision>2</cp:revision>
  <dcterms:created xsi:type="dcterms:W3CDTF">2023-02-27T14:17:00Z</dcterms:created>
  <dcterms:modified xsi:type="dcterms:W3CDTF">2023-02-27T14:17:00Z</dcterms:modified>
</cp:coreProperties>
</file>