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EFB0E" w14:textId="77777777" w:rsidR="00F34312" w:rsidRDefault="00F34312" w:rsidP="00F343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2E2303D" w14:textId="77777777" w:rsidR="00F34312" w:rsidRDefault="00F34312" w:rsidP="00F343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A615A38" w14:textId="77777777" w:rsidR="00F34312" w:rsidRDefault="00F34312" w:rsidP="00F343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3CEE9D0" w14:textId="77777777" w:rsidR="00F34312" w:rsidRDefault="00F34312" w:rsidP="00F343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3ECB7BD" w14:textId="77777777" w:rsidR="00F34312" w:rsidRDefault="00F34312" w:rsidP="00F3431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51AC26" w14:textId="77777777" w:rsidR="00F34312" w:rsidRDefault="00F34312" w:rsidP="00F343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45E327" w14:textId="77777777" w:rsidR="00F34312" w:rsidRDefault="00F34312" w:rsidP="00F343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F283599" w14:textId="77777777" w:rsidR="00F34312" w:rsidRDefault="00F34312" w:rsidP="00F343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9CEDAC" w14:textId="77777777" w:rsidR="00F34312" w:rsidRDefault="00F34312" w:rsidP="00F343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56B714" w14:textId="77777777" w:rsidR="00F34312" w:rsidRDefault="00F34312" w:rsidP="00F343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BA3AB5" w14:textId="6088FB12" w:rsidR="00F34312" w:rsidRDefault="00F34312" w:rsidP="00F3431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36AED52" w14:textId="77777777" w:rsidR="00F34312" w:rsidRDefault="00F34312" w:rsidP="00F3431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1F4C23" w14:textId="77777777" w:rsidR="00F34312" w:rsidRDefault="00F34312" w:rsidP="00F34312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B8C38B" w14:textId="77777777" w:rsidR="00F34312" w:rsidRDefault="00F34312" w:rsidP="00F34312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326365" w14:textId="77777777" w:rsidR="00F34312" w:rsidRDefault="00F34312" w:rsidP="00F34312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1BE07F" w14:textId="77777777" w:rsidR="00F34312" w:rsidRDefault="00F34312" w:rsidP="00F3431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Курбанов Хаджимурад</w:t>
      </w:r>
    </w:p>
    <w:p w14:paraId="12805AEE" w14:textId="77777777" w:rsidR="00F34312" w:rsidRDefault="00F34312" w:rsidP="00F3431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612D1A6D" w14:textId="77777777" w:rsidR="00F34312" w:rsidRDefault="00F34312" w:rsidP="00F3431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A5BA9C2" w14:textId="77777777" w:rsidR="00F34312" w:rsidRDefault="00F34312" w:rsidP="00F3431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98C2901" w14:textId="77777777" w:rsidR="00F34312" w:rsidRDefault="00F34312" w:rsidP="00F3431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10DE7AD" w14:textId="77777777" w:rsidR="00F34312" w:rsidRDefault="00F34312" w:rsidP="00F3431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7DA94C" w14:textId="77777777" w:rsidR="00F34312" w:rsidRDefault="00F34312" w:rsidP="00F3431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8D48D18" w14:textId="77777777" w:rsidR="00F34312" w:rsidRDefault="00F34312" w:rsidP="00F3431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35AC4F" w14:textId="77777777" w:rsidR="00F34312" w:rsidRDefault="00F34312" w:rsidP="00F343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201D54" w14:textId="77777777" w:rsidR="00F34312" w:rsidRDefault="00F34312" w:rsidP="00F343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11F60E" w14:textId="77777777" w:rsidR="00F34312" w:rsidRDefault="00F34312" w:rsidP="00F343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2196F6D" w14:textId="77777777" w:rsidR="00F34312" w:rsidRDefault="00F34312" w:rsidP="00F3431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4D45148" w14:textId="77777777" w:rsidR="00F34312" w:rsidRDefault="00F34312" w:rsidP="00F3431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3F2933" w14:textId="77777777" w:rsidR="00F34312" w:rsidRDefault="00F34312" w:rsidP="00F34312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21C4EAF" w14:textId="77777777" w:rsidR="00F34312" w:rsidRDefault="00F34312" w:rsidP="00F3431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BB24C69" w14:textId="77777777" w:rsidR="00A271E1" w:rsidRDefault="00A271E1" w:rsidP="00A271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722A1C1A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Подключиться к роутеру Keenetic City-6090</w:t>
      </w:r>
    </w:p>
    <w:p w14:paraId="548507FB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Выйти на сайт администрирования роутера 192.168.1.1</w:t>
      </w:r>
    </w:p>
    <w:p w14:paraId="0E900FD0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Изучить возможности роутера</w:t>
      </w:r>
    </w:p>
    <w:p w14:paraId="47BB5A0E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Заблокировать доступ одногруппнику в интернет, к </w:t>
      </w:r>
      <w:r>
        <w:rPr>
          <w:color w:val="1A1A1A"/>
          <w:sz w:val="28"/>
          <w:szCs w:val="28"/>
          <w:lang w:val="en-US"/>
        </w:rPr>
        <w:t>Wi</w:t>
      </w:r>
      <w:r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  <w:lang w:val="en-US"/>
        </w:rPr>
        <w:t>Fi</w:t>
      </w:r>
      <w:r>
        <w:rPr>
          <w:color w:val="1A1A1A"/>
          <w:sz w:val="28"/>
          <w:szCs w:val="28"/>
        </w:rPr>
        <w:t xml:space="preserve"> и на определенный сайт, по отдельности</w:t>
      </w:r>
    </w:p>
    <w:p w14:paraId="797AAD77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Отключить/включить широковещательный </w:t>
      </w:r>
      <w:r>
        <w:rPr>
          <w:color w:val="1A1A1A"/>
          <w:sz w:val="28"/>
          <w:szCs w:val="28"/>
          <w:lang w:val="en-US"/>
        </w:rPr>
        <w:t>CI</w:t>
      </w:r>
      <w:r>
        <w:rPr>
          <w:color w:val="1A1A1A"/>
          <w:sz w:val="28"/>
          <w:szCs w:val="28"/>
        </w:rPr>
        <w:t>D</w:t>
      </w:r>
    </w:p>
    <w:p w14:paraId="725D9B06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Описать в чем разница</w:t>
      </w:r>
    </w:p>
    <w:p w14:paraId="0C112B7F" w14:textId="77777777" w:rsidR="00A271E1" w:rsidRDefault="00A271E1" w:rsidP="00A271E1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Узнать радиус покрытия</w:t>
      </w:r>
    </w:p>
    <w:p w14:paraId="09BE536C" w14:textId="498F1B4F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593171F" w14:textId="60F28422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Подключилась к роутеру Keenetic City-6090.</w:t>
      </w:r>
    </w:p>
    <w:p w14:paraId="56EAE5A3" w14:textId="43599555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Вошла на сайт администрирования роутера </w:t>
      </w:r>
      <w:hyperlink r:id="rId5" w:history="1">
        <w:r>
          <w:rPr>
            <w:rStyle w:val="a4"/>
            <w:sz w:val="28"/>
            <w:szCs w:val="28"/>
            <w:lang w:val="en-US"/>
          </w:rPr>
          <w:t>http</w:t>
        </w:r>
        <w:r>
          <w:rPr>
            <w:rStyle w:val="a4"/>
            <w:sz w:val="28"/>
            <w:szCs w:val="28"/>
          </w:rPr>
          <w:t>://192.168.1.1</w:t>
        </w:r>
      </w:hyperlink>
      <w:r>
        <w:rPr>
          <w:color w:val="1A1A1A"/>
          <w:sz w:val="28"/>
          <w:szCs w:val="28"/>
        </w:rPr>
        <w:t xml:space="preserve"> с паролем: </w:t>
      </w:r>
      <w:r>
        <w:rPr>
          <w:color w:val="1A1A1A"/>
          <w:sz w:val="28"/>
          <w:szCs w:val="28"/>
          <w:lang w:val="en-US"/>
        </w:rPr>
        <w:t>admin</w:t>
      </w:r>
      <w:r>
        <w:rPr>
          <w:color w:val="1A1A1A"/>
          <w:sz w:val="28"/>
          <w:szCs w:val="28"/>
        </w:rPr>
        <w:t xml:space="preserve"> и логином: </w:t>
      </w:r>
      <w:r>
        <w:rPr>
          <w:color w:val="1A1A1A"/>
          <w:sz w:val="28"/>
          <w:szCs w:val="28"/>
          <w:lang w:val="en-US"/>
        </w:rPr>
        <w:t>admin</w:t>
      </w:r>
    </w:p>
    <w:p w14:paraId="0C789534" w14:textId="36E0D956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7DFA80E" wp14:editId="66ADDC14">
            <wp:extent cx="2133600" cy="4059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8" b="3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3A3EFEAC" wp14:editId="11C26E8B">
            <wp:extent cx="213360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3" b="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07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A7E0D55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50D262C0" w14:textId="5FFBEC04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Изучила возможности роутера и информацию нем: подключённые зарегистрированные и незарегистрированные устройства</w:t>
      </w:r>
    </w:p>
    <w:p w14:paraId="322336BE" w14:textId="733D93E4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1DBCE14E" wp14:editId="6BB754D0">
            <wp:extent cx="1676400" cy="3533140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29" b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       </w:t>
      </w:r>
      <w:r>
        <w:rPr>
          <w:noProof/>
        </w:rPr>
        <w:drawing>
          <wp:inline distT="0" distB="0" distL="0" distR="0" wp14:anchorId="721C387C" wp14:editId="3E5D365D">
            <wp:extent cx="1683385" cy="351218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6" b="2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EC7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1368796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3FC6BD8" w14:textId="60D2B334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3FAFF45E" wp14:editId="3C248A19">
            <wp:extent cx="1800860" cy="3664585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4" b="2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1BF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2B73B5A" w14:textId="7C07D75D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Заблокировала доступ одногруппнику в интернет, к </w:t>
      </w:r>
      <w:r>
        <w:rPr>
          <w:color w:val="1A1A1A"/>
          <w:sz w:val="28"/>
          <w:szCs w:val="28"/>
          <w:lang w:val="en-US"/>
        </w:rPr>
        <w:t>Wi</w:t>
      </w:r>
      <w:r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  <w:lang w:val="en-US"/>
        </w:rPr>
        <w:t>Fi</w:t>
      </w:r>
      <w:r>
        <w:rPr>
          <w:color w:val="1A1A1A"/>
          <w:sz w:val="28"/>
          <w:szCs w:val="28"/>
        </w:rPr>
        <w:t xml:space="preserve"> и на определенный сайт, по отдельности:</w:t>
      </w:r>
    </w:p>
    <w:p w14:paraId="2A6CD220" w14:textId="0F022C8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5C3E95C9" wp14:editId="4812A9A0">
            <wp:extent cx="1614170" cy="3241675"/>
            <wp:effectExtent l="0" t="0" r="508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3" t="7433" r="943" b="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</w:rPr>
        <w:t xml:space="preserve">           </w:t>
      </w:r>
      <w:r>
        <w:rPr>
          <w:noProof/>
        </w:rPr>
        <w:drawing>
          <wp:inline distT="0" distB="0" distL="0" distR="0" wp14:anchorId="68051F7A" wp14:editId="555D3D46">
            <wp:extent cx="1607185" cy="33248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3" b="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D4B7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5F7E481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A9FC158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2DC9088A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459591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2BCBC93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D9B23B9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3B6659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7655071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4CBC40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82D587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0EA72E4A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EA77FAF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3ADA3C4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1468817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9DFCB9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49918B7C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FA10004" w14:textId="2F49D616" w:rsidR="00A271E1" w:rsidRDefault="00A271E1" w:rsidP="00A271E1">
      <w:pPr>
        <w:pStyle w:val="mg1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 xml:space="preserve">Отключила/включила широковещательный </w:t>
      </w:r>
      <w:r>
        <w:rPr>
          <w:color w:val="1A1A1A"/>
          <w:sz w:val="28"/>
          <w:szCs w:val="28"/>
          <w:lang w:val="en-US"/>
        </w:rPr>
        <w:t>CI</w:t>
      </w:r>
      <w:r>
        <w:rPr>
          <w:color w:val="1A1A1A"/>
          <w:sz w:val="28"/>
          <w:szCs w:val="28"/>
        </w:rPr>
        <w:t>D:</w:t>
      </w:r>
    </w:p>
    <w:p w14:paraId="0E8A8FD8" w14:textId="46D60B18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79574E5" wp14:editId="375B5B9B">
            <wp:extent cx="1932940" cy="3726815"/>
            <wp:effectExtent l="0" t="0" r="0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1" b="3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04A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2680A1B" w14:textId="77777777" w:rsidR="00A271E1" w:rsidRDefault="00A271E1" w:rsidP="00A271E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Фактически CID представляет собой особый сертификат, присваиваемый мобильным устройствам в качестве номера.</w:t>
      </w:r>
    </w:p>
    <w:p w14:paraId="3C587178" w14:textId="77777777" w:rsidR="00A271E1" w:rsidRDefault="00A271E1" w:rsidP="00A271E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Он ограничивает доступ к информации, которая внесена в память телефона или смартфона, благодаря чему сторонние программы не смогут проникнуть и считать персональные данные, также, при отключении новые устройства не смогут увидеть нашу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сеть.</w:t>
      </w:r>
    </w:p>
    <w:p w14:paraId="2805E342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color w:val="1A1A1A"/>
          <w:sz w:val="28"/>
          <w:szCs w:val="28"/>
        </w:rPr>
        <w:t xml:space="preserve">Радиус покрытия: </w:t>
      </w:r>
      <w:r>
        <w:rPr>
          <w:sz w:val="28"/>
          <w:szCs w:val="28"/>
        </w:rPr>
        <w:t>10–15 метров</w:t>
      </w:r>
    </w:p>
    <w:p w14:paraId="04EC2C94" w14:textId="7777777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7376D5D2" w14:textId="2354351D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t>Вывод</w:t>
      </w:r>
      <w:r>
        <w:rPr>
          <w:color w:val="1A1A1A"/>
          <w:sz w:val="28"/>
          <w:szCs w:val="28"/>
        </w:rPr>
        <w:t>: узнала:</w:t>
      </w:r>
    </w:p>
    <w:p w14:paraId="30F5D200" w14:textId="42F2FD34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Как изменять настройки роутера, </w:t>
      </w:r>
    </w:p>
    <w:p w14:paraId="61861573" w14:textId="6F728DA6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Как блокировать подключенные устройства, </w:t>
      </w:r>
    </w:p>
    <w:p w14:paraId="6FF1D99B" w14:textId="5D5A5FE7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Как делать пользователей зарегистрированными, </w:t>
      </w:r>
    </w:p>
    <w:p w14:paraId="2C3600AD" w14:textId="6EC1B846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Где узнать </w:t>
      </w:r>
      <w:r>
        <w:rPr>
          <w:color w:val="1A1A1A"/>
          <w:sz w:val="28"/>
          <w:szCs w:val="28"/>
          <w:lang w:val="en-US"/>
        </w:rPr>
        <w:t>CID</w:t>
      </w:r>
      <w:r>
        <w:rPr>
          <w:color w:val="1A1A1A"/>
          <w:sz w:val="28"/>
          <w:szCs w:val="28"/>
        </w:rPr>
        <w:t xml:space="preserve">. </w:t>
      </w:r>
    </w:p>
    <w:p w14:paraId="2EC4BFF2" w14:textId="2D6FF02D" w:rsid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Научилась:</w:t>
      </w:r>
    </w:p>
    <w:p w14:paraId="03E5ED2D" w14:textId="17CB29F4" w:rsidR="00450EB6" w:rsidRPr="00A271E1" w:rsidRDefault="00A271E1" w:rsidP="00A271E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Разрешать и запрещать доступ определенному пользователю к определенному сайту/сети.</w:t>
      </w:r>
    </w:p>
    <w:sectPr w:rsidR="00450EB6" w:rsidRPr="00A27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F05DD"/>
    <w:multiLevelType w:val="hybridMultilevel"/>
    <w:tmpl w:val="5CE2C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F"/>
    <w:rsid w:val="00450EB6"/>
    <w:rsid w:val="004914EA"/>
    <w:rsid w:val="00A271E1"/>
    <w:rsid w:val="00C8791F"/>
    <w:rsid w:val="00F3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4EAE"/>
  <w15:chartTrackingRefBased/>
  <w15:docId w15:val="{517DB516-AD12-4AB7-810E-AF3BCFEE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1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271E1"/>
    <w:rPr>
      <w:color w:val="0563C1" w:themeColor="hyperlink"/>
      <w:u w:val="single"/>
    </w:rPr>
  </w:style>
  <w:style w:type="paragraph" w:customStyle="1" w:styleId="mg1">
    <w:name w:val="mg1"/>
    <w:basedOn w:val="a"/>
    <w:rsid w:val="00A2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1"/>
    <w:qFormat/>
    <w:rsid w:val="00F3431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Курбанов Хаджимурад</cp:lastModifiedBy>
  <cp:revision>4</cp:revision>
  <dcterms:created xsi:type="dcterms:W3CDTF">2023-04-05T14:11:00Z</dcterms:created>
  <dcterms:modified xsi:type="dcterms:W3CDTF">2023-05-24T09:36:00Z</dcterms:modified>
</cp:coreProperties>
</file>