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F840" w14:textId="77777777" w:rsidR="002610BB" w:rsidRDefault="002610BB" w:rsidP="002610B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6C5B35A" w14:textId="77777777" w:rsidR="002610BB" w:rsidRDefault="002610BB" w:rsidP="002610B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97E402B" w14:textId="77777777" w:rsidR="002610BB" w:rsidRDefault="002610BB" w:rsidP="002610B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B705523" w14:textId="77777777" w:rsidR="002610BB" w:rsidRDefault="002610BB" w:rsidP="002610B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F7EFD4D" w14:textId="77777777" w:rsidR="002610BB" w:rsidRDefault="002610BB" w:rsidP="002610B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5C847CB" w14:textId="77777777" w:rsidR="002610BB" w:rsidRDefault="002610BB" w:rsidP="002610B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F7701E6" w14:textId="77777777" w:rsidR="002610BB" w:rsidRDefault="002610BB" w:rsidP="002610B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390B582" w14:textId="77777777" w:rsidR="002610BB" w:rsidRDefault="002610BB" w:rsidP="002610B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1903E15" w14:textId="77777777" w:rsidR="002610BB" w:rsidRDefault="002610BB" w:rsidP="002610B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5AA56DC" w14:textId="77777777" w:rsidR="002610BB" w:rsidRDefault="002610BB" w:rsidP="002610B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2D32EB5" w14:textId="518F40BF" w:rsidR="002610BB" w:rsidRPr="002610BB" w:rsidRDefault="002610BB" w:rsidP="002610B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тесту №</w:t>
      </w:r>
      <w:r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3</w:t>
      </w:r>
    </w:p>
    <w:p w14:paraId="0AB3A81B" w14:textId="77777777" w:rsidR="002610BB" w:rsidRDefault="002610BB" w:rsidP="002610B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944B8D3" w14:textId="77777777" w:rsidR="002610BB" w:rsidRDefault="002610BB" w:rsidP="002610B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C734627" w14:textId="77777777" w:rsidR="002610BB" w:rsidRDefault="002610BB" w:rsidP="002610B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D57154A" w14:textId="77777777" w:rsidR="002610BB" w:rsidRDefault="002610BB" w:rsidP="002610B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0D8B0E5" w14:textId="77777777" w:rsidR="002610BB" w:rsidRDefault="002610BB" w:rsidP="002610B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Студента: </w:t>
      </w:r>
    </w:p>
    <w:p w14:paraId="64070227" w14:textId="77777777" w:rsidR="002610BB" w:rsidRDefault="002610BB" w:rsidP="002610B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Лукьянчиков Никита</w:t>
      </w:r>
    </w:p>
    <w:p w14:paraId="7BEA7E83" w14:textId="77777777" w:rsidR="002610BB" w:rsidRDefault="002610BB" w:rsidP="002610B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6E045A74" w14:textId="77777777" w:rsidR="002610BB" w:rsidRDefault="002610BB" w:rsidP="002610B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380EFF84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26D29AB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0E4603C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44CB2D6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 В.</w:t>
      </w:r>
    </w:p>
    <w:p w14:paraId="3D75C22A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9A69A00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76EDC8D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30FCBF0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00F914E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70460C03" w14:textId="77777777" w:rsidR="002610BB" w:rsidRDefault="002610BB" w:rsidP="002610B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A47D583" w14:textId="77777777" w:rsidR="002610BB" w:rsidRDefault="002610BB" w:rsidP="002610B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0D6E4F9" w14:textId="77C4887F" w:rsidR="002610BB" w:rsidRPr="002610BB" w:rsidRDefault="002610BB" w:rsidP="002610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 №</w:t>
      </w:r>
      <w:r w:rsidRPr="00261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326C0D28" w14:textId="77777777" w:rsidR="002610BB" w:rsidRDefault="002610BB" w:rsidP="002610BB"/>
    <w:p w14:paraId="2B92661A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Вопрос 45. Что необходимо иметь, чтобы соединить два компьютера по телефонным линиям связи:</w:t>
      </w:r>
    </w:p>
    <w:p w14:paraId="2EA56F66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телефон, модем и специальное программное обеспечение</w:t>
      </w:r>
    </w:p>
    <w:p w14:paraId="1BAF64BD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0C420A29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работа на заземленном антистатическом коврике</w:t>
      </w:r>
    </w:p>
    <w:p w14:paraId="5C8C6C6F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3F30D4CD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KVM-переключателя</w:t>
      </w:r>
    </w:p>
    <w:p w14:paraId="333F8ECC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2855E481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ИБП</w:t>
      </w:r>
    </w:p>
    <w:p w14:paraId="7C4A2212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518C0ACF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омы</w:t>
      </w:r>
    </w:p>
    <w:p w14:paraId="5E31A582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Вопрос </w:t>
      </w:r>
      <w:proofErr w:type="gramStart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50.Что</w:t>
      </w:r>
      <w:proofErr w:type="gramEnd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используется для предоставления </w:t>
      </w:r>
      <w:proofErr w:type="spellStart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смартустройствам</w:t>
      </w:r>
      <w:proofErr w:type="spellEnd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информации о местоположении? Выберите один ответ:</w:t>
      </w:r>
    </w:p>
    <w:p w14:paraId="7D25DE95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GPS</w:t>
      </w:r>
    </w:p>
    <w:p w14:paraId="699EAC98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Вопрос </w:t>
      </w:r>
      <w:proofErr w:type="gramStart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51.Какая</w:t>
      </w:r>
      <w:proofErr w:type="gramEnd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деталь ноутбука снимается, если нажать на защелки, удерживающие ее на месте? Выберите один ответ:</w:t>
      </w:r>
    </w:p>
    <w:p w14:paraId="4DAD9D43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SODIMM</w:t>
      </w:r>
    </w:p>
    <w:p w14:paraId="1876F1AD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Вопрос </w:t>
      </w:r>
      <w:proofErr w:type="gramStart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52.Докладчик</w:t>
      </w:r>
      <w:proofErr w:type="gramEnd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249899AB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3. Использовать клавишу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Fn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, чтобы вывести изображение на внешний дисплей.</w:t>
      </w:r>
    </w:p>
    <w:p w14:paraId="34DEFEFA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Вопрос </w:t>
      </w:r>
      <w:proofErr w:type="gramStart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53.Какое</w:t>
      </w:r>
      <w:proofErr w:type="gramEnd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утверждение о материнских платах для ноутбуков является верным? Выберите один ответ:</w:t>
      </w:r>
    </w:p>
    <w:p w14:paraId="1B8F5B91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Формфактор может быть разным у разных производителей.</w:t>
      </w:r>
    </w:p>
    <w:p w14:paraId="2DE61913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Вопрос </w:t>
      </w:r>
      <w:proofErr w:type="gramStart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54.Торговый</w:t>
      </w:r>
      <w:proofErr w:type="gramEnd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3D946823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 xml:space="preserve">Ответ 5.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Wi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-Fi</w:t>
      </w:r>
    </w:p>
    <w:p w14:paraId="016BEE6B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Вопрос </w:t>
      </w:r>
      <w:proofErr w:type="gramStart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55.Какой</w:t>
      </w:r>
      <w:proofErr w:type="gramEnd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14:paraId="2574A40B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SD</w:t>
      </w:r>
    </w:p>
    <w:p w14:paraId="06C5F857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Вопрос </w:t>
      </w:r>
      <w:proofErr w:type="gramStart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56.Какие</w:t>
      </w:r>
      <w:proofErr w:type="gramEnd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два источника информации используются для обеспечения </w:t>
      </w:r>
      <w:proofErr w:type="spellStart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геокэширования</w:t>
      </w:r>
      <w:proofErr w:type="spellEnd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, </w:t>
      </w:r>
      <w:proofErr w:type="spellStart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геопривязки</w:t>
      </w:r>
      <w:proofErr w:type="spellEnd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и отслеживания устройств на платформах </w:t>
      </w:r>
      <w:proofErr w:type="spellStart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Android</w:t>
      </w:r>
      <w:proofErr w:type="spellEnd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и </w:t>
      </w:r>
      <w:proofErr w:type="spellStart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iOS</w:t>
      </w:r>
      <w:proofErr w:type="spellEnd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? (Выберите два варианта.) Выберите один или несколько ответов:</w:t>
      </w:r>
    </w:p>
    <w:p w14:paraId="5E85D483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сигналы GPS</w:t>
      </w:r>
    </w:p>
    <w:p w14:paraId="7CB4633C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5. сеть сотовой связи или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Wi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-Fi</w:t>
      </w:r>
    </w:p>
    <w:p w14:paraId="2F4FFFDD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075E7201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S1</w:t>
      </w:r>
    </w:p>
    <w:p w14:paraId="4172CBA4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Вопрос </w:t>
      </w:r>
      <w:proofErr w:type="gramStart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58.Какой</w:t>
      </w:r>
      <w:proofErr w:type="gramEnd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14:paraId="6BFB3841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POP3</w:t>
      </w:r>
    </w:p>
    <w:p w14:paraId="39678B5B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Вопрос </w:t>
      </w:r>
      <w:proofErr w:type="gramStart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59.Какой</w:t>
      </w:r>
      <w:proofErr w:type="gramEnd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646C9108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ЦП</w:t>
      </w:r>
    </w:p>
    <w:p w14:paraId="37A3C00A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Вопрос </w:t>
      </w:r>
      <w:proofErr w:type="gramStart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60.Что</w:t>
      </w:r>
      <w:proofErr w:type="gramEnd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означает аббревиатура CRU, когда речь идет о ноутбуке? Выберите один ответ:</w:t>
      </w:r>
    </w:p>
    <w:p w14:paraId="200B02B2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деталь, которую может заменить пользователь</w:t>
      </w:r>
    </w:p>
    <w:p w14:paraId="2544094F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Вопрос </w:t>
      </w:r>
      <w:proofErr w:type="gramStart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61.Технический</w:t>
      </w:r>
      <w:proofErr w:type="gramEnd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629842B5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Специалист подключает ноутбук к сети с помощью адаптера питания переменного тока.</w:t>
      </w:r>
    </w:p>
    <w:p w14:paraId="7999CC3B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Вопрос </w:t>
      </w:r>
      <w:proofErr w:type="gramStart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62.Какую</w:t>
      </w:r>
      <w:proofErr w:type="gramEnd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25763C65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Bluetooth</w:t>
      </w:r>
    </w:p>
    <w:p w14:paraId="43F7B9C6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Вопрос </w:t>
      </w:r>
      <w:proofErr w:type="gramStart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63.Почему</w:t>
      </w:r>
      <w:proofErr w:type="gramEnd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модули памяти SODIMM хорошо подходят для ноутбуков? Выберите один ответ:</w:t>
      </w:r>
    </w:p>
    <w:p w14:paraId="1B7DAABF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Они имеют маленький форм-фактор.</w:t>
      </w:r>
    </w:p>
    <w:p w14:paraId="51A5449F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46F7F621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на жидких кристаллах</w:t>
      </w:r>
    </w:p>
    <w:p w14:paraId="0F705A5D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Вопрос 65. В группе НИОКР работают сотрудники, находящиеся в разных офисах компании. Группа хочет создать централизованное хранилище файлов, </w:t>
      </w: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lastRenderedPageBreak/>
        <w:t>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1A06E0BB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4.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OneDrive</w:t>
      </w:r>
      <w:proofErr w:type="spellEnd"/>
    </w:p>
    <w:p w14:paraId="2A961B1D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Вопрос 66. Какое понятие связано с облачными вычислениями? Выберите один ответ:</w:t>
      </w:r>
    </w:p>
    <w:p w14:paraId="6BE4D37D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Виртуализация</w:t>
      </w:r>
    </w:p>
    <w:p w14:paraId="449242EB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67E01EC9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предоставление кода приложения при необходимости</w:t>
      </w:r>
    </w:p>
    <w:p w14:paraId="1C09FEEE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12F9FCD1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2610BB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2. VMware vSphere</w:t>
      </w:r>
    </w:p>
    <w:p w14:paraId="1B648CAF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2610BB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3. Oracle VM Server</w:t>
      </w:r>
    </w:p>
    <w:p w14:paraId="4CD9CDFD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Вопрос 69. К какой категории гипервизоров принадлежит Microsoft Virtual PC? Выберите один ответ:</w:t>
      </w:r>
    </w:p>
    <w:p w14:paraId="6C4154A3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Тип 2</w:t>
      </w:r>
    </w:p>
    <w:p w14:paraId="2158EE1F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70A3C590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инфраструктура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IaaS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41551433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Вопрос 71. Небольшая рекламная компания хочет отдать выполнение своих ИТ-задач на </w:t>
      </w:r>
      <w:proofErr w:type="spellStart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аутсорс</w:t>
      </w:r>
      <w:proofErr w:type="spellEnd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3C80A22A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ИТ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IТaaS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2DD9FD73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Вопрос 72. Какую характеристику имеет виртуальная машина на ПК? Выберите один ответ:</w:t>
      </w:r>
    </w:p>
    <w:p w14:paraId="7ABE1EFD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Виртуальная машина работает под управлением собственной операционной системы.</w:t>
      </w:r>
    </w:p>
    <w:p w14:paraId="6AB7BB35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7CB1F525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прямой доступ к аппаратным ресурсам</w:t>
      </w:r>
    </w:p>
    <w:p w14:paraId="52168B98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повышение эффективности</w:t>
      </w:r>
    </w:p>
    <w:p w14:paraId="7697E9DF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lastRenderedPageBreak/>
        <w:t>Вопрос 74. Какое утверждение описывает характеристику облачных вычислений? Выберите один ответ:</w:t>
      </w:r>
    </w:p>
    <w:p w14:paraId="0776C11B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Доступ к приложениям можно получать через Интернет по подписке.</w:t>
      </w:r>
    </w:p>
    <w:p w14:paraId="71DAEC17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Вопрос 75. В чем разница между центром обработки данных и облачными вычислениями? Выберите один ответ:</w:t>
      </w:r>
    </w:p>
    <w:p w14:paraId="7ACDAE31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2568CD6E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409DB7A6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4 ГБ</w:t>
      </w:r>
    </w:p>
    <w:p w14:paraId="575AAA0A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6FBD9A47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ПО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SaaS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547BC67B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Вопрос 78. Функция соединения с БД MySQL имеет вид?</w:t>
      </w:r>
    </w:p>
    <w:p w14:paraId="286A5CB6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2610BB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3. </w:t>
      </w:r>
      <w:proofErr w:type="spellStart"/>
      <w:r w:rsidRPr="002610BB">
        <w:rPr>
          <w:rFonts w:ascii="Helvetica" w:hAnsi="Helvetica" w:cs="Helvetica"/>
          <w:color w:val="1A1A1A"/>
          <w:sz w:val="23"/>
          <w:szCs w:val="23"/>
          <w:lang w:val="en-US"/>
        </w:rPr>
        <w:t>mysql_connect</w:t>
      </w:r>
      <w:proofErr w:type="spellEnd"/>
      <w:r w:rsidRPr="002610BB">
        <w:rPr>
          <w:rFonts w:ascii="Helvetica" w:hAnsi="Helvetica" w:cs="Helvetica"/>
          <w:color w:val="1A1A1A"/>
          <w:sz w:val="23"/>
          <w:szCs w:val="23"/>
          <w:lang w:val="en-US"/>
        </w:rPr>
        <w:t>("</w:t>
      </w:r>
      <w:proofErr w:type="spellStart"/>
      <w:r w:rsidRPr="002610BB">
        <w:rPr>
          <w:rFonts w:ascii="Helvetica" w:hAnsi="Helvetica" w:cs="Helvetica"/>
          <w:color w:val="1A1A1A"/>
          <w:sz w:val="23"/>
          <w:szCs w:val="23"/>
          <w:lang w:val="en-US"/>
        </w:rPr>
        <w:t>localhost","user","password</w:t>
      </w:r>
      <w:proofErr w:type="spellEnd"/>
      <w:r w:rsidRPr="002610BB">
        <w:rPr>
          <w:rFonts w:ascii="Helvetica" w:hAnsi="Helvetica" w:cs="Helvetica"/>
          <w:color w:val="1A1A1A"/>
          <w:sz w:val="23"/>
          <w:szCs w:val="23"/>
          <w:lang w:val="en-US"/>
        </w:rPr>
        <w:t>")</w:t>
      </w:r>
    </w:p>
    <w:p w14:paraId="4FB68B3D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Вопрос</w:t>
      </w:r>
      <w:r w:rsidRPr="002610BB"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  <w:t xml:space="preserve"> 79. </w:t>
      </w: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Средством администрирования базой данных MySQL является?</w:t>
      </w:r>
    </w:p>
    <w:p w14:paraId="2908914E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1.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SQLadmin</w:t>
      </w:r>
      <w:proofErr w:type="spellEnd"/>
    </w:p>
    <w:p w14:paraId="2ED158B2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Вопрос 80. Какой порт по умолчанию используется сервером Apache?</w:t>
      </w:r>
    </w:p>
    <w:p w14:paraId="4F2EA71A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80</w:t>
      </w:r>
    </w:p>
    <w:p w14:paraId="5628D283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Вопрос 81. Что записано в файле </w:t>
      </w:r>
      <w:proofErr w:type="spellStart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hosts</w:t>
      </w:r>
      <w:proofErr w:type="spellEnd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?</w:t>
      </w:r>
    </w:p>
    <w:p w14:paraId="3FB8B955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Настройки PHP</w:t>
      </w:r>
    </w:p>
    <w:p w14:paraId="444DA786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Вопрос 82. Что такое CSS?</w:t>
      </w:r>
    </w:p>
    <w:p w14:paraId="72208B34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технология описания внешнего вида документа</w:t>
      </w:r>
    </w:p>
    <w:p w14:paraId="521BE1B1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Вопрос 83. Apache </w:t>
      </w:r>
      <w:proofErr w:type="gramStart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- это</w:t>
      </w:r>
      <w:proofErr w:type="gramEnd"/>
    </w:p>
    <w:p w14:paraId="1D310EEA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3.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smtp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-сервер</w:t>
      </w:r>
    </w:p>
    <w:p w14:paraId="26B960BD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Вопрос 84. Отметьте симуляторы создания локальных сетей</w:t>
      </w:r>
    </w:p>
    <w:p w14:paraId="6D9F690D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2610BB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3. </w:t>
      </w:r>
      <w:proofErr w:type="spellStart"/>
      <w:r w:rsidRPr="002610BB">
        <w:rPr>
          <w:rFonts w:ascii="Helvetica" w:hAnsi="Helvetica" w:cs="Helvetica"/>
          <w:color w:val="1A1A1A"/>
          <w:sz w:val="23"/>
          <w:szCs w:val="23"/>
          <w:lang w:val="en-US"/>
        </w:rPr>
        <w:t>eNSP</w:t>
      </w:r>
      <w:proofErr w:type="spellEnd"/>
    </w:p>
    <w:p w14:paraId="4AA4C61B" w14:textId="77777777" w:rsidR="002610BB" w:rsidRP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Вопрос</w:t>
      </w:r>
      <w:r w:rsidRPr="002610BB"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  <w:t xml:space="preserve"> 85. </w:t>
      </w:r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>аутсорс</w:t>
      </w:r>
      <w:proofErr w:type="spellEnd"/>
      <w:r w:rsidRPr="002610BB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6F894551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Gmail</w:t>
      </w:r>
    </w:p>
    <w:p w14:paraId="00352798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Exchange Online</w:t>
      </w:r>
    </w:p>
    <w:p w14:paraId="056FFFBA" w14:textId="77777777" w:rsidR="002610BB" w:rsidRPr="003116D8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3116D8">
        <w:rPr>
          <w:rFonts w:ascii="Helvetica" w:hAnsi="Helvetica" w:cs="Helvetica"/>
          <w:b/>
          <w:bCs/>
          <w:color w:val="1A1A1A"/>
          <w:sz w:val="23"/>
          <w:szCs w:val="23"/>
        </w:rPr>
        <w:t>Вопрос 86. Какое утверждение описывает концепцию облачных вычислений? Выберите один ответ:</w:t>
      </w:r>
    </w:p>
    <w:p w14:paraId="23B3515B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Ответ 3. Разделение приложения и аппаратного обеспечения.</w:t>
      </w:r>
    </w:p>
    <w:p w14:paraId="370E04EF" w14:textId="77777777" w:rsidR="002610BB" w:rsidRPr="003116D8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3116D8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Вопрос 87. </w:t>
      </w:r>
      <w:proofErr w:type="spellStart"/>
      <w:r w:rsidRPr="003116D8">
        <w:rPr>
          <w:rFonts w:ascii="Helvetica" w:hAnsi="Helvetica" w:cs="Helvetica"/>
          <w:b/>
          <w:bCs/>
          <w:color w:val="1A1A1A"/>
          <w:sz w:val="23"/>
          <w:szCs w:val="23"/>
        </w:rPr>
        <w:t>http</w:t>
      </w:r>
      <w:proofErr w:type="spellEnd"/>
      <w:r w:rsidRPr="003116D8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</w:t>
      </w:r>
      <w:proofErr w:type="gramStart"/>
      <w:r w:rsidRPr="003116D8">
        <w:rPr>
          <w:rFonts w:ascii="Helvetica" w:hAnsi="Helvetica" w:cs="Helvetica"/>
          <w:b/>
          <w:bCs/>
          <w:color w:val="1A1A1A"/>
          <w:sz w:val="23"/>
          <w:szCs w:val="23"/>
        </w:rPr>
        <w:t>- это</w:t>
      </w:r>
      <w:proofErr w:type="gramEnd"/>
      <w:r w:rsidRPr="003116D8">
        <w:rPr>
          <w:rFonts w:ascii="Helvetica" w:hAnsi="Helvetica" w:cs="Helvetica"/>
          <w:b/>
          <w:bCs/>
          <w:color w:val="1A1A1A"/>
          <w:sz w:val="23"/>
          <w:szCs w:val="23"/>
        </w:rPr>
        <w:t>?</w:t>
      </w:r>
    </w:p>
    <w:p w14:paraId="2FE008B6" w14:textId="77777777" w:rsidR="002610B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Протокол передачи гипертекста</w:t>
      </w:r>
    </w:p>
    <w:p w14:paraId="11EAB7C9" w14:textId="77777777" w:rsidR="00592C64" w:rsidRDefault="00592C64"/>
    <w:sectPr w:rsidR="00592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BB"/>
    <w:rsid w:val="002610BB"/>
    <w:rsid w:val="003116D8"/>
    <w:rsid w:val="0059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EB7DA"/>
  <w15:chartTrackingRefBased/>
  <w15:docId w15:val="{DB62A070-7C15-4077-845E-1245FCCE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0BB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0B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261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62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03598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103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6243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04903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Вовин</dc:creator>
  <cp:keywords/>
  <dc:description/>
  <cp:lastModifiedBy>Никита Вовин</cp:lastModifiedBy>
  <cp:revision>1</cp:revision>
  <dcterms:created xsi:type="dcterms:W3CDTF">2023-05-10T08:52:00Z</dcterms:created>
  <dcterms:modified xsi:type="dcterms:W3CDTF">2023-05-10T09:04:00Z</dcterms:modified>
</cp:coreProperties>
</file>