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Федеральное государственное образовательное бюджетное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учреждение</w:t>
      </w: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 высшего образования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 xml:space="preserve">«Финансовый университет при Правительстве Российской Федерации»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 xml:space="preserve">(Финансовый университет)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Колледж информатики и программирования</w:t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ОТЧЁТ</w:t>
      </w:r>
      <w:r/>
    </w:p>
    <w:p>
      <w:pPr>
        <w:jc w:val="center"/>
        <w:spacing w:after="0" w:line="360" w:lineRule="auto"/>
        <w:tabs>
          <w:tab w:val="left" w:pos="3285" w:leader="none"/>
          <w:tab w:val="center" w:pos="5117" w:leader="none"/>
        </w:tabs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</w:t>
      </w:r>
      <w:r/>
    </w:p>
    <w:p>
      <w:pPr>
        <w:jc w:val="center"/>
        <w:spacing w:after="0" w:line="360" w:lineRule="auto"/>
        <w:tabs>
          <w:tab w:val="left" w:pos="3285" w:leader="none"/>
          <w:tab w:val="center" w:pos="5117" w:leader="none"/>
        </w:tabs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№14</w:t>
      </w:r>
      <w:r/>
    </w:p>
    <w:p>
      <w:pPr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602"/>
        <w:ind w:left="0" w:firstLine="567"/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602"/>
        <w:ind w:left="0" w:firstLine="567"/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602"/>
        <w:ind w:left="0" w:firstLine="567"/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Володин Никита Сергеевич</w:t>
      </w:r>
      <w:r/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Segoe UI" w:hAnsi="Segoe UI" w:cs="Segoe UI"/>
          <w:color w:val="242322"/>
          <w:sz w:val="21"/>
          <w:szCs w:val="21"/>
          <w:shd w:val="clear" w:color="auto" w:fill="f7f7f7"/>
        </w:rPr>
        <w:t xml:space="preserve">Инфокоммуникационные системы и сети</w:t>
      </w:r>
      <w:r/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3ПКС-320</w:t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Преподаватель</w:t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Сибирев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работу 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_______</w:t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center"/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center"/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  <w:t xml:space="preserve">Москва – 2023г.</w:t>
      </w:r>
      <w:r/>
    </w:p>
    <w:p>
      <w:pPr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Лабораторная работа №14</w:t>
      </w:r>
      <w:r/>
    </w:p>
    <w:p>
      <w:pPr>
        <w:ind w:left="4248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Работа с 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git</w:t>
      </w:r>
      <w:r/>
    </w:p>
    <w:p>
      <w:pPr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Цель работы: </w:t>
      </w:r>
      <w:r/>
    </w:p>
    <w:p>
      <w:pPr>
        <w:rPr>
          <w:rFonts w:ascii="Times New Roman" w:hAnsi="Times New Roman" w:eastAsia="Times New Roman" w:cs="Times New Roman"/>
          <w:color w:val="1a1a1a"/>
          <w:sz w:val="28"/>
          <w:lang w:val="en-US"/>
        </w:rPr>
      </w:pPr>
      <w:r>
        <w:rPr>
          <w:rFonts w:ascii="Times New Roman" w:hAnsi="Times New Roman" w:eastAsia="Times New Roman" w:cs="Times New Roman"/>
          <w:color w:val="1a1a1a"/>
          <w:sz w:val="28"/>
        </w:rPr>
        <w:t xml:space="preserve">Изучить возможности </w:t>
      </w:r>
      <w:r>
        <w:rPr>
          <w:rFonts w:ascii="Times New Roman" w:hAnsi="Times New Roman" w:eastAsia="Times New Roman" w:cs="Times New Roman"/>
          <w:color w:val="1a1a1a"/>
          <w:sz w:val="28"/>
          <w:lang w:val="en-US"/>
        </w:rPr>
        <w:t xml:space="preserve">git</w:t>
      </w:r>
      <w:r/>
    </w:p>
    <w:p>
      <w:pPr>
        <w:spacing w:before="169" w:after="169"/>
        <w:shd w:val="clear" w:color="ffffff" w:fill="ffffff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Задание: </w:t>
      </w:r>
      <w:r/>
    </w:p>
    <w:p>
      <w:pPr>
        <w:spacing w:before="169" w:after="169"/>
        <w:shd w:val="clear" w:color="ffffff" w:fill="ffffff"/>
        <w:rPr>
          <w:rFonts w:ascii="Times New Roman" w:hAnsi="Times New Roman" w:eastAsia="Times New Roman" w:cs="Times New Roman"/>
          <w:sz w:val="28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1a1a1a"/>
          <w:sz w:val="28"/>
        </w:rPr>
        <w:t xml:space="preserve">Пройти тест на </w:t>
      </w:r>
      <w:r>
        <w:rPr>
          <w:rFonts w:ascii="Times New Roman" w:hAnsi="Times New Roman" w:eastAsia="Times New Roman" w:cs="Times New Roman"/>
          <w:color w:val="1a1a1a"/>
          <w:sz w:val="28"/>
          <w:lang w:val="en-US"/>
        </w:rPr>
        <w:t xml:space="preserve">gitlearn</w:t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02200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490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86.0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78480"/>
                <wp:effectExtent l="0" t="0" r="3175" b="762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078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42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12440"/>
                <wp:effectExtent l="0" t="0" r="317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301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37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370"/>
                <wp:effectExtent l="0" t="0" r="3175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3341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63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370"/>
                <wp:effectExtent l="0" t="0" r="317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3341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63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eastAsia="ru-RU"/>
        </w:rPr>
        <w:t xml:space="preserve">Вывод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370"/>
                <wp:effectExtent l="0" t="0" r="317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3341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63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pPr>
        <w:jc w:val="both"/>
        <w:tabs>
          <w:tab w:val="left" w:pos="7001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Вывод: Изучил возможности git так же прошёл тест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 xml:space="preserve">gitlearn</w:t>
      </w:r>
      <w:r>
        <w:rPr>
          <w:sz w:val="28"/>
          <w:szCs w:val="28"/>
        </w:rPr>
      </w:r>
      <w:r>
        <w:rPr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List Paragraph"/>
    <w:basedOn w:val="598"/>
    <w:uiPriority w:val="34"/>
    <w:qFormat/>
    <w:pPr>
      <w:contextualSpacing/>
      <w:ind w:left="720"/>
      <w:spacing w:after="0" w:line="240" w:lineRule="auto"/>
    </w:pPr>
    <w:rPr>
      <w:rFonts w:ascii="Times New Roman" w:hAnsi="Times New Roman" w:eastAsia="Calibri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Болоцкий</dc:creator>
  <cp:keywords/>
  <dc:description/>
  <cp:lastModifiedBy>Никита Володин</cp:lastModifiedBy>
  <cp:revision>2</cp:revision>
  <dcterms:created xsi:type="dcterms:W3CDTF">2023-03-16T05:40:00Z</dcterms:created>
  <dcterms:modified xsi:type="dcterms:W3CDTF">2023-04-06T10:59:35Z</dcterms:modified>
</cp:coreProperties>
</file>