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ADDD" w14:textId="77777777" w:rsidR="00D72070" w:rsidRDefault="00D72070" w:rsidP="00D720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E9AE907" w14:textId="77777777" w:rsidR="00D72070" w:rsidRDefault="00D72070" w:rsidP="00D720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7EA8131" w14:textId="77777777" w:rsidR="00D72070" w:rsidRDefault="00D72070" w:rsidP="00D720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A6B11DD" w14:textId="77777777" w:rsidR="00D72070" w:rsidRDefault="00D72070" w:rsidP="00D720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89915B1" w14:textId="77777777" w:rsidR="00D72070" w:rsidRDefault="00D72070" w:rsidP="00D7207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E1E8F0" w14:textId="77777777" w:rsidR="00D72070" w:rsidRDefault="00D72070" w:rsidP="00D7207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B21D85" w14:textId="77777777" w:rsidR="00D72070" w:rsidRDefault="00D72070" w:rsidP="00D7207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8236B76" w14:textId="77777777" w:rsidR="00D72070" w:rsidRDefault="00D72070" w:rsidP="00D7207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DE2FF5" w14:textId="77777777" w:rsidR="00D72070" w:rsidRDefault="00D72070" w:rsidP="00D7207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E2BCA5" w14:textId="77777777" w:rsidR="00D72070" w:rsidRDefault="00D72070" w:rsidP="00D7207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C6BDC56" w14:textId="77777777" w:rsidR="00D72070" w:rsidRDefault="00D72070" w:rsidP="00D7207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sz w:val="32"/>
          <w:szCs w:val="32"/>
          <w:shd w:val="clear" w:color="auto" w:fill="FFFFFF"/>
        </w:rPr>
        <w:t>По лабораторной работе №10</w:t>
      </w:r>
    </w:p>
    <w:p w14:paraId="10F09348" w14:textId="77777777" w:rsidR="00D72070" w:rsidRDefault="00D72070" w:rsidP="00D7207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84EE1EE" w14:textId="77777777" w:rsidR="00D72070" w:rsidRDefault="00D72070" w:rsidP="00D72070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E712F" w14:textId="77777777" w:rsidR="00D72070" w:rsidRDefault="00D72070" w:rsidP="00D7207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788C628" w14:textId="0EDA4771" w:rsidR="00D72070" w:rsidRDefault="00D72070" w:rsidP="00D7207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Солуянов Александр</w:t>
      </w:r>
    </w:p>
    <w:p w14:paraId="6526BB34" w14:textId="77777777" w:rsidR="00D72070" w:rsidRDefault="00D72070" w:rsidP="00D7207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9E8AF75" w14:textId="77777777" w:rsidR="00D72070" w:rsidRDefault="00D72070" w:rsidP="00D7207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0E9FCEC2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CBA53F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8F2146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BFC6DE5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10C083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B61EA8" w14:textId="77777777" w:rsidR="00D72070" w:rsidRDefault="00D72070" w:rsidP="00D7207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CC2EE4C" w14:textId="77777777" w:rsidR="00D72070" w:rsidRDefault="00D72070" w:rsidP="00D7207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C963A" w14:textId="77777777" w:rsidR="00D72070" w:rsidRDefault="00D72070" w:rsidP="00D7207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5C06E4" w14:textId="77777777" w:rsidR="00D72070" w:rsidRDefault="00D72070" w:rsidP="00D7207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107CF" w14:textId="77777777" w:rsidR="00D72070" w:rsidRDefault="00D72070" w:rsidP="00D7207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1565C4" w14:textId="77777777" w:rsidR="00D72070" w:rsidRDefault="00D72070" w:rsidP="00D7207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1EDFAAD" w14:textId="77777777" w:rsidR="00D72070" w:rsidRDefault="00D72070" w:rsidP="00D72070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№10</w:t>
      </w:r>
    </w:p>
    <w:p w14:paraId="31B69CF5" w14:textId="77777777" w:rsidR="00D72070" w:rsidRDefault="00D72070" w:rsidP="00D72070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 xml:space="preserve">Работа в </w:t>
      </w:r>
      <w:r>
        <w:rPr>
          <w:rFonts w:ascii="Times New Roman" w:eastAsia="Times New Roman" w:hAnsi="Times New Roman" w:cs="Times New Roman"/>
          <w:b/>
          <w:sz w:val="30"/>
          <w:lang w:val="en-US"/>
        </w:rPr>
        <w:t>Crome</w:t>
      </w:r>
      <w:r w:rsidRPr="00D72070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lang w:val="en-US"/>
        </w:rPr>
        <w:t>remout</w:t>
      </w:r>
      <w:r w:rsidRPr="00D72070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lang w:val="en-US"/>
        </w:rPr>
        <w:t>Desk</w:t>
      </w:r>
      <w:r w:rsidRPr="00D72070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lang w:val="en-US"/>
        </w:rPr>
        <w:t>top</w:t>
      </w:r>
    </w:p>
    <w:p w14:paraId="45B0423D" w14:textId="77777777" w:rsidR="00D72070" w:rsidRDefault="00D72070" w:rsidP="00D72070">
      <w:pPr>
        <w:pStyle w:val="a4"/>
        <w:spacing w:before="3"/>
        <w:ind w:left="284" w:right="107" w:firstLine="709"/>
        <w:rPr>
          <w:b/>
          <w:sz w:val="47"/>
        </w:rPr>
      </w:pPr>
    </w:p>
    <w:p w14:paraId="15E9F2D5" w14:textId="77777777" w:rsidR="00D72070" w:rsidRDefault="00D72070" w:rsidP="00D72070">
      <w:pPr>
        <w:widowControl w:val="0"/>
        <w:tabs>
          <w:tab w:val="left" w:pos="4241"/>
        </w:tabs>
        <w:autoSpaceDE w:val="0"/>
        <w:autoSpaceDN w:val="0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Цель</w:t>
      </w:r>
      <w:r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</w:rPr>
        <w:t>работы:</w:t>
      </w:r>
    </w:p>
    <w:p w14:paraId="4B159298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jc w:val="both"/>
        <w:rPr>
          <w:sz w:val="30"/>
        </w:rPr>
      </w:pPr>
      <w:r>
        <w:rPr>
          <w:sz w:val="30"/>
        </w:rPr>
        <w:t xml:space="preserve">Научиться устанавливать </w:t>
      </w:r>
      <w:r>
        <w:rPr>
          <w:sz w:val="30"/>
          <w:lang w:val="en-US"/>
        </w:rPr>
        <w:t>Crome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remout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Desk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top</w:t>
      </w:r>
      <w:r>
        <w:rPr>
          <w:sz w:val="30"/>
        </w:rPr>
        <w:t>;</w:t>
      </w:r>
    </w:p>
    <w:p w14:paraId="15A5BA6C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jc w:val="both"/>
        <w:rPr>
          <w:sz w:val="30"/>
        </w:rPr>
      </w:pPr>
      <w:r>
        <w:rPr>
          <w:sz w:val="30"/>
        </w:rPr>
        <w:t>Изучение</w:t>
      </w:r>
      <w:r>
        <w:rPr>
          <w:spacing w:val="-6"/>
          <w:sz w:val="30"/>
        </w:rPr>
        <w:t xml:space="preserve"> </w:t>
      </w:r>
      <w:r>
        <w:rPr>
          <w:sz w:val="30"/>
        </w:rPr>
        <w:t>возможности приложения;</w:t>
      </w:r>
    </w:p>
    <w:p w14:paraId="11ED759D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jc w:val="both"/>
        <w:rPr>
          <w:sz w:val="30"/>
        </w:rPr>
      </w:pPr>
      <w:r>
        <w:rPr>
          <w:sz w:val="30"/>
        </w:rPr>
        <w:t xml:space="preserve">Изучить как работать с </w:t>
      </w:r>
      <w:r>
        <w:rPr>
          <w:sz w:val="30"/>
          <w:lang w:val="en-US"/>
        </w:rPr>
        <w:t>Crome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remout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Desk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top</w:t>
      </w:r>
      <w:r>
        <w:rPr>
          <w:sz w:val="30"/>
        </w:rPr>
        <w:t>;</w:t>
      </w:r>
    </w:p>
    <w:p w14:paraId="5DC5BA3C" w14:textId="77777777" w:rsidR="00D72070" w:rsidRDefault="00D72070" w:rsidP="00D72070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14:paraId="05868477" w14:textId="77777777" w:rsidR="00D72070" w:rsidRDefault="00D72070" w:rsidP="00D72070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Задание:</w:t>
      </w:r>
    </w:p>
    <w:p w14:paraId="14947597" w14:textId="77777777" w:rsidR="00D72070" w:rsidRDefault="00D72070" w:rsidP="00D72070">
      <w:pPr>
        <w:pStyle w:val="a6"/>
        <w:numPr>
          <w:ilvl w:val="0"/>
          <w:numId w:val="2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 xml:space="preserve">Установить приложение </w:t>
      </w:r>
      <w:r>
        <w:rPr>
          <w:sz w:val="30"/>
          <w:lang w:val="en-US"/>
        </w:rPr>
        <w:t>Crome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remout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Desk</w:t>
      </w:r>
      <w:r w:rsidRPr="00D72070">
        <w:rPr>
          <w:sz w:val="30"/>
        </w:rPr>
        <w:t xml:space="preserve"> </w:t>
      </w:r>
      <w:r>
        <w:rPr>
          <w:sz w:val="30"/>
          <w:lang w:val="en-US"/>
        </w:rPr>
        <w:t>top</w:t>
      </w:r>
      <w:r>
        <w:rPr>
          <w:sz w:val="30"/>
        </w:rPr>
        <w:t>;</w:t>
      </w:r>
    </w:p>
    <w:p w14:paraId="1E6FE9B7" w14:textId="77777777" w:rsidR="00D72070" w:rsidRDefault="00D72070" w:rsidP="00D72070">
      <w:pPr>
        <w:pStyle w:val="a6"/>
        <w:numPr>
          <w:ilvl w:val="0"/>
          <w:numId w:val="2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Изучить возможности и настройки приложения;</w:t>
      </w:r>
    </w:p>
    <w:p w14:paraId="4665CC60" w14:textId="77777777" w:rsidR="00D72070" w:rsidRDefault="00D72070" w:rsidP="00D72070">
      <w:pPr>
        <w:pStyle w:val="a6"/>
        <w:numPr>
          <w:ilvl w:val="0"/>
          <w:numId w:val="2"/>
        </w:numPr>
        <w:spacing w:line="360" w:lineRule="auto"/>
        <w:ind w:left="1134" w:right="107" w:hanging="141"/>
        <w:jc w:val="both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Разобраться и продемонстрировать подключение.</w:t>
      </w:r>
    </w:p>
    <w:p w14:paraId="4A5E4FDF" w14:textId="77777777" w:rsidR="00D72070" w:rsidRDefault="00D72070" w:rsidP="00D72070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F2B056A" w14:textId="77777777" w:rsidR="00D72070" w:rsidRDefault="00D72070" w:rsidP="00D72070">
      <w:pPr>
        <w:ind w:left="284" w:right="107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07B8075" w14:textId="77777777" w:rsidR="00D72070" w:rsidRDefault="00D72070" w:rsidP="00D72070">
      <w:pPr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Ход работа:</w:t>
      </w:r>
    </w:p>
    <w:p w14:paraId="2CFBF740" w14:textId="77777777" w:rsidR="00D72070" w:rsidRDefault="00D72070" w:rsidP="00D72070">
      <w:pPr>
        <w:pStyle w:val="a6"/>
        <w:numPr>
          <w:ilvl w:val="0"/>
          <w:numId w:val="3"/>
        </w:numPr>
        <w:spacing w:line="360" w:lineRule="auto"/>
        <w:ind w:right="107"/>
        <w:jc w:val="both"/>
        <w:rPr>
          <w:rFonts w:eastAsia="Times New Roman"/>
          <w:sz w:val="28"/>
          <w:szCs w:val="20"/>
        </w:rPr>
      </w:pPr>
      <w:r>
        <w:rPr>
          <w:sz w:val="30"/>
          <w:lang w:val="en-US"/>
        </w:rPr>
        <w:t>Crome remout Desk top</w:t>
      </w:r>
      <w:r>
        <w:rPr>
          <w:sz w:val="30"/>
        </w:rPr>
        <w:t xml:space="preserve"> и его установка.</w:t>
      </w:r>
    </w:p>
    <w:p w14:paraId="5949178F" w14:textId="77777777" w:rsidR="00D72070" w:rsidRDefault="00D72070" w:rsidP="00D72070">
      <w:pPr>
        <w:spacing w:line="360" w:lineRule="auto"/>
        <w:ind w:right="107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1.1 Бесплатный сервис «Удаленный рабочий стол Chrome» (Chrome Remote Desktop) максимально упрощает доступ к удаленной системе Windows, Mac, Linux или ChromeOS практически с любого ПК или мобильного устройства. Можно получить доступ ко всем файлам компьютера и пользоваться интерфейсом.</w:t>
      </w:r>
    </w:p>
    <w:p w14:paraId="6419A376" w14:textId="77777777" w:rsidR="00D72070" w:rsidRDefault="00D72070" w:rsidP="00D72070">
      <w:pPr>
        <w:pStyle w:val="a6"/>
        <w:spacing w:line="360" w:lineRule="auto"/>
        <w:ind w:left="0" w:right="107"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«Удаленный рабочий стол Chrome» может использоваться для входа в ваш персональный или рабочий компьютер, а также для просмотра чужой системы, например компьютера коллеги или родственника, с целью оказания поддержки.</w:t>
      </w:r>
    </w:p>
    <w:p w14:paraId="46A0CFE4" w14:textId="6F4BBA3A" w:rsidR="00D72070" w:rsidRDefault="00D72070" w:rsidP="00D72070">
      <w:pPr>
        <w:shd w:val="clear" w:color="auto" w:fill="FFFFFF"/>
        <w:spacing w:before="100" w:beforeAutospacing="1" w:after="100" w:afterAutospacing="1" w:line="360" w:lineRule="auto"/>
        <w:ind w:right="30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1.2 В самом Chrome на странице сервиса «Удаленный рабочий стол Chrome» при нажатии на круглую голубую иконку загрузки в секции.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Будет предложено установить расширение Chrome Remote Desktop. На странице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D3B32" wp14:editId="7AC83FFD">
            <wp:simplePos x="0" y="0"/>
            <wp:positionH relativeFrom="margin">
              <wp:posOffset>85725</wp:posOffset>
            </wp:positionH>
            <wp:positionV relativeFrom="paragraph">
              <wp:posOffset>876300</wp:posOffset>
            </wp:positionV>
            <wp:extent cx="3124835" cy="2187575"/>
            <wp:effectExtent l="0" t="0" r="0" b="3175"/>
            <wp:wrapTopAndBottom/>
            <wp:docPr id="1978543352" name="Рисунок 9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3352" name="Рисунок 9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" r="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18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4D923" wp14:editId="3AD0F45E">
            <wp:simplePos x="0" y="0"/>
            <wp:positionH relativeFrom="margin">
              <wp:posOffset>3296920</wp:posOffset>
            </wp:positionH>
            <wp:positionV relativeFrom="paragraph">
              <wp:posOffset>877570</wp:posOffset>
            </wp:positionV>
            <wp:extent cx="3314700" cy="2181225"/>
            <wp:effectExtent l="0" t="0" r="0" b="9525"/>
            <wp:wrapTopAndBottom/>
            <wp:docPr id="1825471020" name="Рисунок 8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1020" name="Рисунок 8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r="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расширения нужно его установить.</w:t>
      </w:r>
      <w:r>
        <w:rPr>
          <w:noProof/>
        </w:rPr>
        <w:t xml:space="preserve"> </w:t>
      </w:r>
    </w:p>
    <w:p w14:paraId="2254387E" w14:textId="77777777" w:rsidR="00D72070" w:rsidRDefault="00D72070" w:rsidP="00D72070">
      <w:pPr>
        <w:spacing w:line="360" w:lineRule="auto"/>
        <w:ind w:right="107"/>
        <w:jc w:val="both"/>
        <w:rPr>
          <w:rFonts w:eastAsia="Times New Roman"/>
          <w:sz w:val="28"/>
          <w:szCs w:val="20"/>
        </w:rPr>
      </w:pPr>
    </w:p>
    <w:p w14:paraId="14080B60" w14:textId="77777777" w:rsidR="00D72070" w:rsidRDefault="00D72070" w:rsidP="00D72070">
      <w:pPr>
        <w:pStyle w:val="a6"/>
        <w:widowControl w:val="0"/>
        <w:numPr>
          <w:ilvl w:val="0"/>
          <w:numId w:val="3"/>
        </w:numPr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  <w:lang w:val="en-US"/>
        </w:rPr>
      </w:pPr>
      <w:r>
        <w:rPr>
          <w:rFonts w:eastAsia="Times New Roman"/>
          <w:color w:val="1A1A1A"/>
          <w:sz w:val="28"/>
          <w:szCs w:val="28"/>
        </w:rPr>
        <w:t>Настройка</w:t>
      </w:r>
      <w:r>
        <w:rPr>
          <w:rFonts w:eastAsia="Times New Roman"/>
          <w:color w:val="1A1A1A"/>
          <w:sz w:val="28"/>
          <w:szCs w:val="28"/>
          <w:lang w:val="en-US"/>
        </w:rPr>
        <w:t xml:space="preserve"> </w:t>
      </w:r>
      <w:r>
        <w:rPr>
          <w:sz w:val="30"/>
          <w:lang w:val="en-US"/>
        </w:rPr>
        <w:t>Crome remout Desk top</w:t>
      </w:r>
      <w:r>
        <w:rPr>
          <w:rFonts w:eastAsia="Times New Roman"/>
          <w:color w:val="1A1A1A"/>
          <w:sz w:val="28"/>
          <w:szCs w:val="28"/>
          <w:lang w:val="en-US"/>
        </w:rPr>
        <w:t>.</w:t>
      </w:r>
    </w:p>
    <w:p w14:paraId="13A90DF0" w14:textId="77777777" w:rsidR="00D72070" w:rsidRDefault="00D72070" w:rsidP="00D72070">
      <w:pPr>
        <w:pStyle w:val="a6"/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  <w:lang w:val="en-US"/>
        </w:rPr>
      </w:pPr>
    </w:p>
    <w:p w14:paraId="57885C2B" w14:textId="142CC14D" w:rsidR="00D72070" w:rsidRDefault="00D72070" w:rsidP="00D72070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AE3BD" wp14:editId="2D0782AC">
            <wp:simplePos x="0" y="0"/>
            <wp:positionH relativeFrom="margin">
              <wp:posOffset>-221615</wp:posOffset>
            </wp:positionH>
            <wp:positionV relativeFrom="paragraph">
              <wp:posOffset>803910</wp:posOffset>
            </wp:positionV>
            <wp:extent cx="3358515" cy="1969770"/>
            <wp:effectExtent l="0" t="0" r="0" b="0"/>
            <wp:wrapTopAndBottom/>
            <wp:docPr id="1147296152" name="Рисунок 7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6152" name="Рисунок 7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96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FA332" wp14:editId="1E32FF0F">
            <wp:simplePos x="0" y="0"/>
            <wp:positionH relativeFrom="margin">
              <wp:posOffset>3136900</wp:posOffset>
            </wp:positionH>
            <wp:positionV relativeFrom="paragraph">
              <wp:posOffset>804545</wp:posOffset>
            </wp:positionV>
            <wp:extent cx="3452495" cy="1822450"/>
            <wp:effectExtent l="0" t="0" r="0" b="6350"/>
            <wp:wrapTopAndBottom/>
            <wp:docPr id="942619295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19295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8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4B7B1" wp14:editId="6E089F7B">
            <wp:simplePos x="0" y="0"/>
            <wp:positionH relativeFrom="margin">
              <wp:posOffset>1525270</wp:posOffset>
            </wp:positionH>
            <wp:positionV relativeFrom="paragraph">
              <wp:posOffset>2850515</wp:posOffset>
            </wp:positionV>
            <wp:extent cx="3516630" cy="2024380"/>
            <wp:effectExtent l="0" t="0" r="7620" b="0"/>
            <wp:wrapTopAndBottom/>
            <wp:docPr id="413716441" name="Рисунок 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6441" name="Рисунок 5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r="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После установки приложения надо указать имя 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-код для дальнейшего подключения и распознавания ПК.</w:t>
      </w:r>
    </w:p>
    <w:p w14:paraId="2544CF5D" w14:textId="77777777" w:rsidR="00D72070" w:rsidRDefault="00D72070" w:rsidP="00D72070">
      <w:pPr>
        <w:widowControl w:val="0"/>
        <w:tabs>
          <w:tab w:val="left" w:pos="2127"/>
        </w:tabs>
        <w:autoSpaceDE w:val="0"/>
        <w:autoSpaceDN w:val="0"/>
        <w:spacing w:before="104" w:line="360" w:lineRule="auto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Компьютер будет доступен в любое время, когда он включен, а Chrome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запущен. Так как Chrome обычно запускается при загрузке системы и работает в фоновом режиме, то компьютер будет доступен практически в любое время, когда он работает.</w:t>
      </w:r>
    </w:p>
    <w:p w14:paraId="5BD3F248" w14:textId="77777777" w:rsidR="00D72070" w:rsidRDefault="00D72070" w:rsidP="00D72070">
      <w:pPr>
        <w:pStyle w:val="a6"/>
        <w:widowControl w:val="0"/>
        <w:numPr>
          <w:ilvl w:val="0"/>
          <w:numId w:val="3"/>
        </w:numPr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Подключение к компьютеру с другого компьютера или мобильного устройства.</w:t>
      </w:r>
    </w:p>
    <w:p w14:paraId="6D02A9A4" w14:textId="77777777" w:rsidR="00D72070" w:rsidRDefault="00D72070" w:rsidP="00D72070">
      <w:pPr>
        <w:pStyle w:val="a6"/>
        <w:widowControl w:val="0"/>
        <w:tabs>
          <w:tab w:val="left" w:pos="2127"/>
        </w:tabs>
        <w:autoSpaceDE w:val="0"/>
        <w:autoSpaceDN w:val="0"/>
        <w:spacing w:before="104" w:line="360" w:lineRule="auto"/>
        <w:ind w:left="0" w:right="107" w:firstLine="709"/>
        <w:jc w:val="both"/>
        <w:rPr>
          <w:rFonts w:eastAsia="Times New Roman"/>
          <w:color w:val="1A1A1A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Когда хост-компьютер полностью настроен для соединений, остается только перейти на сайт сервиса </w:t>
      </w:r>
      <w:hyperlink r:id="rId10" w:tgtFrame="_blank" w:history="1">
        <w:r>
          <w:rPr>
            <w:rStyle w:val="a3"/>
            <w:b/>
            <w:bCs/>
            <w:color w:val="337AB7"/>
            <w:sz w:val="28"/>
            <w:szCs w:val="28"/>
            <w:shd w:val="clear" w:color="auto" w:fill="FFFFFF"/>
          </w:rPr>
          <w:t>remotedesktop.google.com/access</w:t>
        </w:r>
      </w:hyperlink>
      <w:r>
        <w:rPr>
          <w:color w:val="333333"/>
          <w:sz w:val="28"/>
          <w:szCs w:val="28"/>
          <w:shd w:val="clear" w:color="auto" w:fill="FFFFFF"/>
        </w:rPr>
        <w:t xml:space="preserve"> в браузере Chrome с другого устройства. Нужно войти в Chrome с той же учетной записью, которая использовалась в хост-системе, и уже не нужно будет устанавливать какие-либо дополнительные приложения и расширения. Нажав на имя компьютера установиться подключение. </w:t>
      </w:r>
    </w:p>
    <w:p w14:paraId="1A32F197" w14:textId="46A15117" w:rsidR="00D72070" w:rsidRDefault="00D72070" w:rsidP="00D72070">
      <w:pPr>
        <w:pStyle w:val="a6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10EBEC09" wp14:editId="383AE649">
            <wp:extent cx="1935480" cy="2651760"/>
            <wp:effectExtent l="0" t="0" r="7620" b="0"/>
            <wp:docPr id="477832444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45CAC081" wp14:editId="4ABF9DEA">
            <wp:extent cx="1805940" cy="2651760"/>
            <wp:effectExtent l="0" t="0" r="3810" b="0"/>
            <wp:docPr id="725553287" name="Рисунок 2" descr="Изображение выглядит как текст, снимок экрана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3287" name="Рисунок 2" descr="Изображение выглядит как текст, снимок экрана, логотип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E47E74A" wp14:editId="0779668E">
            <wp:extent cx="1790700" cy="2651760"/>
            <wp:effectExtent l="0" t="0" r="0" b="0"/>
            <wp:docPr id="1652361956" name="Рисунок 1" descr="Изображение выглядит как текст, снимок экрана, логотип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снимок экрана, логотип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1A1A1A"/>
          <w:sz w:val="28"/>
          <w:szCs w:val="28"/>
        </w:rPr>
        <w:t xml:space="preserve">  </w:t>
      </w:r>
    </w:p>
    <w:p w14:paraId="2F6AEED2" w14:textId="3966F841" w:rsidR="00D72070" w:rsidRDefault="00D72070" w:rsidP="00D72070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eastAsia="Times New Roman"/>
          <w:color w:val="1A1A1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17C4F7" wp14:editId="0B28DB05">
            <wp:simplePos x="0" y="0"/>
            <wp:positionH relativeFrom="margin">
              <wp:posOffset>260350</wp:posOffset>
            </wp:positionH>
            <wp:positionV relativeFrom="paragraph">
              <wp:posOffset>0</wp:posOffset>
            </wp:positionV>
            <wp:extent cx="3034030" cy="5099050"/>
            <wp:effectExtent l="0" t="0" r="0" b="6350"/>
            <wp:wrapTopAndBottom/>
            <wp:docPr id="1244756071" name="Рисунок 4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6071" name="Рисунок 4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" r="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509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8B446" w14:textId="77777777" w:rsidR="00D72070" w:rsidRDefault="00D72070" w:rsidP="00D72070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Панель сбоку экрана предоставляет параметры для настройки дисплея и отправки сложных команд, например сочетания Ctrl-Alt-Del. Также работает синхронизация буфера обмена между текущим компьютером и хост-компьютером: можно копировать и вставлять текст между устройствами.</w:t>
      </w:r>
    </w:p>
    <w:p w14:paraId="4A08ADEE" w14:textId="77777777" w:rsidR="00D72070" w:rsidRDefault="00D72070" w:rsidP="00D72070">
      <w:pPr>
        <w:widowControl w:val="0"/>
        <w:tabs>
          <w:tab w:val="left" w:pos="2127"/>
        </w:tabs>
        <w:autoSpaceDE w:val="0"/>
        <w:autoSpaceDN w:val="0"/>
        <w:spacing w:before="104"/>
        <w:ind w:right="107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Полноценный доступ к компьютеру предоставлен во вкладке браузера. Боковая панель предлагает дополнительные команды и опции и ее можно скрыть.</w:t>
      </w:r>
    </w:p>
    <w:p w14:paraId="4A056EC2" w14:textId="77777777" w:rsidR="00D72070" w:rsidRDefault="00D72070" w:rsidP="00D72070">
      <w:pPr>
        <w:pStyle w:val="a6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jc w:val="both"/>
        <w:rPr>
          <w:color w:val="1A1A1A"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</w:t>
      </w:r>
      <w:r>
        <w:rPr>
          <w:color w:val="1A1A1A"/>
          <w:sz w:val="28"/>
          <w:szCs w:val="28"/>
        </w:rPr>
        <w:t>узнал и научился:</w:t>
      </w:r>
    </w:p>
    <w:p w14:paraId="4D76E683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jc w:val="both"/>
        <w:rPr>
          <w:sz w:val="30"/>
          <w:lang w:val="en-US"/>
        </w:rPr>
      </w:pPr>
      <w:r>
        <w:rPr>
          <w:sz w:val="30"/>
        </w:rPr>
        <w:t>устанавливать</w:t>
      </w:r>
      <w:r>
        <w:rPr>
          <w:sz w:val="30"/>
          <w:lang w:val="en-US"/>
        </w:rPr>
        <w:t xml:space="preserve"> Crome remout Desk top;</w:t>
      </w:r>
    </w:p>
    <w:p w14:paraId="657607DA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jc w:val="both"/>
        <w:rPr>
          <w:sz w:val="30"/>
          <w:lang w:val="en-US"/>
        </w:rPr>
      </w:pPr>
      <w:r>
        <w:rPr>
          <w:sz w:val="30"/>
        </w:rPr>
        <w:t>работать</w:t>
      </w:r>
      <w:r>
        <w:rPr>
          <w:sz w:val="30"/>
          <w:lang w:val="en-US"/>
        </w:rPr>
        <w:t xml:space="preserve"> </w:t>
      </w:r>
      <w:r>
        <w:rPr>
          <w:sz w:val="30"/>
        </w:rPr>
        <w:t>с</w:t>
      </w:r>
      <w:r>
        <w:rPr>
          <w:sz w:val="30"/>
          <w:lang w:val="en-US"/>
        </w:rPr>
        <w:t xml:space="preserve"> Crome remout Desk top;</w:t>
      </w:r>
    </w:p>
    <w:p w14:paraId="7C183558" w14:textId="77777777" w:rsidR="00D72070" w:rsidRDefault="00D72070" w:rsidP="00D72070">
      <w:pPr>
        <w:pStyle w:val="a6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jc w:val="both"/>
        <w:rPr>
          <w:sz w:val="30"/>
        </w:rPr>
      </w:pPr>
      <w:r>
        <w:rPr>
          <w:sz w:val="30"/>
        </w:rPr>
        <w:t>подключаться удаленно к другим устройствам.</w:t>
      </w:r>
    </w:p>
    <w:p w14:paraId="47C37A89" w14:textId="77777777" w:rsidR="00D72070" w:rsidRDefault="00D72070" w:rsidP="00D72070">
      <w:pPr>
        <w:pStyle w:val="a6"/>
        <w:widowControl w:val="0"/>
        <w:tabs>
          <w:tab w:val="left" w:pos="2127"/>
        </w:tabs>
        <w:autoSpaceDE w:val="0"/>
        <w:autoSpaceDN w:val="0"/>
        <w:spacing w:before="104"/>
        <w:ind w:left="1134" w:right="107"/>
        <w:jc w:val="both"/>
        <w:rPr>
          <w:sz w:val="28"/>
          <w:szCs w:val="28"/>
        </w:rPr>
      </w:pPr>
    </w:p>
    <w:p w14:paraId="47BCBE15" w14:textId="77777777" w:rsidR="00071C1C" w:rsidRDefault="00071C1C"/>
    <w:sectPr w:rsidR="0007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lang w:val="ru-RU" w:eastAsia="en-US" w:bidi="ar-SA"/>
      </w:rPr>
    </w:lvl>
  </w:abstractNum>
  <w:abstractNum w:abstractNumId="1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697300D"/>
    <w:multiLevelType w:val="hybridMultilevel"/>
    <w:tmpl w:val="9FCA7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21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96213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92824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70"/>
    <w:rsid w:val="00071C1C"/>
    <w:rsid w:val="00D7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8678"/>
  <w15:chartTrackingRefBased/>
  <w15:docId w15:val="{5CDF99B0-3E89-4B89-AB4E-0A32B3A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07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2070"/>
    <w:rPr>
      <w:color w:val="0000FF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D72070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semiHidden/>
    <w:rsid w:val="00D72070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styleId="a6">
    <w:name w:val="List Paragraph"/>
    <w:basedOn w:val="a"/>
    <w:uiPriority w:val="1"/>
    <w:qFormat/>
    <w:rsid w:val="00D7207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motedesktop.google.com/ac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1</cp:revision>
  <dcterms:created xsi:type="dcterms:W3CDTF">2023-05-15T03:29:00Z</dcterms:created>
  <dcterms:modified xsi:type="dcterms:W3CDTF">2023-05-15T03:33:00Z</dcterms:modified>
</cp:coreProperties>
</file>