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A6A44" w14:textId="77777777" w:rsidR="00147810" w:rsidRDefault="00147810" w:rsidP="0014781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F8B752A" w14:textId="77777777" w:rsidR="00147810" w:rsidRDefault="00147810" w:rsidP="0014781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1AAA84" w14:textId="77777777" w:rsidR="00147810" w:rsidRDefault="00147810" w:rsidP="0014781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E0C771F" w14:textId="77777777" w:rsidR="00147810" w:rsidRDefault="00147810" w:rsidP="0014781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F42D30D" w14:textId="77777777" w:rsidR="00147810" w:rsidRDefault="00147810" w:rsidP="0014781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1A77E0D" w14:textId="77777777" w:rsidR="00147810" w:rsidRDefault="00147810" w:rsidP="0014781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19B9AF4" w14:textId="77777777" w:rsidR="00147810" w:rsidRDefault="00147810" w:rsidP="0014781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9946194" w14:textId="77777777" w:rsidR="00147810" w:rsidRDefault="00147810" w:rsidP="0014781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C702390" w14:textId="77777777" w:rsidR="00147810" w:rsidRDefault="00147810" w:rsidP="0014781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111904" w14:textId="77777777" w:rsidR="00147810" w:rsidRDefault="00147810" w:rsidP="0014781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BF96FCA" w14:textId="77777777" w:rsidR="00147810" w:rsidRDefault="00147810" w:rsidP="0014781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№9</w:t>
      </w:r>
    </w:p>
    <w:p w14:paraId="3B428135" w14:textId="77777777" w:rsidR="00147810" w:rsidRDefault="00147810" w:rsidP="0014781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163AC85" w14:textId="77777777" w:rsidR="00147810" w:rsidRDefault="00147810" w:rsidP="00147810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7DE0AC2" w14:textId="77777777" w:rsidR="00147810" w:rsidRDefault="00147810" w:rsidP="0014781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C4FA744" w14:textId="79D5AAD9" w:rsidR="00147810" w:rsidRDefault="00147810" w:rsidP="0014781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Солуянов Александр</w:t>
      </w:r>
    </w:p>
    <w:p w14:paraId="26D0CB7F" w14:textId="77777777" w:rsidR="00147810" w:rsidRDefault="00147810" w:rsidP="0014781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31BA147" w14:textId="77777777" w:rsidR="00147810" w:rsidRDefault="00147810" w:rsidP="0014781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4606E7FA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1FE2ABB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EB9F14B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E6AAE47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ACA013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285E147" w14:textId="77777777" w:rsidR="00147810" w:rsidRDefault="00147810" w:rsidP="0014781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203BAE" w14:textId="77777777" w:rsidR="00147810" w:rsidRDefault="00147810" w:rsidP="0014781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09E68B8" w14:textId="77777777" w:rsidR="00147810" w:rsidRDefault="00147810" w:rsidP="0014781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23FA8A" w14:textId="77777777" w:rsidR="00147810" w:rsidRDefault="00147810" w:rsidP="0014781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4F539A" w14:textId="77777777" w:rsidR="00147810" w:rsidRDefault="00147810" w:rsidP="0014781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9472D96" w14:textId="77777777" w:rsidR="00147810" w:rsidRDefault="00147810" w:rsidP="0014781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AACAA08" w14:textId="77777777" w:rsidR="00147810" w:rsidRDefault="00147810" w:rsidP="00147810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№9</w:t>
      </w:r>
    </w:p>
    <w:p w14:paraId="4D03ED3E" w14:textId="77777777" w:rsidR="00147810" w:rsidRDefault="00147810" w:rsidP="00147810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Работа в </w:t>
      </w:r>
      <w:r>
        <w:rPr>
          <w:rFonts w:ascii="Times New Roman" w:eastAsia="Times New Roman" w:hAnsi="Times New Roman" w:cs="Times New Roman"/>
          <w:b/>
          <w:sz w:val="30"/>
          <w:lang w:val="en-US"/>
        </w:rPr>
        <w:t>AnyDesk</w:t>
      </w:r>
    </w:p>
    <w:p w14:paraId="2AB13293" w14:textId="77777777" w:rsidR="00147810" w:rsidRDefault="00147810" w:rsidP="00147810">
      <w:pPr>
        <w:pStyle w:val="a3"/>
        <w:spacing w:before="3"/>
        <w:ind w:left="284" w:right="107" w:firstLine="709"/>
        <w:rPr>
          <w:b/>
          <w:sz w:val="47"/>
        </w:rPr>
      </w:pPr>
    </w:p>
    <w:p w14:paraId="6AEDFD14" w14:textId="77777777" w:rsidR="00147810" w:rsidRDefault="00147810" w:rsidP="00147810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Цель</w:t>
      </w:r>
      <w:r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712D3A3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jc w:val="both"/>
        <w:rPr>
          <w:sz w:val="30"/>
        </w:rPr>
      </w:pPr>
      <w:r>
        <w:rPr>
          <w:sz w:val="30"/>
        </w:rPr>
        <w:t xml:space="preserve">Научиться устанавливать </w:t>
      </w:r>
      <w:r>
        <w:rPr>
          <w:sz w:val="30"/>
          <w:lang w:val="en-US"/>
        </w:rPr>
        <w:t>AnyDesk;</w:t>
      </w:r>
    </w:p>
    <w:p w14:paraId="384DF94B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>
        <w:rPr>
          <w:sz w:val="30"/>
        </w:rPr>
        <w:t>возможности приложения;</w:t>
      </w:r>
    </w:p>
    <w:p w14:paraId="22618D5C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r>
        <w:rPr>
          <w:sz w:val="30"/>
          <w:lang w:val="en-US"/>
        </w:rPr>
        <w:t>AnyDesk</w:t>
      </w:r>
      <w:r>
        <w:rPr>
          <w:sz w:val="30"/>
        </w:rPr>
        <w:t>;</w:t>
      </w:r>
    </w:p>
    <w:p w14:paraId="1378D778" w14:textId="77777777" w:rsidR="00147810" w:rsidRDefault="00147810" w:rsidP="00147810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1DEED04A" w14:textId="77777777" w:rsidR="00147810" w:rsidRDefault="00147810" w:rsidP="00147810">
      <w:pPr>
        <w:pStyle w:val="a5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 xml:space="preserve">Установить приложение </w:t>
      </w:r>
      <w:r>
        <w:rPr>
          <w:sz w:val="30"/>
          <w:lang w:val="en-US"/>
        </w:rPr>
        <w:t>AnyDesk</w:t>
      </w:r>
      <w:r>
        <w:rPr>
          <w:sz w:val="30"/>
        </w:rPr>
        <w:t>;</w:t>
      </w:r>
    </w:p>
    <w:p w14:paraId="6DB97B79" w14:textId="77777777" w:rsidR="00147810" w:rsidRDefault="00147810" w:rsidP="00147810">
      <w:pPr>
        <w:pStyle w:val="a5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Изучить возможности и настройки приложения;</w:t>
      </w:r>
    </w:p>
    <w:p w14:paraId="7FC2D3EE" w14:textId="77777777" w:rsidR="00147810" w:rsidRDefault="00147810" w:rsidP="00147810">
      <w:pPr>
        <w:pStyle w:val="a5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70493EC7" w14:textId="77777777" w:rsidR="00147810" w:rsidRDefault="00147810" w:rsidP="00147810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44FA5918" w14:textId="77777777" w:rsidR="00147810" w:rsidRDefault="00147810" w:rsidP="00147810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5338D0D9" w14:textId="77777777" w:rsidR="00147810" w:rsidRDefault="00147810" w:rsidP="00147810">
      <w:pPr>
        <w:pStyle w:val="a5"/>
        <w:numPr>
          <w:ilvl w:val="0"/>
          <w:numId w:val="3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r>
        <w:rPr>
          <w:sz w:val="30"/>
          <w:lang w:val="en-US"/>
        </w:rPr>
        <w:t>AnyDesk</w:t>
      </w:r>
      <w:r>
        <w:rPr>
          <w:sz w:val="30"/>
        </w:rPr>
        <w:t xml:space="preserve"> и его установка.</w:t>
      </w:r>
    </w:p>
    <w:p w14:paraId="45B0FA96" w14:textId="77777777" w:rsidR="00147810" w:rsidRDefault="00147810" w:rsidP="00147810">
      <w:pPr>
        <w:pStyle w:val="a5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1.1 Удаленный рабочий стол AnyDesk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318A1998" w14:textId="77777777" w:rsidR="00147810" w:rsidRDefault="00147810" w:rsidP="00147810">
      <w:pPr>
        <w:pStyle w:val="a5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1A04B28A" w14:textId="77777777" w:rsidR="00147810" w:rsidRDefault="00147810" w:rsidP="00147810">
      <w:pPr>
        <w:spacing w:line="360" w:lineRule="auto"/>
        <w:ind w:right="107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Функции:</w:t>
      </w:r>
    </w:p>
    <w:p w14:paraId="41421533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доступ ко всем данных компьютера.</w:t>
      </w:r>
    </w:p>
    <w:p w14:paraId="1F3420CB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Wake-on-LAN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2DDAC85D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Регулировка администратором всех пользователей группы. Если вы являетесь администратором, то можно изменять настройки AnyDesk у всех клиентов.</w:t>
      </w:r>
    </w:p>
    <w:p w14:paraId="3D456F9A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Запись сеансов.</w:t>
      </w:r>
    </w:p>
    <w:p w14:paraId="2BD73C4A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Синхронизация контактов из телефона.</w:t>
      </w:r>
    </w:p>
    <w:p w14:paraId="7B30B873" w14:textId="77777777" w:rsidR="00147810" w:rsidRDefault="00147810" w:rsidP="001478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Удаленный принтер.</w:t>
      </w:r>
    </w:p>
    <w:p w14:paraId="1720FE41" w14:textId="77777777" w:rsidR="00147810" w:rsidRDefault="00147810" w:rsidP="00147810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Преимущества программы AnyDesk</w:t>
      </w:r>
    </w:p>
    <w:p w14:paraId="67C6BB6F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Высокая производительность;</w:t>
      </w:r>
    </w:p>
    <w:p w14:paraId="4E117787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Бесплатность(для личного использования);</w:t>
      </w:r>
    </w:p>
    <w:p w14:paraId="0F234698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Надежная защита данных;</w:t>
      </w:r>
    </w:p>
    <w:p w14:paraId="5757F2CF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Встроенная функция передачи данных;</w:t>
      </w:r>
    </w:p>
    <w:p w14:paraId="640AD4E0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Можно получить удаленный доступ даже из браузера;</w:t>
      </w:r>
    </w:p>
    <w:p w14:paraId="0E9581E0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Простота использования;</w:t>
      </w:r>
    </w:p>
    <w:p w14:paraId="18A42274" w14:textId="77777777" w:rsidR="00147810" w:rsidRDefault="00147810" w:rsidP="0014781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Наличие официального мобильного приложения.</w:t>
      </w:r>
    </w:p>
    <w:p w14:paraId="6BCA78D5" w14:textId="77777777" w:rsidR="00147810" w:rsidRDefault="00147810" w:rsidP="00147810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Недостатки программы AnyDesk</w:t>
      </w:r>
    </w:p>
    <w:p w14:paraId="518A622A" w14:textId="77777777" w:rsidR="00147810" w:rsidRDefault="00147810" w:rsidP="00147810">
      <w:pPr>
        <w:numPr>
          <w:ilvl w:val="0"/>
          <w:numId w:val="6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Неполный перевод интерфейса на русский язык, иногда проскакивают английские слова</w:t>
      </w:r>
    </w:p>
    <w:p w14:paraId="44E4B68E" w14:textId="77777777" w:rsidR="00147810" w:rsidRDefault="00147810" w:rsidP="0014781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Отсутствие автоматического обновления</w:t>
      </w:r>
    </w:p>
    <w:p w14:paraId="153C4280" w14:textId="672BD08D" w:rsidR="00147810" w:rsidRDefault="00147810" w:rsidP="00147810">
      <w:p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B30854" wp14:editId="36B209B9">
            <wp:simplePos x="0" y="0"/>
            <wp:positionH relativeFrom="margin">
              <wp:posOffset>-146050</wp:posOffset>
            </wp:positionH>
            <wp:positionV relativeFrom="paragraph">
              <wp:posOffset>578485</wp:posOffset>
            </wp:positionV>
            <wp:extent cx="3244850" cy="2162810"/>
            <wp:effectExtent l="0" t="0" r="0" b="8890"/>
            <wp:wrapTopAndBottom/>
            <wp:docPr id="1121824998" name="Рисунок 1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4998" name="Рисунок 14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r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16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532F72" wp14:editId="12645342">
            <wp:simplePos x="0" y="0"/>
            <wp:positionH relativeFrom="margin">
              <wp:posOffset>3257550</wp:posOffset>
            </wp:positionH>
            <wp:positionV relativeFrom="paragraph">
              <wp:posOffset>584835</wp:posOffset>
            </wp:positionV>
            <wp:extent cx="3388360" cy="2188210"/>
            <wp:effectExtent l="0" t="0" r="2540" b="2540"/>
            <wp:wrapTopAndBottom/>
            <wp:docPr id="578834560" name="Рисунок 13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34560" name="Рисунок 13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18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1.2 Скачать приложение с официального сайта и запустить на своем ПК.</w:t>
      </w:r>
    </w:p>
    <w:p w14:paraId="43CFE4F8" w14:textId="77777777" w:rsidR="00147810" w:rsidRDefault="00147810" w:rsidP="00147810">
      <w:pPr>
        <w:pStyle w:val="a5"/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198FC7FA" w14:textId="77777777" w:rsidR="00147810" w:rsidRDefault="00147810" w:rsidP="00147810">
      <w:pPr>
        <w:pStyle w:val="a5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t xml:space="preserve">Настройка </w:t>
      </w:r>
      <w:r>
        <w:rPr>
          <w:rFonts w:eastAsia="Times New Roman"/>
          <w:color w:val="1A1A1A"/>
          <w:sz w:val="28"/>
          <w:szCs w:val="28"/>
          <w:lang w:val="en-US"/>
        </w:rPr>
        <w:t>AnyDesk</w:t>
      </w:r>
      <w:r>
        <w:rPr>
          <w:rFonts w:eastAsia="Times New Roman"/>
          <w:color w:val="1A1A1A"/>
          <w:sz w:val="28"/>
          <w:szCs w:val="28"/>
        </w:rPr>
        <w:t>.</w:t>
      </w:r>
    </w:p>
    <w:p w14:paraId="3BF7790B" w14:textId="77777777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1FEB6FD1" w14:textId="77777777" w:rsidR="00147810" w:rsidRDefault="00147810" w:rsidP="00147810">
      <w:pPr>
        <w:pStyle w:val="a5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Панель «</w:t>
      </w:r>
      <w:r>
        <w:rPr>
          <w:rStyle w:val="1"/>
          <w:b/>
          <w:bCs/>
          <w:color w:val="333333"/>
          <w:sz w:val="28"/>
          <w:szCs w:val="28"/>
          <w:shd w:val="clear" w:color="auto" w:fill="FFFFFF"/>
        </w:rPr>
        <w:t>Настройки</w:t>
      </w:r>
      <w:r>
        <w:rPr>
          <w:color w:val="333333"/>
          <w:sz w:val="28"/>
          <w:szCs w:val="28"/>
          <w:shd w:val="clear" w:color="auto" w:fill="FFFFFF"/>
        </w:rPr>
        <w:t>» расположена в правом верхнем углу экрана.</w:t>
      </w:r>
    </w:p>
    <w:p w14:paraId="262D7015" w14:textId="77777777" w:rsidR="00147810" w:rsidRDefault="00147810" w:rsidP="00147810">
      <w:pPr>
        <w:pStyle w:val="a5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Слева находиться колонка разделов. Первый из них – </w:t>
      </w:r>
      <w:r>
        <w:rPr>
          <w:b/>
          <w:bCs/>
          <w:color w:val="333333"/>
          <w:sz w:val="28"/>
          <w:szCs w:val="28"/>
        </w:rPr>
        <w:t>«Интерфейс»</w:t>
      </w:r>
      <w:r>
        <w:rPr>
          <w:color w:val="333333"/>
          <w:sz w:val="28"/>
          <w:szCs w:val="28"/>
        </w:rPr>
        <w:t>, где можно поменять язык и выбрать псевдоним.</w:t>
      </w:r>
    </w:p>
    <w:p w14:paraId="38319039" w14:textId="77777777" w:rsidR="00147810" w:rsidRDefault="00147810" w:rsidP="00147810">
      <w:pPr>
        <w:pStyle w:val="a5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Далее идет раздел «</w:t>
      </w:r>
      <w:r>
        <w:rPr>
          <w:rStyle w:val="1"/>
          <w:b/>
          <w:bCs/>
          <w:color w:val="333333"/>
          <w:sz w:val="28"/>
          <w:szCs w:val="28"/>
          <w:shd w:val="clear" w:color="auto" w:fill="FFFFFF"/>
        </w:rPr>
        <w:t>Безопасность</w:t>
      </w:r>
      <w:r>
        <w:rPr>
          <w:color w:val="333333"/>
          <w:sz w:val="28"/>
          <w:szCs w:val="28"/>
          <w:shd w:val="clear" w:color="auto" w:fill="FFFFFF"/>
        </w:rPr>
        <w:t>», где отменить «</w:t>
      </w:r>
      <w:r>
        <w:rPr>
          <w:rStyle w:val="1"/>
          <w:b/>
          <w:bCs/>
          <w:color w:val="333333"/>
          <w:sz w:val="28"/>
          <w:szCs w:val="28"/>
          <w:shd w:val="clear" w:color="auto" w:fill="FFFFFF"/>
        </w:rPr>
        <w:t>Неконтролируемый доступ</w:t>
      </w:r>
      <w:r>
        <w:rPr>
          <w:color w:val="333333"/>
          <w:sz w:val="28"/>
          <w:szCs w:val="28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6076B631" w14:textId="77777777" w:rsidR="00147810" w:rsidRDefault="00147810" w:rsidP="00147810">
      <w:pPr>
        <w:pStyle w:val="a5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В разделе «</w:t>
      </w:r>
      <w:r>
        <w:rPr>
          <w:rStyle w:val="1"/>
          <w:b/>
          <w:bCs/>
          <w:color w:val="333333"/>
          <w:sz w:val="28"/>
          <w:szCs w:val="28"/>
          <w:shd w:val="clear" w:color="auto" w:fill="FFFFFF"/>
        </w:rPr>
        <w:t>Приватность</w:t>
      </w:r>
      <w:r>
        <w:rPr>
          <w:color w:val="333333"/>
          <w:sz w:val="28"/>
          <w:szCs w:val="28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45386DB0" w14:textId="77777777" w:rsidR="00147810" w:rsidRDefault="00147810" w:rsidP="00147810">
      <w:pPr>
        <w:pStyle w:val="a5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Одним из важных разделов является «</w:t>
      </w:r>
      <w:r>
        <w:rPr>
          <w:rStyle w:val="1"/>
          <w:b/>
          <w:bCs/>
          <w:color w:val="333333"/>
          <w:sz w:val="28"/>
          <w:szCs w:val="28"/>
          <w:shd w:val="clear" w:color="auto" w:fill="FFFFFF"/>
        </w:rPr>
        <w:t>Отображение</w:t>
      </w:r>
      <w:r>
        <w:rPr>
          <w:color w:val="333333"/>
          <w:sz w:val="28"/>
          <w:szCs w:val="28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20D4C464" w14:textId="3B8E0EF2" w:rsidR="00147810" w:rsidRDefault="00147810" w:rsidP="00147810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4FF358" wp14:editId="15DC329B">
            <wp:simplePos x="0" y="0"/>
            <wp:positionH relativeFrom="margin">
              <wp:posOffset>838200</wp:posOffset>
            </wp:positionH>
            <wp:positionV relativeFrom="paragraph">
              <wp:posOffset>400685</wp:posOffset>
            </wp:positionV>
            <wp:extent cx="4540250" cy="2962910"/>
            <wp:effectExtent l="0" t="0" r="0" b="8890"/>
            <wp:wrapTopAndBottom/>
            <wp:docPr id="407046783" name="Рисунок 1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46783" name="Рисунок 1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F06CC" w14:textId="77777777" w:rsidR="00147810" w:rsidRDefault="00147810" w:rsidP="00147810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2D348B1D" w14:textId="5E1217E0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374305" wp14:editId="222AC6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3550" cy="3270250"/>
            <wp:effectExtent l="0" t="0" r="6350" b="6350"/>
            <wp:wrapTopAndBottom/>
            <wp:docPr id="1721025637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5637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4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12FEAB" wp14:editId="7B0FC754">
            <wp:simplePos x="0" y="0"/>
            <wp:positionH relativeFrom="margin">
              <wp:align>left</wp:align>
            </wp:positionH>
            <wp:positionV relativeFrom="paragraph">
              <wp:posOffset>3677920</wp:posOffset>
            </wp:positionV>
            <wp:extent cx="2997200" cy="3171190"/>
            <wp:effectExtent l="0" t="0" r="0" b="0"/>
            <wp:wrapTopAndBottom/>
            <wp:docPr id="75024894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4894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39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17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C0B684" wp14:editId="1BA0B73E">
            <wp:simplePos x="0" y="0"/>
            <wp:positionH relativeFrom="margin">
              <wp:posOffset>3295015</wp:posOffset>
            </wp:positionH>
            <wp:positionV relativeFrom="paragraph">
              <wp:posOffset>0</wp:posOffset>
            </wp:positionV>
            <wp:extent cx="3079750" cy="3257550"/>
            <wp:effectExtent l="0" t="0" r="6350" b="0"/>
            <wp:wrapTopAndBottom/>
            <wp:docPr id="1612011986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11986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26E256" wp14:editId="3B0DF1D0">
            <wp:simplePos x="0" y="0"/>
            <wp:positionH relativeFrom="margin">
              <wp:posOffset>3340100</wp:posOffset>
            </wp:positionH>
            <wp:positionV relativeFrom="paragraph">
              <wp:posOffset>3690620</wp:posOffset>
            </wp:positionV>
            <wp:extent cx="3009900" cy="3168650"/>
            <wp:effectExtent l="0" t="0" r="0" b="0"/>
            <wp:wrapTopAndBottom/>
            <wp:docPr id="1299070867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0867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16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9AA8E" w14:textId="77777777" w:rsidR="00147810" w:rsidRDefault="00147810" w:rsidP="00147810">
      <w:pPr>
        <w:pStyle w:val="a5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t>Подключение к удаленному рабочему столу.</w:t>
      </w:r>
    </w:p>
    <w:p w14:paraId="7AA0ED50" w14:textId="77777777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Для подключения к другому устройству понадобится его адрес, который нужно ввести в адресную строку. Далее нужно подтвердить подключение с другого устройства. После этого появится экран этого удаленного устройства (подключение к смартфону). Так можно показать экран, узнать информацию и передавать файлы через устройства.</w:t>
      </w:r>
    </w:p>
    <w:p w14:paraId="0ABD0D34" w14:textId="010FBFA4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ind w:left="0" w:right="107" w:firstLine="567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3C5C4CD" wp14:editId="60B45438">
                <wp:simplePos x="0" y="0"/>
                <wp:positionH relativeFrom="column">
                  <wp:posOffset>1839595</wp:posOffset>
                </wp:positionH>
                <wp:positionV relativeFrom="paragraph">
                  <wp:posOffset>235585</wp:posOffset>
                </wp:positionV>
                <wp:extent cx="83820" cy="67310"/>
                <wp:effectExtent l="1270" t="0" r="635" b="1905"/>
                <wp:wrapNone/>
                <wp:docPr id="668149764" name="Рукописный ввод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3820" cy="673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421E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144.85pt;margin-top:18.55pt;width:6.6pt;height:5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">
                <v:imagedata r:id="rId1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1BB1DA" wp14:editId="223AEBFA">
            <wp:simplePos x="0" y="0"/>
            <wp:positionH relativeFrom="margin">
              <wp:align>center</wp:align>
            </wp:positionH>
            <wp:positionV relativeFrom="paragraph">
              <wp:posOffset>1549400</wp:posOffset>
            </wp:positionV>
            <wp:extent cx="2057400" cy="3506470"/>
            <wp:effectExtent l="0" t="0" r="0" b="0"/>
            <wp:wrapTopAndBottom/>
            <wp:docPr id="739662763" name="Рисунок 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2763" name="Рисунок 6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50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283000A" wp14:editId="557AF8A8">
            <wp:simplePos x="0" y="0"/>
            <wp:positionH relativeFrom="column">
              <wp:posOffset>1466850</wp:posOffset>
            </wp:positionH>
            <wp:positionV relativeFrom="paragraph">
              <wp:posOffset>0</wp:posOffset>
            </wp:positionV>
            <wp:extent cx="3403600" cy="1390650"/>
            <wp:effectExtent l="0" t="0" r="6350" b="0"/>
            <wp:wrapTopAndBottom/>
            <wp:docPr id="2086246527" name="Рисунок 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6527" name="Рисунок 5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" t="3197" r="-751" b="-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  <w:color w:val="1A1A1A"/>
          <w:sz w:val="28"/>
          <w:szCs w:val="28"/>
        </w:rPr>
        <w:drawing>
          <wp:inline distT="0" distB="0" distL="0" distR="0" wp14:anchorId="165443D1" wp14:editId="786C7F4A">
            <wp:extent cx="5940425" cy="3782060"/>
            <wp:effectExtent l="0" t="0" r="3175" b="8890"/>
            <wp:docPr id="10624683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683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302D" w14:textId="52AA35FD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A5659C" wp14:editId="7D62CE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72285"/>
            <wp:effectExtent l="0" t="0" r="3175" b="0"/>
            <wp:wrapTopAndBottom/>
            <wp:docPr id="1151281191" name="Рисунок 4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1191" name="Рисунок 4" descr="Изображение выглядит как снимок экрана, текст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4EF3D" w14:textId="3AB4E814" w:rsidR="00147810" w:rsidRDefault="00147810" w:rsidP="00147810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37F3AF" wp14:editId="6E5B2C07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5378450" cy="2362200"/>
            <wp:effectExtent l="0" t="0" r="0" b="0"/>
            <wp:wrapTopAndBottom/>
            <wp:docPr id="1024893280" name="Рисунок 3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93280" name="Рисунок 3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Также можно со смартфона подключиться к другому устройству. Тогда появляется возможность удаленно управлять ПК.</w:t>
      </w:r>
    </w:p>
    <w:p w14:paraId="1CCAB62D" w14:textId="6ACAA391" w:rsidR="00147810" w:rsidRDefault="00147810" w:rsidP="00147810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8C242A" wp14:editId="7E179C0D">
            <wp:simplePos x="0" y="0"/>
            <wp:positionH relativeFrom="margin">
              <wp:align>center</wp:align>
            </wp:positionH>
            <wp:positionV relativeFrom="paragraph">
              <wp:posOffset>2820035</wp:posOffset>
            </wp:positionV>
            <wp:extent cx="4286250" cy="3014980"/>
            <wp:effectExtent l="0" t="0" r="0" b="0"/>
            <wp:wrapTopAndBottom/>
            <wp:docPr id="121411923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1923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BACF9" w14:textId="77777777" w:rsidR="00147810" w:rsidRDefault="00147810" w:rsidP="00147810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65E79104" w14:textId="77777777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jc w:val="both"/>
        <w:rPr>
          <w:color w:val="1A1A1A"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Я </w:t>
      </w:r>
      <w:r>
        <w:rPr>
          <w:color w:val="1A1A1A"/>
          <w:sz w:val="28"/>
          <w:szCs w:val="28"/>
        </w:rPr>
        <w:t>научился:</w:t>
      </w:r>
    </w:p>
    <w:p w14:paraId="7FB32802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jc w:val="both"/>
        <w:rPr>
          <w:sz w:val="30"/>
        </w:rPr>
      </w:pPr>
      <w:r>
        <w:rPr>
          <w:sz w:val="30"/>
        </w:rPr>
        <w:t xml:space="preserve">устанавливать </w:t>
      </w:r>
      <w:r>
        <w:rPr>
          <w:sz w:val="30"/>
          <w:lang w:val="en-US"/>
        </w:rPr>
        <w:t>AnyDesk;</w:t>
      </w:r>
    </w:p>
    <w:p w14:paraId="1712C19A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jc w:val="both"/>
        <w:rPr>
          <w:sz w:val="30"/>
        </w:rPr>
      </w:pPr>
      <w:r>
        <w:rPr>
          <w:sz w:val="30"/>
        </w:rPr>
        <w:lastRenderedPageBreak/>
        <w:t xml:space="preserve">работать с </w:t>
      </w:r>
      <w:r>
        <w:rPr>
          <w:sz w:val="30"/>
          <w:lang w:val="en-US"/>
        </w:rPr>
        <w:t>AnyDesk</w:t>
      </w:r>
      <w:r>
        <w:rPr>
          <w:sz w:val="30"/>
        </w:rPr>
        <w:t>;</w:t>
      </w:r>
    </w:p>
    <w:p w14:paraId="4599E193" w14:textId="77777777" w:rsidR="00147810" w:rsidRDefault="00147810" w:rsidP="00147810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jc w:val="both"/>
        <w:rPr>
          <w:sz w:val="30"/>
        </w:rPr>
      </w:pPr>
      <w:r>
        <w:rPr>
          <w:sz w:val="30"/>
        </w:rPr>
        <w:t>подключаться удаленно к другим устройствам.</w:t>
      </w:r>
    </w:p>
    <w:p w14:paraId="3B6F99D2" w14:textId="77777777" w:rsidR="00147810" w:rsidRDefault="00147810" w:rsidP="00147810">
      <w:pPr>
        <w:pStyle w:val="a5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jc w:val="both"/>
        <w:rPr>
          <w:sz w:val="28"/>
          <w:szCs w:val="28"/>
        </w:rPr>
      </w:pPr>
    </w:p>
    <w:p w14:paraId="00F420FA" w14:textId="77777777" w:rsidR="00991162" w:rsidRDefault="00991162"/>
    <w:sectPr w:rsidR="00991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lang w:val="ru-RU" w:eastAsia="en-US" w:bidi="ar-SA"/>
      </w:rPr>
    </w:lvl>
  </w:abstractNum>
  <w:abstractNum w:abstractNumId="1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FFFFFFFF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97300D"/>
    <w:multiLevelType w:val="hybridMultilevel"/>
    <w:tmpl w:val="9FCA7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4D3C2D"/>
    <w:multiLevelType w:val="multilevel"/>
    <w:tmpl w:val="9CCC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47659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635936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515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7371213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1633827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1261852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66882953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810"/>
    <w:rsid w:val="00147810"/>
    <w:rsid w:val="0099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5E0DA"/>
  <w15:chartTrackingRefBased/>
  <w15:docId w15:val="{6E0ADDB8-73D5-42A9-9405-A945D2CB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810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147810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4">
    <w:name w:val="Основной текст Знак"/>
    <w:basedOn w:val="a0"/>
    <w:link w:val="a3"/>
    <w:uiPriority w:val="1"/>
    <w:semiHidden/>
    <w:rsid w:val="00147810"/>
    <w:rPr>
      <w:rFonts w:ascii="Times New Roman" w:eastAsia="Times New Roman" w:hAnsi="Times New Roman" w:cs="Times New Roman"/>
      <w:kern w:val="0"/>
      <w:sz w:val="30"/>
      <w:szCs w:val="30"/>
      <w14:ligatures w14:val="none"/>
    </w:rPr>
  </w:style>
  <w:style w:type="paragraph" w:styleId="a5">
    <w:name w:val="List Paragraph"/>
    <w:basedOn w:val="a"/>
    <w:uiPriority w:val="1"/>
    <w:qFormat/>
    <w:rsid w:val="0014781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">
    <w:name w:val="Строгий1"/>
    <w:basedOn w:val="a0"/>
    <w:rsid w:val="00147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8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Солуянов Александр Валерьевич</dc:creator>
  <cp:keywords/>
  <dc:description/>
  <cp:lastModifiedBy>Солуянов Александр Валерьевич</cp:lastModifiedBy>
  <cp:revision>1</cp:revision>
  <dcterms:created xsi:type="dcterms:W3CDTF">2023-05-15T03:27:00Z</dcterms:created>
  <dcterms:modified xsi:type="dcterms:W3CDTF">2023-05-15T03:28:00Z</dcterms:modified>
</cp:coreProperties>
</file>