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2A" w:rsidRDefault="003C3C2A" w:rsidP="003C3C2A">
      <w:pPr>
        <w:shd w:val="clear" w:color="auto" w:fill="FFFFFF"/>
        <w:spacing w:before="240" w:after="240"/>
        <w:ind w:right="-40"/>
        <w:jc w:val="center"/>
        <w:rPr>
          <w:rFonts w:ascii="Times New Roman" w:eastAsia="Montserrat SemiBold" w:hAnsi="Times New Roman" w:cs="Times New Roman"/>
          <w:sz w:val="26"/>
          <w:szCs w:val="26"/>
          <w:u w:val="single"/>
        </w:rPr>
      </w:pPr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 xml:space="preserve">Федеральное государственное образовательное бюджетное </w:t>
      </w:r>
      <w:proofErr w:type="gramStart"/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>учреждение  высшего</w:t>
      </w:r>
      <w:proofErr w:type="gramEnd"/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 xml:space="preserve"> образования «Финансовый университет при Правительстве РФ»</w:t>
      </w:r>
    </w:p>
    <w:p w:rsidR="003C3C2A" w:rsidRDefault="003C3C2A" w:rsidP="003C3C2A">
      <w:pPr>
        <w:shd w:val="clear" w:color="auto" w:fill="FFFFFF"/>
        <w:spacing w:before="240" w:after="240"/>
        <w:ind w:right="-40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КОЛЛЕДЖ ИНФОРМАТИКИ И ПРОГРАММИРОВАНИЯ</w:t>
      </w:r>
    </w:p>
    <w:p w:rsidR="003C3C2A" w:rsidRDefault="003C3C2A" w:rsidP="003C3C2A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19"/>
          <w:szCs w:val="19"/>
          <w:u w:val="single"/>
        </w:rPr>
        <w:t xml:space="preserve"> </w:t>
      </w:r>
    </w:p>
    <w:p w:rsidR="003C3C2A" w:rsidRDefault="003C3C2A" w:rsidP="003C3C2A">
      <w:pPr>
        <w:shd w:val="clear" w:color="auto" w:fill="FFFFFF"/>
        <w:spacing w:before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3C3C2A" w:rsidRDefault="003C3C2A" w:rsidP="003C3C2A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3C3C2A" w:rsidRPr="00D075D4" w:rsidRDefault="003C3C2A" w:rsidP="003C3C2A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>
        <w:rPr>
          <w:rFonts w:ascii="Times New Roman" w:eastAsia="Montserrat" w:hAnsi="Times New Roman" w:cs="Times New Roman"/>
          <w:sz w:val="36"/>
          <w:szCs w:val="36"/>
          <w:u w:val="single"/>
        </w:rPr>
        <w:t xml:space="preserve">Лабораторная работа № </w:t>
      </w:r>
      <w:r w:rsidRPr="00D075D4">
        <w:rPr>
          <w:rFonts w:ascii="Times New Roman" w:eastAsia="Montserrat" w:hAnsi="Times New Roman" w:cs="Times New Roman"/>
          <w:sz w:val="36"/>
          <w:szCs w:val="36"/>
          <w:u w:val="single"/>
        </w:rPr>
        <w:t>8</w:t>
      </w:r>
    </w:p>
    <w:p w:rsidR="003C3C2A" w:rsidRDefault="003C3C2A" w:rsidP="003C3C2A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>
        <w:rPr>
          <w:rFonts w:ascii="Times New Roman" w:eastAsia="Montserrat" w:hAnsi="Times New Roman" w:cs="Times New Roman"/>
          <w:sz w:val="28"/>
          <w:szCs w:val="28"/>
          <w:u w:val="single"/>
        </w:rPr>
        <w:t>по дисциплине инфокоммуникационные системы и сети</w:t>
      </w:r>
    </w:p>
    <w:p w:rsidR="003C3C2A" w:rsidRPr="004E76C4" w:rsidRDefault="003C3C2A" w:rsidP="003C3C2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76C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Тема: </w:t>
      </w:r>
      <w:proofErr w:type="spellStart"/>
      <w:r w:rsidRPr="004E76C4">
        <w:rPr>
          <w:rFonts w:ascii="Times New Roman" w:eastAsia="Times New Roman" w:hAnsi="Times New Roman" w:cs="Times New Roman"/>
          <w:color w:val="000000"/>
          <w:sz w:val="32"/>
          <w:szCs w:val="32"/>
        </w:rPr>
        <w:t>HTTPLisener</w:t>
      </w:r>
      <w:proofErr w:type="spellEnd"/>
      <w:r w:rsidRPr="004E76C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4E76C4">
        <w:rPr>
          <w:rFonts w:ascii="Times New Roman" w:eastAsia="Times New Roman" w:hAnsi="Times New Roman" w:cs="Times New Roman"/>
          <w:color w:val="000000"/>
          <w:sz w:val="32"/>
          <w:szCs w:val="32"/>
        </w:rPr>
        <w:t>HTTPClient</w:t>
      </w:r>
      <w:proofErr w:type="spellEnd"/>
      <w:r w:rsidRPr="004E76C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3C3C2A" w:rsidRDefault="003C3C2A" w:rsidP="003C3C2A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3C3C2A" w:rsidRDefault="003C3C2A" w:rsidP="003C3C2A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3C3C2A" w:rsidRDefault="003C3C2A" w:rsidP="003C3C2A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3C3C2A" w:rsidRDefault="003C3C2A" w:rsidP="003C3C2A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3C3C2A" w:rsidRDefault="003C3C2A" w:rsidP="003C3C2A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3C3C2A" w:rsidRDefault="003C3C2A" w:rsidP="003C3C2A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3C3C2A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Выполнил студент</w:t>
      </w:r>
    </w:p>
    <w:p w:rsidR="00D075D4" w:rsidRDefault="00D075D4" w:rsidP="00D075D4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Кокарев Н.А.</w:t>
      </w:r>
    </w:p>
    <w:p w:rsidR="003C3C2A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3C3C2A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</w:rPr>
        <w:t>Группа</w:t>
      </w: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3ПКС-420</w:t>
      </w:r>
    </w:p>
    <w:p w:rsidR="003C3C2A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3C3C2A" w:rsidRPr="0085678D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</w:rPr>
        <w:t>Вариант: 6</w:t>
      </w:r>
    </w:p>
    <w:p w:rsidR="003C3C2A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3C3C2A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:rsidR="003C3C2A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Проверил</w:t>
      </w:r>
    </w:p>
    <w:p w:rsidR="003C3C2A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:rsidR="003C3C2A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____________ ___________</w:t>
      </w:r>
    </w:p>
    <w:p w:rsidR="003C3C2A" w:rsidRDefault="003C3C2A" w:rsidP="003C3C2A">
      <w:pPr>
        <w:shd w:val="clear" w:color="auto" w:fill="FFFFFF"/>
        <w:spacing w:line="252" w:lineRule="auto"/>
        <w:ind w:left="6100"/>
        <w:jc w:val="right"/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</w:pPr>
      <w:r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  <w:t>оценка подпись</w:t>
      </w:r>
    </w:p>
    <w:p w:rsidR="003C3C2A" w:rsidRDefault="003C3C2A" w:rsidP="003C3C2A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3C3C2A" w:rsidRDefault="003C3C2A" w:rsidP="003C3C2A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3C3C2A" w:rsidRDefault="003C3C2A" w:rsidP="003C3C2A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3C3C2A" w:rsidRDefault="003C3C2A" w:rsidP="003C3C2A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3C3C2A" w:rsidRDefault="003C3C2A" w:rsidP="003C3C2A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3C3C2A" w:rsidRDefault="003C3C2A" w:rsidP="003C3C2A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3C3C2A" w:rsidRDefault="003C3C2A" w:rsidP="003C3C2A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3C3C2A" w:rsidRDefault="003C3C2A" w:rsidP="003C3C2A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3C3C2A" w:rsidRPr="0085678D" w:rsidRDefault="003C3C2A" w:rsidP="003C3C2A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Москва, 202</w:t>
      </w:r>
      <w:r w:rsidRPr="0085678D">
        <w:rPr>
          <w:rFonts w:ascii="Times New Roman" w:eastAsia="Montserrat" w:hAnsi="Times New Roman" w:cs="Times New Roman"/>
          <w:sz w:val="24"/>
          <w:szCs w:val="24"/>
          <w:u w:val="single"/>
        </w:rPr>
        <w:t>3</w:t>
      </w:r>
    </w:p>
    <w:p w:rsidR="003C3C2A" w:rsidRPr="004E76C4" w:rsidRDefault="003C3C2A" w:rsidP="003C3C2A">
      <w:pPr>
        <w:rPr>
          <w:rFonts w:ascii="Times New Roman" w:hAnsi="Times New Roman" w:cs="Times New Roman"/>
          <w:sz w:val="28"/>
          <w:szCs w:val="28"/>
        </w:rPr>
      </w:pPr>
      <w:r w:rsidRPr="004E76C4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разобрать</w:t>
      </w:r>
      <w:r w:rsidRPr="004E76C4">
        <w:rPr>
          <w:rFonts w:ascii="Times New Roman" w:hAnsi="Times New Roman" w:cs="Times New Roman"/>
          <w:sz w:val="28"/>
          <w:szCs w:val="28"/>
        </w:rPr>
        <w:t xml:space="preserve"> тему </w:t>
      </w:r>
      <w:proofErr w:type="spellStart"/>
      <w:r w:rsidRPr="004E76C4">
        <w:rPr>
          <w:rFonts w:ascii="Times New Roman" w:hAnsi="Times New Roman" w:cs="Times New Roman"/>
          <w:sz w:val="28"/>
          <w:szCs w:val="28"/>
          <w:lang w:val="en-US"/>
        </w:rPr>
        <w:t>HTTPLisener</w:t>
      </w:r>
      <w:proofErr w:type="spellEnd"/>
      <w:r w:rsidRPr="004E76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6C4">
        <w:rPr>
          <w:rFonts w:ascii="Times New Roman" w:hAnsi="Times New Roman" w:cs="Times New Roman"/>
          <w:sz w:val="28"/>
          <w:szCs w:val="28"/>
          <w:lang w:val="en-US"/>
        </w:rPr>
        <w:t>HTTPClient</w:t>
      </w:r>
      <w:proofErr w:type="spellEnd"/>
      <w:r w:rsidRPr="004E76C4">
        <w:rPr>
          <w:rFonts w:ascii="Times New Roman" w:hAnsi="Times New Roman" w:cs="Times New Roman"/>
          <w:sz w:val="28"/>
          <w:szCs w:val="28"/>
        </w:rPr>
        <w:t xml:space="preserve"> и работу с </w:t>
      </w:r>
      <w:r w:rsidRPr="004E76C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E76C4">
        <w:rPr>
          <w:rFonts w:ascii="Times New Roman" w:hAnsi="Times New Roman" w:cs="Times New Roman"/>
          <w:sz w:val="28"/>
          <w:szCs w:val="28"/>
        </w:rPr>
        <w:t xml:space="preserve"> запросами на языке С# с помощью разработки </w:t>
      </w:r>
      <w:r w:rsidRPr="004E76C4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4E76C4">
        <w:rPr>
          <w:rFonts w:ascii="Times New Roman" w:hAnsi="Times New Roman" w:cs="Times New Roman"/>
          <w:sz w:val="28"/>
          <w:szCs w:val="28"/>
        </w:rPr>
        <w:t xml:space="preserve"> -приложения </w:t>
      </w:r>
    </w:p>
    <w:p w:rsidR="00E34415" w:rsidRDefault="003C3C2A">
      <w:pPr>
        <w:rPr>
          <w:noProof/>
        </w:rPr>
      </w:pPr>
      <w:r w:rsidRPr="004E76C4">
        <w:rPr>
          <w:rFonts w:ascii="Times New Roman" w:hAnsi="Times New Roman" w:cs="Times New Roman"/>
          <w:sz w:val="28"/>
          <w:szCs w:val="28"/>
        </w:rPr>
        <w:t xml:space="preserve">Выполнение программы: </w:t>
      </w:r>
      <w:r w:rsidR="004A5AF3" w:rsidRPr="004A5AF3">
        <w:rPr>
          <w:noProof/>
        </w:rPr>
        <w:drawing>
          <wp:inline distT="0" distB="0" distL="0" distR="0" wp14:anchorId="14061F5E" wp14:editId="4AE8D8FF">
            <wp:extent cx="5449060" cy="2991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AF3" w:rsidRPr="004A5AF3">
        <w:rPr>
          <w:noProof/>
        </w:rPr>
        <w:lastRenderedPageBreak/>
        <w:drawing>
          <wp:inline distT="0" distB="0" distL="0" distR="0" wp14:anchorId="2DC4938A" wp14:editId="25A80A5A">
            <wp:extent cx="5334744" cy="307700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AF3" w:rsidRPr="004A5AF3">
        <w:rPr>
          <w:noProof/>
        </w:rPr>
        <w:t xml:space="preserve"> </w:t>
      </w:r>
      <w:r w:rsidR="004A5AF3" w:rsidRPr="004A5AF3">
        <w:rPr>
          <w:noProof/>
        </w:rPr>
        <w:drawing>
          <wp:inline distT="0" distB="0" distL="0" distR="0" wp14:anchorId="292835AB" wp14:editId="30549A21">
            <wp:extent cx="5401429" cy="301032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F3" w:rsidRDefault="004A5AF3">
      <w:pPr>
        <w:rPr>
          <w:rFonts w:ascii="Times New Roman" w:hAnsi="Times New Roman" w:cs="Times New Roman"/>
          <w:sz w:val="28"/>
          <w:szCs w:val="28"/>
        </w:rPr>
      </w:pPr>
      <w:r w:rsidRPr="004A5A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AD5658" wp14:editId="366EA577">
            <wp:extent cx="5401429" cy="296268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F3" w:rsidRPr="004A5AF3" w:rsidRDefault="004A5AF3" w:rsidP="004A5A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Код</w:t>
      </w:r>
      <w:r w:rsidRPr="004A5AF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программы</w:t>
      </w:r>
      <w:r w:rsidRPr="004A5AF3">
        <w:rPr>
          <w:rFonts w:ascii="Times New Roman" w:hAnsi="Times New Roman" w:cs="Times New Roman"/>
          <w:lang w:val="en-US"/>
        </w:rPr>
        <w:t>: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System.Collections.Generic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System.Linq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System.Text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System.Threading.Tasks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System.Windows.Controls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System.Windows.Data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System.Windows.Documents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System.Windows.Input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System.Windows.Media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System.Windows.Media.Imaging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System.Windows.Navigation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System.Windows.Shapes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System.Net;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System.IO;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namespace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HTTP_lab8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2B91AF"/>
          <w:sz w:val="14"/>
          <w:szCs w:val="14"/>
          <w:lang w:val="en-US"/>
        </w:rPr>
        <w:t>Ext_HttpListener</w:t>
      </w:r>
      <w:proofErr w:type="spellEnd"/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Set_Prefixes_Add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_this,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str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"http://127.0.0.1:8888/connection/"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System.Boolean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IsOpen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false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_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this.Prefixes.Add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str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IsOpen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)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System.Diagnostics.Process.Start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str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46027B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</w:rPr>
        <w:t xml:space="preserve">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</w:rPr>
        <w:t>this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46027B">
        <w:rPr>
          <w:rFonts w:ascii="Cascadia Mono" w:hAnsi="Cascadia Mono" w:cs="Cascadia Mono"/>
          <w:color w:val="808080"/>
          <w:sz w:val="14"/>
          <w:szCs w:val="14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</w:rPr>
        <w:t>&lt;</w:t>
      </w:r>
      <w:proofErr w:type="spellStart"/>
      <w:r w:rsidRPr="0046027B">
        <w:rPr>
          <w:rFonts w:ascii="Cascadia Mono" w:hAnsi="Cascadia Mono" w:cs="Cascadia Mono"/>
          <w:color w:val="808080"/>
          <w:sz w:val="14"/>
          <w:szCs w:val="14"/>
        </w:rPr>
        <w:t>summary</w:t>
      </w:r>
      <w:proofErr w:type="spellEnd"/>
      <w:r w:rsidRPr="0046027B">
        <w:rPr>
          <w:rFonts w:ascii="Cascadia Mono" w:hAnsi="Cascadia Mono" w:cs="Cascadia Mono"/>
          <w:color w:val="808080"/>
          <w:sz w:val="14"/>
          <w:szCs w:val="14"/>
        </w:rPr>
        <w:t>&gt;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46027B">
        <w:rPr>
          <w:rFonts w:ascii="Cascadia Mono" w:hAnsi="Cascadia Mono" w:cs="Cascadia Mono"/>
          <w:color w:val="808080"/>
          <w:sz w:val="14"/>
          <w:szCs w:val="14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</w:rPr>
        <w:t xml:space="preserve"> Начинаем фоном прослушивать входящие подключения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&lt;/summary&gt;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&lt;</w:t>
      </w:r>
      <w:proofErr w:type="spellStart"/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param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name="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_this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"&gt;&lt;/</w:t>
      </w:r>
      <w:proofErr w:type="spellStart"/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param</w:t>
      </w:r>
      <w:proofErr w:type="spellEnd"/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&gt;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&lt;returns&gt;&lt;/returns&gt;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Set_Start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{ _</w:t>
      </w:r>
      <w:proofErr w:type="spellStart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this.Start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();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_this;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Set_Stop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{ _</w:t>
      </w:r>
      <w:proofErr w:type="spellStart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this.Stop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();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_this;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Get_ContextAsync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_this,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System.Action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&lt;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HttpListenerContext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&gt; A)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{ A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this.GetContextAsync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GetAwaiter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GetResult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());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_this;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Get_ContextAsync_WhileTrue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_this,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System.Action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&lt;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HttpListenerContext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&gt; A)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{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while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true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this.Get_ContextAsync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(A);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_this;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2B91AF"/>
          <w:sz w:val="14"/>
          <w:szCs w:val="14"/>
          <w:lang w:val="en-US"/>
        </w:rPr>
        <w:t>Ext_String</w:t>
      </w:r>
      <w:proofErr w:type="spellEnd"/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byte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[] Get_Encoding_UTF8_Bytes(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System.String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_this) {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Encoding.UTF8.GetBytes(_this);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2B91AF"/>
          <w:sz w:val="14"/>
          <w:szCs w:val="14"/>
          <w:lang w:val="en-US"/>
        </w:rPr>
        <w:t>Ext_HttpListenerResponse</w:t>
      </w:r>
      <w:proofErr w:type="spellEnd"/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System.Net.HttpListenerResponse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Set_Bytes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System.Net.HttpListenerResponse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_this,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byte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[] _Bytes)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_this.ContentLength64 =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Bytes.Length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Stream output =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this.OutputStream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output.WriteAsync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_Bytes, 0,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Bytes.Length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output.FlushAsync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&lt;summary&gt;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8000"/>
          <w:sz w:val="14"/>
          <w:szCs w:val="14"/>
        </w:rPr>
        <w:t>Логика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8000"/>
          <w:sz w:val="14"/>
          <w:szCs w:val="14"/>
        </w:rPr>
        <w:t>взаимодействия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8000"/>
          <w:sz w:val="14"/>
          <w:szCs w:val="14"/>
        </w:rPr>
        <w:t>для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>MainWindow.xaml</w:t>
      </w:r>
      <w:proofErr w:type="spellEnd"/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&lt;/summary&gt;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partial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2B91AF"/>
          <w:sz w:val="14"/>
          <w:szCs w:val="14"/>
          <w:lang w:val="en-US"/>
        </w:rPr>
        <w:t>MainWindow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: Window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2B91AF"/>
          <w:sz w:val="14"/>
          <w:szCs w:val="14"/>
          <w:lang w:val="en-US"/>
        </w:rPr>
        <w:t>MainWindow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System.Threading.Tasks.Task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TaskA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Task(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 =&gt;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Set_Prefixes_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Add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"http://127.0.0.1:8881/connection/"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,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IsOpen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: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false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Start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</w:t>
      </w:r>
      <w:proofErr w:type="gramEnd"/>
    </w:p>
    <w:p w:rsidR="004A5AF3" w:rsidRPr="00F30E92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Get_ContextAsync_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WhileTrue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 =&gt;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System.String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strResponse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spell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.TextBoxA.Text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proofErr w:type="gramStart"/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 from</w:t>
      </w:r>
      <w:proofErr w:type="gramEnd"/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adr</w:t>
      </w:r>
      <w:proofErr w:type="spellEnd"/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a.Request.RemoteEndPoint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":"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a.Request.Url.ToString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().Split(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'?'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)[1]);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Dispatcher.InvokeAsync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() =&gt; </w:t>
      </w:r>
      <w:proofErr w:type="spell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.TextBoxA.Text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+=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strResponse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    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a.Response.Set_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Bytes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_strResponse.Get_Encoding_UTF8_Bytes());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})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TaskA.Start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System.Threading.Tasks.Task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TaskB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Task(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 =&gt;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Set_Prefixes_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Add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"http://127.0.0.2:8882/connection/"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,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IsOpen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: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false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Start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</w:t>
      </w:r>
      <w:proofErr w:type="gramEnd"/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Get_ContextAsync_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WhileTrue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 =&gt;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System.String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strResponse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spell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.TextBoxA.Text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proofErr w:type="gramStart"/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 from</w:t>
      </w:r>
      <w:proofErr w:type="gramEnd"/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adr</w:t>
      </w:r>
      <w:proofErr w:type="spellEnd"/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a.Request.RemoteEndPoint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":"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a.Request.Url.ToString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().Split(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'?'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)[1]);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Dispatcher.InvokeAsync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() =&gt; </w:t>
      </w:r>
      <w:proofErr w:type="spell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.TextBoxB.Text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+=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strResponse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lastRenderedPageBreak/>
        <w:t xml:space="preserve">                      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a.Response.Set_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Bytes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_strResponse.Get_Encoding_UTF8_Bytes());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})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TaskB.Start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Button_Click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sender,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RoutedEventArgs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HttpClient().GetStringAsync(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"http://127.0.0.2:8882/connection/"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).GetAwaiter().GetResult();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Button_Click_1(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sender,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RoutedEventArgs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HttpClient().GetStringAsync(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"http://127.0.0.1:8881/connection/"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).GetAwaiter().GetResult();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00"/>
          <w:sz w:val="14"/>
          <w:szCs w:val="14"/>
        </w:rPr>
        <w:t>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</w:rPr>
        <w:t>}</w:t>
      </w:r>
    </w:p>
    <w:p w:rsidR="004A5AF3" w:rsidRDefault="004A5AF3">
      <w:pPr>
        <w:rPr>
          <w:rFonts w:ascii="Times New Roman" w:hAnsi="Times New Roman" w:cs="Times New Roman"/>
          <w:sz w:val="28"/>
          <w:szCs w:val="28"/>
        </w:rPr>
      </w:pPr>
    </w:p>
    <w:p w:rsidR="004A5AF3" w:rsidRPr="004E76C4" w:rsidRDefault="004A5AF3" w:rsidP="004A5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4E76C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разобрана</w:t>
      </w:r>
      <w:r w:rsidRPr="004E76C4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E7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6C4">
        <w:rPr>
          <w:rFonts w:ascii="Times New Roman" w:hAnsi="Times New Roman" w:cs="Times New Roman"/>
          <w:sz w:val="28"/>
          <w:szCs w:val="28"/>
          <w:lang w:val="en-US"/>
        </w:rPr>
        <w:t>HTTPLisener</w:t>
      </w:r>
      <w:proofErr w:type="spellEnd"/>
      <w:r w:rsidRPr="004E76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6C4">
        <w:rPr>
          <w:rFonts w:ascii="Times New Roman" w:hAnsi="Times New Roman" w:cs="Times New Roman"/>
          <w:sz w:val="28"/>
          <w:szCs w:val="28"/>
          <w:lang w:val="en-US"/>
        </w:rPr>
        <w:t>HTTPClient</w:t>
      </w:r>
      <w:proofErr w:type="spellEnd"/>
      <w:r w:rsidRPr="004E76C4">
        <w:rPr>
          <w:rFonts w:ascii="Times New Roman" w:hAnsi="Times New Roman" w:cs="Times New Roman"/>
          <w:sz w:val="28"/>
          <w:szCs w:val="28"/>
        </w:rPr>
        <w:t xml:space="preserve"> и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E76C4">
        <w:rPr>
          <w:rFonts w:ascii="Times New Roman" w:hAnsi="Times New Roman" w:cs="Times New Roman"/>
          <w:sz w:val="28"/>
          <w:szCs w:val="28"/>
        </w:rPr>
        <w:t xml:space="preserve"> с </w:t>
      </w:r>
      <w:r w:rsidRPr="004E76C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E76C4">
        <w:rPr>
          <w:rFonts w:ascii="Times New Roman" w:hAnsi="Times New Roman" w:cs="Times New Roman"/>
          <w:sz w:val="28"/>
          <w:szCs w:val="28"/>
        </w:rPr>
        <w:t xml:space="preserve"> запросами на языке С# с помощью разработки </w:t>
      </w:r>
      <w:r w:rsidRPr="004E76C4"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>-приложения.</w:t>
      </w:r>
    </w:p>
    <w:p w:rsidR="004A5AF3" w:rsidRPr="004A5AF3" w:rsidRDefault="004A5AF3">
      <w:pPr>
        <w:rPr>
          <w:rFonts w:ascii="Times New Roman" w:hAnsi="Times New Roman" w:cs="Times New Roman"/>
          <w:sz w:val="28"/>
          <w:szCs w:val="28"/>
        </w:rPr>
      </w:pPr>
    </w:p>
    <w:sectPr w:rsidR="004A5AF3" w:rsidRPr="004A5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E5"/>
    <w:rsid w:val="0002439A"/>
    <w:rsid w:val="003C3C2A"/>
    <w:rsid w:val="004A5AF3"/>
    <w:rsid w:val="00D075D4"/>
    <w:rsid w:val="00D166E5"/>
    <w:rsid w:val="00E34415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1949A-6071-42C3-B74F-BACF9C2C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C2A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6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Гостищев</dc:creator>
  <cp:keywords/>
  <dc:description/>
  <cp:lastModifiedBy>Кокарев Никита Анатольевич</cp:lastModifiedBy>
  <cp:revision>2</cp:revision>
  <dcterms:created xsi:type="dcterms:W3CDTF">2023-04-03T12:57:00Z</dcterms:created>
  <dcterms:modified xsi:type="dcterms:W3CDTF">2023-04-03T12:57:00Z</dcterms:modified>
</cp:coreProperties>
</file>