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8B5AE" w14:textId="1C75B69A" w:rsidR="008A498B" w:rsidRPr="008A498B" w:rsidRDefault="008A498B" w:rsidP="008A498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t>Якунькина София ПКС-420</w:t>
      </w:r>
    </w:p>
    <w:p w14:paraId="54EEBC02" w14:textId="5DD14BE0" w:rsidR="00262B9C" w:rsidRPr="008A498B" w:rsidRDefault="00262B9C" w:rsidP="008A498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t>Тест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Тема: Сетевое оборудование</w:t>
      </w:r>
    </w:p>
    <w:p w14:paraId="50FD5B01" w14:textId="77777777" w:rsidR="00262B9C" w:rsidRPr="008A498B" w:rsidRDefault="00262B9C" w:rsidP="00262B9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D84407" w14:textId="07E099C9" w:rsidR="00262B9C" w:rsidRPr="008A498B" w:rsidRDefault="00262B9C" w:rsidP="00262B9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t>1. Для данного типа сети очень важно выбрать маршрут передачи сообщений, или найти ту подсеть, для которой предназначено отправляемое сообщение. О какой сети идет речь?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Широковещательные сети. 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б) Сети с передачей от узла к узлу.</w:t>
      </w:r>
    </w:p>
    <w:p w14:paraId="17DC0A10" w14:textId="77777777" w:rsidR="00262B9C" w:rsidRPr="008A498B" w:rsidRDefault="00262B9C" w:rsidP="00262B9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E89067" w14:textId="4E786D6A" w:rsidR="00262B9C" w:rsidRPr="008A498B" w:rsidRDefault="00262B9C" w:rsidP="00262B9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t>2.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a) Широковещательные сети. 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б) Сети с передачей от узла к узлу.</w:t>
      </w:r>
    </w:p>
    <w:p w14:paraId="56F083B2" w14:textId="77777777" w:rsidR="00262B9C" w:rsidRPr="008A498B" w:rsidRDefault="00262B9C" w:rsidP="00262B9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1183F0" w14:textId="40618823" w:rsidR="00262B9C" w:rsidRPr="008A498B" w:rsidRDefault="00262B9C" w:rsidP="00262B9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t>3. Сеть Bluetooth относится к: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a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) персональным локальным сетям для малого числа устройств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б) локальным беспроводным сетям </w:t>
      </w:r>
      <w:r w:rsidR="008A498B"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t>корпоративного назначения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в) децентрализованным беспроводным сетям для неограниченного числа устройств.</w:t>
      </w:r>
    </w:p>
    <w:p w14:paraId="793F3AE5" w14:textId="359C391A" w:rsidR="00262B9C" w:rsidRPr="008A498B" w:rsidRDefault="00262B9C" w:rsidP="00262B9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4.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PAN - Personal Area Network могут быть построены на основе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а)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Bluetooth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б) RFID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 xml:space="preserve">с) </w:t>
      </w:r>
      <w:proofErr w:type="spellStart"/>
      <w:r w:rsidRPr="008A49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IrDA</w:t>
      </w:r>
      <w:proofErr w:type="spellEnd"/>
      <w:r w:rsidRPr="008A49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 xml:space="preserve">д) 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SSH</w:t>
      </w:r>
    </w:p>
    <w:p w14:paraId="3B6F6866" w14:textId="45475C88" w:rsidR="00262B9C" w:rsidRPr="008A498B" w:rsidRDefault="00262B9C" w:rsidP="00262B9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49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5. Стандарт построения беспроводных локальных сетей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а)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IEEE 802.3,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t>б) ISO/IEC 11801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с) IEEE 802.11</w:t>
      </w:r>
    </w:p>
    <w:p w14:paraId="1D96627A" w14:textId="6AEAFC7F" w:rsidR="00262B9C" w:rsidRPr="008A498B" w:rsidRDefault="00262B9C" w:rsidP="00262B9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6. Стандарт построения проводных локальных сетей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а)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IEEE 802.3,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t>б) ISO/IEC 11801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с) IEEE 802.11</w:t>
      </w:r>
    </w:p>
    <w:p w14:paraId="32FB7359" w14:textId="2A1C27BE" w:rsidR="00262B9C" w:rsidRPr="008A498B" w:rsidRDefault="00262B9C" w:rsidP="00262B9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7. Коллизии сети это -..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а) когда сеть настроена так что несколько машин пересылают запросы по кругу без доступа в интернет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б) когда из за внешних помех и повреждений среды передачи информации пакеты не могут быть переданы.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</w:p>
    <w:p w14:paraId="5656C994" w14:textId="77777777" w:rsidR="008A498B" w:rsidRPr="008A498B" w:rsidRDefault="00262B9C" w:rsidP="00262B9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8. Домашние локальные сети с множеством устройств работают в режиме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а) децентрализованной локальной сети со множеством точек доступа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б) децентрализованной локальной сети с единой точкой доступа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в) централизованной локальной сети, с одним ведущим/управляющим устройством, с множеством точек доступа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г) централизованной локальной сети, с одним ведущим/управляющим устройством, с единой точкой доступа.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9. Локальная сеть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а)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LAN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б)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в)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WAN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г)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PAN</w:t>
      </w:r>
    </w:p>
    <w:p w14:paraId="289423A4" w14:textId="7DA9E564" w:rsidR="00262B9C" w:rsidRPr="008A498B" w:rsidRDefault="00262B9C" w:rsidP="00262B9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10. Муниципальная сеть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gramStart"/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t>а)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LAN</w:t>
      </w:r>
      <w:proofErr w:type="gramEnd"/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б)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MAN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в)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WAN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г)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PAN</w:t>
      </w:r>
    </w:p>
    <w:p w14:paraId="231F6160" w14:textId="79D22762" w:rsidR="004C61BB" w:rsidRPr="008A498B" w:rsidRDefault="00262B9C" w:rsidP="008A498B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11. Региональная сеть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gramStart"/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t>а)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LAN</w:t>
      </w:r>
      <w:proofErr w:type="gramEnd"/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б)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в)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WAN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г)</w:t>
      </w:r>
      <w:r w:rsidRPr="008A49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PAN</w:t>
      </w:r>
    </w:p>
    <w:sectPr w:rsidR="004C61BB" w:rsidRPr="008A4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F51C8" w14:textId="77777777" w:rsidR="005012FA" w:rsidRDefault="005012FA" w:rsidP="002F0C5B">
      <w:pPr>
        <w:spacing w:after="0" w:line="240" w:lineRule="auto"/>
      </w:pPr>
      <w:r>
        <w:separator/>
      </w:r>
    </w:p>
  </w:endnote>
  <w:endnote w:type="continuationSeparator" w:id="0">
    <w:p w14:paraId="34F87532" w14:textId="77777777" w:rsidR="005012FA" w:rsidRDefault="005012FA" w:rsidP="002F0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18E41" w14:textId="77777777" w:rsidR="005012FA" w:rsidRDefault="005012FA" w:rsidP="002F0C5B">
      <w:pPr>
        <w:spacing w:after="0" w:line="240" w:lineRule="auto"/>
      </w:pPr>
      <w:r>
        <w:separator/>
      </w:r>
    </w:p>
  </w:footnote>
  <w:footnote w:type="continuationSeparator" w:id="0">
    <w:p w14:paraId="19C6AAE0" w14:textId="77777777" w:rsidR="005012FA" w:rsidRDefault="005012FA" w:rsidP="002F0C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B4"/>
    <w:rsid w:val="00262B9C"/>
    <w:rsid w:val="002F0C5B"/>
    <w:rsid w:val="004C61BB"/>
    <w:rsid w:val="005012FA"/>
    <w:rsid w:val="008A498B"/>
    <w:rsid w:val="00910279"/>
    <w:rsid w:val="00E7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1ADEC"/>
  <w15:chartTrackingRefBased/>
  <w15:docId w15:val="{9B59950D-32A4-424C-8005-EBE6FFE5F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B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B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F0C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F0C5B"/>
  </w:style>
  <w:style w:type="paragraph" w:styleId="a6">
    <w:name w:val="footer"/>
    <w:basedOn w:val="a"/>
    <w:link w:val="a7"/>
    <w:uiPriority w:val="99"/>
    <w:unhideWhenUsed/>
    <w:rsid w:val="002F0C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F0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Якунькина София Романовна</dc:creator>
  <cp:keywords/>
  <dc:description/>
  <cp:lastModifiedBy>Якунькина София Романовна</cp:lastModifiedBy>
  <cp:revision>2</cp:revision>
  <dcterms:created xsi:type="dcterms:W3CDTF">2023-04-09T20:52:00Z</dcterms:created>
  <dcterms:modified xsi:type="dcterms:W3CDTF">2023-04-09T20:52:00Z</dcterms:modified>
</cp:coreProperties>
</file>