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5FE4" w14:textId="77777777" w:rsidR="007A408D" w:rsidRPr="0022327F" w:rsidRDefault="007A408D" w:rsidP="0022327F">
      <w:pPr>
        <w:jc w:val="center"/>
        <w:rPr>
          <w:rFonts w:ascii="Times New Roman" w:hAnsi="Times New Roman" w:cs="Times New Roman"/>
          <w:sz w:val="32"/>
          <w:szCs w:val="24"/>
        </w:rPr>
      </w:pPr>
      <w:r w:rsidRPr="0022327F">
        <w:rPr>
          <w:rFonts w:ascii="Times New Roman" w:hAnsi="Times New Roman" w:cs="Times New Roman"/>
          <w:sz w:val="32"/>
          <w:szCs w:val="24"/>
        </w:rPr>
        <w:t>Javascript</w:t>
      </w:r>
    </w:p>
    <w:p w14:paraId="46D3A69D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Javascript – динамический скриптовый язык программирования высокого уровня. Он отличается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мультипарадигменностью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Речь идет о поддержке функционального, императивного, событийно-ориентированного стилей. Чаще всего язык используется для создания интерактивных веб-страниц и приложений. Востребованность, сферы применения. Неизменно высокий интерес к Javascript подтверждают специальные международные рейтинги. JavaScript —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"https://ru.wikipedia.org/wiki/%D0%9C%D1%83%D0%BB%D1%8C%D1%82%D0%B8%D0%BF%D0%B0%D1%80%D0%B0%D0%B4%D0%B8%D0%B3%D0%BC%D0%B5%D0%BD%D0%BD%D0%BE%D0%B5_%D0%BF%D1%80%D0%BE%D0%B3%D1%80%D0%B0%D0%BC%D0%BC%D0%B8%D1%80%D0%BE%D0%B2%D0%B0%D0%BD%D0%B8%D0%B5" \o "Мультипарадигменное программирование"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мультипарадигменный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</w:t>
      </w:r>
      <w:hyperlink r:id="rId5" w:tooltip="Язык программирования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язык программирования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Поддерживает </w:t>
      </w:r>
      <w:hyperlink r:id="rId6" w:tooltip="Объектно-ориентированное программирование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объектно-ориентированный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hyperlink r:id="rId7" w:tooltip="Императивное программирование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императивный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и </w:t>
      </w:r>
      <w:hyperlink r:id="rId8" w:tooltip="Функциональное программирование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функциональный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стили. Является реализацией спецификации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"https://ru.wikipedia.org/wiki/ECMAScript" \o "ECMAScript"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ECMAScript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(стандарт ECMA-262</w:t>
      </w:r>
      <w:hyperlink r:id="rId9" w:anchor="cite_note-ECMA-262-10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[9]</w:t>
        </w:r>
      </w:hyperlink>
      <w:r w:rsidRPr="0022327F">
        <w:rPr>
          <w:rFonts w:ascii="Times New Roman" w:hAnsi="Times New Roman" w:cs="Times New Roman"/>
          <w:sz w:val="24"/>
          <w:szCs w:val="24"/>
        </w:rPr>
        <w:t>).</w:t>
      </w:r>
    </w:p>
    <w:p w14:paraId="40ABA762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JavaScript обычно используется как встраиваемый язык для программного доступа к объектам </w:t>
      </w:r>
      <w:hyperlink r:id="rId10" w:tooltip="Компьютерная программа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приложений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Наиболее широкое применение находит в </w:t>
      </w:r>
      <w:hyperlink r:id="rId11" w:tooltip="Браузер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браузерах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как язык сценариев для придания </w:t>
      </w:r>
      <w:hyperlink r:id="rId12" w:tooltip="Интерактивность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интерактивности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</w:t>
      </w:r>
      <w:hyperlink r:id="rId13" w:tooltip="Веб-страница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веб-страницам</w:t>
        </w:r>
      </w:hyperlink>
      <w:hyperlink r:id="rId14" w:anchor="cite_note-11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[10]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144125FB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Основные архитектурные черты: </w:t>
      </w:r>
      <w:hyperlink r:id="rId15" w:tooltip="Динамическая типизация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динамическая типизация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hyperlink r:id="rId16" w:tooltip="Слабая типизация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слабая типизация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hyperlink r:id="rId17" w:tooltip="Сборка мусора (программирование)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автоматическое управление памятью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"https://ru.wikipedia.org/wiki/%D0%9F%D1%80%D0%BE%D1%82%D0%BE%D1%82%D0%B8%D0%BF%D0%BD%D0%BE%D0%B5_%D0%BF%D1%80%D0%BE%D0%B3%D1%80%D0%B0%D0%BC%D0%BC%D0%B8%D1%80%D0%BE%D0%B2%D0%B0%D0%BD%D0%B8%D0%B5" \o "Прототипное программирование"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прототипное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программирование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, функции как </w:t>
      </w:r>
      <w:hyperlink r:id="rId18" w:tooltip="Объект первого класса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объекты первого класса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225ADDAF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14:paraId="12F751B4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Название «JavaScript» является зарегистрированным </w:t>
      </w:r>
      <w:hyperlink r:id="rId19" w:tooltip="Товарный знак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товарным знаком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корпорации </w:t>
      </w:r>
      <w:hyperlink r:id="rId20" w:tooltip="Oracle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Oracle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в США.</w:t>
      </w:r>
    </w:p>
    <w:p w14:paraId="350612AD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 </w:t>
      </w:r>
      <w:hyperlink r:id="rId21" w:tooltip="1992 год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1992 году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компания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Nombas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(впоследствии приобретённая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"https://ru.wikipedia.org/w/index.php?title=Openwave&amp;action=edit&amp;redlink=1" \o "Openwave (страница отсутствует)"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Openwave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) начала разработку встраиваемого скриптового языка Cmm (Си-минус-минус), который, по замыслу разработчиков, должен был стать достаточно мощным, чтобы заменить </w:t>
      </w:r>
      <w:hyperlink r:id="rId22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макросы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 сохраняя при этом схожесть с Си, чтобы разработчикам не составляло труда изучить его</w:t>
      </w:r>
      <w:hyperlink r:id="rId23" w:anchor="cite_note-nombasHistory-15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[13]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Главным отличием от Си была работа с памятью. В новом языке всё управление памятью осуществлялось автоматически: не было необходимости создавать </w:t>
      </w:r>
      <w:hyperlink r:id="rId24" w:tooltip="Буфер (информатика)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буфера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 объявлять переменные, осуществлять преобразование типов. В остальном языки сильно походили друг на друга: в частности, Cmm поддерживал стандартные функции и операторы Си. Cmm был переименован 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ScriptEase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поскольку исходное название звучало слишком негативно, а упоминание в нём Си «отпугивало» людей. На основе этого языка был создан </w:t>
      </w:r>
      <w:hyperlink r:id="rId25" w:tooltip="Проприетарное программное обеспечение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проприетарный продукт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CEnvi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В конце ноября </w:t>
      </w:r>
      <w:hyperlink r:id="rId26" w:tooltip="1995 год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1995 года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Nombas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разработала версию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CEnvi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внедряемую в веб-страницы. Страницы, которые можно было изменять с помощью скриптового языка, получили название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Espresso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Pages — они демонстрировали использование скриптового языка для создания игры, проверки пользовательского ввода в формы и создания анимации.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Espresso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Pages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позиционировались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как </w:t>
      </w:r>
      <w:proofErr w:type="spellStart"/>
      <w:r w:rsidR="00717CB6">
        <w:fldChar w:fldCharType="begin"/>
      </w:r>
      <w:r w:rsidR="00717CB6">
        <w:instrText xml:space="preserve"> HYPERLINK "https://ru.wikipedia.org/wiki/%D0%94%D0%B5%D0%BC%D0%BE%D0%B2%D0%B5%D1%80%D1%81%D0%B8%D1%8F" \o "Демов</w:instrText>
      </w:r>
      <w:r w:rsidR="00717CB6">
        <w:instrText xml:space="preserve">ерсия" </w:instrText>
      </w:r>
      <w:r w:rsidR="00717CB6"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демоверсия</w:t>
      </w:r>
      <w:proofErr w:type="spellEnd"/>
      <w:r w:rsidR="00717CB6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 xml:space="preserve">, призванная помочь представить, что случится, если в браузер будет внедрён язык Cmm. Работали они только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16-битовом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</w:t>
      </w:r>
      <w:hyperlink r:id="rId27" w:tooltip="Netscape Navigator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Netscape Navigator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под управлением </w:t>
      </w:r>
      <w:hyperlink r:id="rId28" w:tooltip="Windows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Windows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450737BC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JavaScript, наверное, самый известный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мультипарадигменный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язык, в котором очень много неочевидных особенностей. Но тем не менее любим ли мы его или ругаем, факт остается фактом — это основной язык, на котором работает современный web.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 xml:space="preserve">В ушедшем году, вышел стандарт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2015 (неформально ES6), который сильно изменил, то к чему мы привыкли. Появилась масса новых возможностей, которые по сути представляют собой современное надмножество языка, пытающегося решить существующие проблемы. Class,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const, стрелочные функции… разработчик, который ранее не видел код, написанный на ES6, не сразу догадается, что перед ним, по сути, старый добрый JS.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Есть масса прекрасных статей, посвященных современному стандарту. В этом же посте я хочу показать, что нам может предложить современный JS, когда необходимо решить насущную задачу. Например, поздравить всех c Новым Годом.</w:t>
      </w:r>
    </w:p>
    <w:p w14:paraId="40F20CAD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JavaScript в элементе script</w:t>
      </w:r>
    </w:p>
    <w:p w14:paraId="20DD1979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Самый простой способ внедрения JavaScript в HTML-документ – использование тега </w:t>
      </w:r>
      <w:hyperlink r:id="rId29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&lt;script&gt;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Теги &lt;script&gt; часто помещают в элемент &lt;head&gt;, и ранее этот способ считался чуть ли не обязательным. Однако в наши дни теги &lt;script&gt; используются как в элементе &lt;head&gt;, так и в теле веб-страниц.</w:t>
      </w:r>
    </w:p>
    <w:p w14:paraId="5D26FB84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образом, на одной веб-странице могут располагаться сразу несколько сценариев. В какой последовательности браузер будет выполнять эти сценарии? Как правило, выполнение сценариев браузерами происходит по мере их загрузки. Браузер читает HTML-документ сверху вниз и, когда он встречает тег &lt;script&gt;, рассматривает текст программы как сценарий и выполняет его. Остальной контент страницы не загружается и не отображается, пока не будет выполнен весь код в элементе &lt;script&gt;.</w:t>
      </w:r>
    </w:p>
    <w:p w14:paraId="3B8BD883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html&gt;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&lt;html&gt;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&lt;head&gt;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utf-8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&lt;/head&gt;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&lt;p&gt;Это обычный HTML документ&lt;/p&gt;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&lt;script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="JavaScript"&gt;</w:t>
      </w:r>
      <w:r w:rsidRPr="0022327F">
        <w:rPr>
          <w:rFonts w:ascii="Times New Roman" w:hAnsi="Times New Roman" w:cs="Times New Roman"/>
          <w:sz w:val="24"/>
          <w:szCs w:val="24"/>
        </w:rPr>
        <w:br/>
        <w:t>   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("Привет, мир!");</w:t>
      </w:r>
      <w:r w:rsidRPr="0022327F">
        <w:rPr>
          <w:rFonts w:ascii="Times New Roman" w:hAnsi="Times New Roman" w:cs="Times New Roman"/>
          <w:sz w:val="24"/>
          <w:szCs w:val="24"/>
        </w:rPr>
        <w:br/>
        <w:t>&lt;/script&gt;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&lt;p&gt;Выходим обратно в HTML&lt;/p&gt;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&lt;/html&gt;</w:t>
      </w:r>
    </w:p>
    <w:p w14:paraId="7EFDE018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Внешний JavaScript</w:t>
      </w:r>
    </w:p>
    <w:p w14:paraId="6C8AF5FF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Если JavaScript-кода много – его выносят в отдельный файл, который, как правило, имеет расширение .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2A0C2C74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Чтобы включить в HTML-документ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JavaScript-кoд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из внешнего файла, нужно использовать атрибут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) тега &lt;script&gt;. Его значением должен быть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URL-aдpec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файла, в котором содержится JS-код:</w:t>
      </w:r>
    </w:p>
    <w:p w14:paraId="30121883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="/scripts/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script.js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"&gt;&lt;/script&gt;</w:t>
      </w:r>
    </w:p>
    <w:p w14:paraId="4143202C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 этом примере указан абсолютный путь к файлу с именем script.js, содержащему скрипт (из корня сайта). Сам файл должен содержать только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JavaScript-кoд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который иначе располагался бы между тегами &lt;script&gt; и &lt;/script&gt;.</w:t>
      </w:r>
    </w:p>
    <w:p w14:paraId="473615DF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</w:p>
    <w:p w14:paraId="00F1D658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Комментарии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8B8A8A3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 JavaScript есть два типа комментариев.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Однострочные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 комментарии в JavaScript записываются с помощью двух слешей //.// This is a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. Интерпретатор будет игнорировать все символы после // до конца строки. Многострочные комментарии заключаются в теги /* и */. Если вы знакомы с CSS, вы уже знаете, как работают такие комментарии./ * This is a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*/</w:t>
      </w:r>
    </w:p>
    <w:p w14:paraId="3F2A57AC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Где писать код?</w:t>
      </w:r>
    </w:p>
    <w:p w14:paraId="56723A59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JavaScript код пишется прямо на HTML странице внутри тега script. Этот тег можно размещать в любом месте страницы.</w:t>
      </w:r>
    </w:p>
    <w:p w14:paraId="77355281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</w:p>
    <w:p w14:paraId="53AB0776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JavaScript — вывод информации</w:t>
      </w:r>
    </w:p>
    <w:p w14:paraId="634A2995" w14:textId="77777777" w:rsidR="007A408D" w:rsidRPr="0022327F" w:rsidRDefault="00717CB6" w:rsidP="0022327F">
      <w:pPr>
        <w:rPr>
          <w:rFonts w:ascii="Times New Roman" w:hAnsi="Times New Roman" w:cs="Times New Roman"/>
          <w:sz w:val="24"/>
          <w:szCs w:val="24"/>
        </w:rPr>
      </w:pPr>
      <w:hyperlink r:id="rId30" w:anchor="yak_1" w:history="1">
        <w:r w:rsidR="007A408D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Первый способ: функция </w:t>
        </w:r>
        <w:proofErr w:type="spellStart"/>
        <w:r w:rsidR="007A408D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writeln</w:t>
        </w:r>
        <w:proofErr w:type="spellEnd"/>
      </w:hyperlink>
    </w:p>
    <w:p w14:paraId="2F2A32AA" w14:textId="77777777" w:rsidR="007A408D" w:rsidRPr="0022327F" w:rsidRDefault="00717CB6" w:rsidP="0022327F">
      <w:pPr>
        <w:rPr>
          <w:rFonts w:ascii="Times New Roman" w:hAnsi="Times New Roman" w:cs="Times New Roman"/>
          <w:sz w:val="24"/>
          <w:szCs w:val="24"/>
        </w:rPr>
      </w:pPr>
      <w:hyperlink r:id="rId31" w:anchor="yak_2" w:history="1">
        <w:r w:rsidR="007A408D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Второй способ: функция </w:t>
        </w:r>
        <w:proofErr w:type="spellStart"/>
        <w:r w:rsidR="007A408D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alert</w:t>
        </w:r>
        <w:proofErr w:type="spellEnd"/>
      </w:hyperlink>
    </w:p>
    <w:p w14:paraId="00E66F11" w14:textId="77777777" w:rsidR="007A408D" w:rsidRPr="0022327F" w:rsidRDefault="00717CB6" w:rsidP="0022327F">
      <w:pPr>
        <w:rPr>
          <w:rFonts w:ascii="Times New Roman" w:hAnsi="Times New Roman" w:cs="Times New Roman"/>
          <w:sz w:val="24"/>
          <w:szCs w:val="24"/>
        </w:rPr>
      </w:pPr>
      <w:hyperlink r:id="rId32" w:anchor="yak_3" w:history="1">
        <w:r w:rsidR="007A408D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Третий способ: функция </w:t>
        </w:r>
        <w:proofErr w:type="spellStart"/>
        <w:r w:rsidR="007A408D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getElementById</w:t>
        </w:r>
        <w:proofErr w:type="spellEnd"/>
      </w:hyperlink>
    </w:p>
    <w:p w14:paraId="233F8158" w14:textId="77777777" w:rsidR="007A408D" w:rsidRPr="0022327F" w:rsidRDefault="00717CB6" w:rsidP="0022327F">
      <w:pPr>
        <w:rPr>
          <w:rFonts w:ascii="Times New Roman" w:hAnsi="Times New Roman" w:cs="Times New Roman"/>
          <w:sz w:val="24"/>
          <w:szCs w:val="24"/>
        </w:rPr>
      </w:pPr>
      <w:hyperlink r:id="rId33" w:anchor="yak_4" w:history="1">
        <w:r w:rsidR="007A408D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Заключение</w:t>
        </w:r>
      </w:hyperlink>
    </w:p>
    <w:p w14:paraId="5651E037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Здравствуйте, в прошлой статье мы рассматривали синтаксис языка JavaScript. Мы узнали что такое циклы, переменные, массивы, логические операторы, функции и так далее.</w:t>
      </w:r>
    </w:p>
    <w:p w14:paraId="1E137BC1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Все эти операции проходят внутри страницы и никак не отображаются. Сегодня же мы научимся выводить необходимые данные на экран. Выводить будем обычную числовую переменную с помощью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самыми разными способами.</w:t>
      </w:r>
    </w:p>
    <w:p w14:paraId="6C7F6E22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Для того чтобы использовать все способы, которые будут указаны ниже, нам необходимо обращаться к объекту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Это отдельный элемент языка JavaScript, который предназначен для работы с веб-сайтами.</w:t>
      </w:r>
    </w:p>
    <w:p w14:paraId="6FB0F214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Первый способ: функция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</w:p>
    <w:p w14:paraId="7243E079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Для вывода переменной таким образом нам необходимо её создать. Напишем такую строку: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«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World!».</w:t>
      </w:r>
    </w:p>
    <w:p w14:paraId="310781DC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Теперь поговорим о функции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Её лучше всего использовать только при загрузке исходного варианта страницы, так внутренний контент будет изменен.</w:t>
      </w:r>
    </w:p>
    <w:p w14:paraId="080DB12A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С помощью таких функций как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можно создать страницу, полностью написанную на JavaScript. Кроме этого, данная функция может быть полезна в том случае, когда необходимо уменьшить количество запросов с сервера.</w:t>
      </w:r>
    </w:p>
    <w:p w14:paraId="10523C60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данной функцией, записываем команду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 скобках записываем название нашей переменной, которое затем будет показано на экране.</w:t>
      </w:r>
    </w:p>
    <w:p w14:paraId="3DE2F77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DB5FC" wp14:editId="659B6F18">
            <wp:extent cx="5940425" cy="622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03E6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Второй способ: функция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</w:p>
    <w:p w14:paraId="0ACB5CB5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Она не входит в пространство имен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как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поэтому его вписывать не нужно.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может отлично подойти для отладки кода веб-страницы. Его можно использовать и для взаимодействия с пользователем, но делать это не рекомендуется.</w:t>
      </w:r>
    </w:p>
    <w:p w14:paraId="36B0508A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имеет стандартный синтаксис любой JavaScript функции. Сначала записываем команду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 скобках записываем значение или переменной.</w:t>
      </w:r>
    </w:p>
    <w:p w14:paraId="250E8E3C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После этого в верхней части страницы всплывет окно с сообщением для пользователя, которое содержит кнопку «OK».</w:t>
      </w:r>
    </w:p>
    <w:p w14:paraId="3A734DF1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Данная функция может иметь множество применений, но не стоит злоупотреблять ей при работе с веб-сайтом, так как всплывающие окна могут вывести пользователя из себя. Кроме того, некоторые плагины блокируют функции типа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7481EE9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1D0CD" wp14:editId="3BB3FD39">
            <wp:extent cx="5940425" cy="979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11B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Третий способ: функция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</w:p>
    <w:p w14:paraId="3656322A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самый сложный и наиболее популярный способ вывода информации на экран. С его помощью вы сможете изменять текстовый контент вашей HTML страницы.</w:t>
      </w:r>
    </w:p>
    <w:p w14:paraId="23CF486E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Как мы знаем — все HTML теги могут иметь идентификаторы. Именно к ним и обращается наша функция.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находит элемент по его ID, изменяет содержимое тега по желанию, при этом остальной контент остается без изменений.</w:t>
      </w:r>
    </w:p>
    <w:p w14:paraId="621A6F43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Данная функция входит в пространство имен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что требует указывать его перед самой функцией.</w:t>
      </w:r>
    </w:p>
    <w:p w14:paraId="2B2B4C3C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0648C1" wp14:editId="2321CDCF">
            <wp:extent cx="5940425" cy="584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6D0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Как вы могли заметить, кроме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присутствует непонятная команда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после него идет знак равенства и текстовая строка. Так вот, эта команда, вместе со знаком равенства, находит определенный тег и «приравнивает» его содержимое строке в кавычках.</w:t>
      </w:r>
    </w:p>
    <w:p w14:paraId="3F1C114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Данный метод лучше всего подходит для вставки текста через JavaScript, поскольку он имеет целый ряд преимуществ:</w:t>
      </w:r>
    </w:p>
    <w:p w14:paraId="32CF487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Отсутствие всплывающих окон при работе функции.</w:t>
      </w:r>
    </w:p>
    <w:p w14:paraId="551C43F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Функция работает только с HTML-элементами.</w:t>
      </w:r>
    </w:p>
    <w:p w14:paraId="3867434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Текст в кавычках может быть обернут в теги. Таким образом можно написать страницу на JavaScript с нуля.</w:t>
      </w:r>
    </w:p>
    <w:p w14:paraId="6C8DB72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Заключение</w:t>
      </w:r>
    </w:p>
    <w:p w14:paraId="13B7B59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 этой статье мы поговорили с вами о том, как выводить информацию на экран. Это можно сделать с помощью сообщений, а также меняя внутренний контент веб-страницы. Мы лишь немного затронули пространство имен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которое имеет целый ряд функция для работы с веб-страницей. В следующих уроках мы ознакомимся с ними детально.</w:t>
      </w:r>
    </w:p>
    <w:p w14:paraId="09BD859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</w:t>
      </w:r>
    </w:p>
    <w:p w14:paraId="46BBE79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Объекты позволяют хранить данные со строковыми ключами. Это замечательно.</w:t>
      </w:r>
    </w:p>
    <w:p w14:paraId="31B0B35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довольно часто мы понимаем, что нам необходима упорядоченная коллекция данных, в которой присутствуют 1-й, 2-й, 3-й элементы и т.д. Например, она понадобится нам для хранения списка чего-либо: пользователей, товаров, элементов HTML и т.д.</w:t>
      </w:r>
    </w:p>
    <w:p w14:paraId="62DC295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этом случае использовать объект неудобно, так как он не предоставляет методов управления порядком элементов. Мы не можем вставить новое свойство «между» уже существующими. Объекты просто не предназначены для этих целей.</w:t>
      </w:r>
    </w:p>
    <w:p w14:paraId="332B565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хранения упорядоченных коллекций существует особая структура данных, которая называется массив, Array.</w:t>
      </w:r>
    </w:p>
    <w:bookmarkStart w:id="0" w:name="obyavlenie"/>
    <w:p w14:paraId="209CDA2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"obyavlenie"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Объявление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14:paraId="3C69854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Существует два варианта синтаксиса для создания пустого массива:</w:t>
      </w:r>
    </w:p>
    <w:p w14:paraId="372B95D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new Array();</w:t>
      </w:r>
    </w:p>
    <w:p w14:paraId="1E2136A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7B3A3F5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Практически всегда используется второй вариант синтаксиса. В скобках мы можем указать начальные значения элементов:</w:t>
      </w:r>
    </w:p>
    <w:p w14:paraId="049CDFE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14:paraId="1147293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Элементы массива нумеруются, начиная с нуля.</w:t>
      </w:r>
    </w:p>
    <w:p w14:paraId="7204091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получить элемент, указав его номер в квадратных скобках:</w:t>
      </w:r>
    </w:p>
    <w:p w14:paraId="1FDD1AA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14:paraId="0054898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62BF7F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[0] ); // Яблоко</w:t>
      </w:r>
    </w:p>
    <w:p w14:paraId="1FD4EAB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[1] ); // Апельсин</w:t>
      </w:r>
    </w:p>
    <w:p w14:paraId="463C6B5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[2] ); // Слива</w:t>
      </w:r>
    </w:p>
    <w:p w14:paraId="16EF60D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заменить элемент:</w:t>
      </w:r>
    </w:p>
    <w:p w14:paraId="78630FB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[2] = 'Груша'; // теперь ["Яблоко", "Апельсин", "Груша"]</w:t>
      </w:r>
    </w:p>
    <w:p w14:paraId="0B5DCF3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…Или добавить новый к существующему массиву:</w:t>
      </w:r>
    </w:p>
    <w:p w14:paraId="28E4648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[3] = 'Лимон'; // теперь ["Яблоко", "Апельсин", "Груша", "Лимон"]</w:t>
      </w:r>
    </w:p>
    <w:p w14:paraId="5CF245B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Общее число элементов массива содержится в его свойстве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14:paraId="55689AA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14:paraId="2901BC1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29A1D9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3</w:t>
      </w:r>
    </w:p>
    <w:p w14:paraId="2D6D21A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Вывести массив целиком можно при помощи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4EB03B8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14:paraId="59E7ED8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318F2A5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Апельсин, Слива</w:t>
      </w:r>
    </w:p>
    <w:p w14:paraId="5C57C8C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массиве могут храниться элементы любого типа.</w:t>
      </w:r>
    </w:p>
    <w:p w14:paraId="2EBD981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Например:</w:t>
      </w:r>
    </w:p>
    <w:p w14:paraId="3A7F72A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разные типы значений</w:t>
      </w:r>
    </w:p>
    <w:p w14:paraId="465D7C0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 'Яблоко', { name: 'Джон' }, true,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('привет'); } ];</w:t>
      </w:r>
    </w:p>
    <w:p w14:paraId="0B6B135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5D10C4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получить элемент с индексом 1 (объект) и затем показать его свойство</w:t>
      </w:r>
    </w:p>
    <w:p w14:paraId="5FD0D15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[1].name ); // Джон</w:t>
      </w:r>
    </w:p>
    <w:p w14:paraId="68FADBE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AD21D3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получить элемент с индексом 3 (функция) и выполнить её</w:t>
      </w:r>
    </w:p>
    <w:p w14:paraId="69B7454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[3](); // привет</w:t>
      </w:r>
    </w:p>
    <w:p w14:paraId="36E8C81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Висячая запятая</w:t>
      </w:r>
    </w:p>
    <w:p w14:paraId="1B50453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Список элементов массива, как и список свойств объекта, может оканчиваться запятой:</w:t>
      </w:r>
    </w:p>
    <w:p w14:paraId="717D01C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3BB5B6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"Яблоко",</w:t>
      </w:r>
    </w:p>
    <w:p w14:paraId="25AF874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"Апельсин",</w:t>
      </w:r>
    </w:p>
    <w:p w14:paraId="59E522A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"Слива",</w:t>
      </w:r>
    </w:p>
    <w:p w14:paraId="466F508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];</w:t>
      </w:r>
    </w:p>
    <w:p w14:paraId="377178E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«Висячая запятая» упрощает процесс добавления/удаления элементов, так как все строки становятся идентичными.</w:t>
      </w:r>
    </w:p>
    <w:bookmarkStart w:id="1" w:name="poluchenie-poslednih-elementov-pri-pomos"/>
    <w:p w14:paraId="173712C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"poluchenie-poslednih-elementov-pri-pomoschi-at"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Получение последних элементов при помощи «at»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14:paraId="36D90BC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Новая возможность</w:t>
      </w:r>
    </w:p>
    <w:p w14:paraId="3FA4B75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Эта возможность была добавлена в язык недавно. В старых браузерах может понадобиться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"https://learn.javascript.ru/polyfills"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полифил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2D196DD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Допустим, нам нужен последний элемент массива.</w:t>
      </w:r>
    </w:p>
    <w:p w14:paraId="43980C5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Некоторые языки программирования позволяют использовать отрицательные индексы для той же цели, как-то так: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[-1].</w:t>
      </w:r>
    </w:p>
    <w:p w14:paraId="3B1EAF7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Однако, в JavaScript такая запись не сработает. Её результатом будет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поскольку индекс в квадратных скобках понимается буквально.</w:t>
      </w:r>
    </w:p>
    <w:p w14:paraId="233E28B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явно вычислить индекс последнего элемента, а затем получить к нему доступ вот так: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- 1].</w:t>
      </w:r>
    </w:p>
    <w:p w14:paraId="22ADE9E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["Apple", "Orange", 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"];</w:t>
      </w:r>
    </w:p>
    <w:p w14:paraId="04F3E7F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fruits.length-1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</w:p>
    <w:p w14:paraId="1C16B16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Немного громоздко, не так ли? Нам нужно дважды написать имя переменной.</w:t>
      </w:r>
    </w:p>
    <w:p w14:paraId="2DA122A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 счастью, есть более короткий синтаксис: fruits.at (-1):</w:t>
      </w:r>
    </w:p>
    <w:p w14:paraId="19BC014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["Apple", "Orange", 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"];</w:t>
      </w:r>
    </w:p>
    <w:p w14:paraId="5C8A67C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// то же самое, что 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fruits.length-1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]</w:t>
      </w:r>
    </w:p>
    <w:p w14:paraId="44BCD6E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fruits.at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(-1)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</w:p>
    <w:p w14:paraId="1B8C1A1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Другими словами, arr.at(i):</w:t>
      </w:r>
    </w:p>
    <w:p w14:paraId="68D14EC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ровно то же самое, что 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[i], если i &gt;= 0.</w:t>
      </w:r>
    </w:p>
    <w:p w14:paraId="40C7F62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отрицательных значений i, он отступает от конца массива.</w:t>
      </w:r>
    </w:p>
    <w:bookmarkStart w:id="2" w:name="metody-pop-push-shift-unshift"/>
    <w:p w14:paraId="523AB8B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"metody-pop-push-shift-unshift"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Методы 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pop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/push, shift/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</w:p>
    <w:p w14:paraId="31CD2510" w14:textId="77777777" w:rsidR="0022327F" w:rsidRPr="0022327F" w:rsidRDefault="00717CB6" w:rsidP="0022327F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22327F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Очередь</w:t>
        </w:r>
      </w:hyperlink>
      <w:r w:rsidR="0022327F" w:rsidRPr="0022327F">
        <w:rPr>
          <w:rFonts w:ascii="Times New Roman" w:hAnsi="Times New Roman" w:cs="Times New Roman"/>
          <w:sz w:val="24"/>
          <w:szCs w:val="24"/>
        </w:rPr>
        <w:t> – один из самых распространённых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 w14:paraId="2613B5D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push добавляет элемент в конец.</w:t>
      </w:r>
    </w:p>
    <w:p w14:paraId="5D331F6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shift удаляет элемент в начале, сдвигая очередь, так что второй элемент становится первым.</w:t>
      </w:r>
    </w:p>
    <w:p w14:paraId="0D49157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поддерживают обе операции.</w:t>
      </w:r>
    </w:p>
    <w:p w14:paraId="47C8C4D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 практике необходимость в этом возникает очень часто. Например, очередь сообщений, которые надо показать на экране.</w:t>
      </w:r>
    </w:p>
    <w:p w14:paraId="7C34C47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Существует и другой вариант применения для массивов – структура данных, называемая </w:t>
      </w:r>
      <w:hyperlink r:id="rId38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стек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0F632C2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Она поддерживает два вида операций:</w:t>
      </w:r>
    </w:p>
    <w:p w14:paraId="6AA1C34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push добавляет элемент в конец.</w:t>
      </w:r>
    </w:p>
    <w:p w14:paraId="5ACDAFA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удаляет последний элемент.</w:t>
      </w:r>
    </w:p>
    <w:p w14:paraId="1FD91F6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образом, новые элементы всегда добавляются или удаляются из «конца».</w:t>
      </w:r>
    </w:p>
    <w:p w14:paraId="67962B3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Примером стека обычно служит колода карт: новые карты кладутся наверх и берутся тоже сверху:</w:t>
      </w:r>
    </w:p>
    <w:p w14:paraId="0705192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в JavaScript могут работать и как очередь, и как стек. Мы можем добавлять/удалять элементы как в начало, так и в конец массива.</w:t>
      </w:r>
    </w:p>
    <w:p w14:paraId="69A1BE4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компьютерных науках структура данных, делающая это возможным, называется </w:t>
      </w:r>
      <w:hyperlink r:id="rId39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двусторонняя очередь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7D0DD24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Методы, работающие с концом массива:</w:t>
      </w:r>
    </w:p>
    <w:p w14:paraId="1649E7B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</w:p>
    <w:p w14:paraId="2C4BD24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Удаляет последний элемент из массива и возвращает его:</w:t>
      </w:r>
    </w:p>
    <w:p w14:paraId="73CE52A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14:paraId="4D464D6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1D1435D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 ); // удаляем "Груша" и выводим его</w:t>
      </w:r>
    </w:p>
    <w:p w14:paraId="2B61851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573CA2D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</w:t>
      </w:r>
    </w:p>
    <w:p w14:paraId="4C40153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 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fruits.at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(-1) возвращают последний элемент массива, но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 также изменяет массив, удаляя его.</w:t>
      </w:r>
    </w:p>
    <w:p w14:paraId="517B4D5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push</w:t>
      </w:r>
    </w:p>
    <w:p w14:paraId="025261A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Добавляет элемент в конец массива:</w:t>
      </w:r>
    </w:p>
    <w:p w14:paraId="2D78870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"Апельсин"];</w:t>
      </w:r>
    </w:p>
    <w:p w14:paraId="03E1D99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0A65348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("Груша");</w:t>
      </w:r>
    </w:p>
    <w:p w14:paraId="679BC04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5D2C635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Апельсин, Груша</w:t>
      </w:r>
    </w:p>
    <w:p w14:paraId="0AEB207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Вызов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(...) равнозначен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] = ....</w:t>
      </w:r>
    </w:p>
    <w:p w14:paraId="79499A1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Методы, работающие с началом массива:</w:t>
      </w:r>
    </w:p>
    <w:p w14:paraId="17A895C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shift</w:t>
      </w:r>
    </w:p>
    <w:p w14:paraId="3985F8A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Удаляет из массива первый элемент и возвращает его:</w:t>
      </w:r>
    </w:p>
    <w:p w14:paraId="63A051C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14:paraId="186EA4A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7AF4E3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 ); // удаляем Яблоко и выводим его</w:t>
      </w:r>
    </w:p>
    <w:p w14:paraId="4B5892F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00BA2D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Апельсин, Груша</w:t>
      </w:r>
    </w:p>
    <w:p w14:paraId="7971FA8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</w:p>
    <w:p w14:paraId="24A4D54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Добавляет элемент в начало массива:</w:t>
      </w:r>
    </w:p>
    <w:p w14:paraId="6296BC2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["Апельсин", "Груша"];</w:t>
      </w:r>
    </w:p>
    <w:p w14:paraId="4BBD7A0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3EFEAE5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('Яблоко');</w:t>
      </w:r>
    </w:p>
    <w:p w14:paraId="4B74077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3D50413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Апельсин, Груша</w:t>
      </w:r>
    </w:p>
    <w:p w14:paraId="4AE2D00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 push 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могут добавлять сразу несколько элементов:</w:t>
      </w:r>
    </w:p>
    <w:p w14:paraId="7A531F0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["Яблоко"];</w:t>
      </w:r>
    </w:p>
    <w:p w14:paraId="61D9B61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82A8D4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("Апельсин", "Груша");</w:t>
      </w:r>
    </w:p>
    <w:p w14:paraId="137BCF1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("Ананас", "Лимон");</w:t>
      </w:r>
    </w:p>
    <w:p w14:paraId="0FC4729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E6D888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["Ананас", "Лимон", "Яблоко", "Апельсин", "Груша"]</w:t>
      </w:r>
    </w:p>
    <w:p w14:paraId="4B1CD78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bookmarkStart w:id="3" w:name="vnutrennee-ustroystvo-massiva"/>
    <w:p w14:paraId="2C84259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"vnutrennee-ustroystvo-massiva"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Внутреннее устройство массива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</w:p>
    <w:p w14:paraId="64A2CE6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Массив – это особый подвид объектов. Квадратные скобки, используемые для того, чтобы получить доступ к свойству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[0] – это по сути обычный синтаксис доступа по ключу, как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[key], где в роли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у нас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а в качестве ключа – числовой индекс.</w:t>
      </w:r>
    </w:p>
    <w:p w14:paraId="54D4EFE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расширяют объекты, так как предусматривают специальные методы для работы с упорядоченными коллекциями данных, а также 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Но в основе всё равно лежит объект.</w:t>
      </w:r>
    </w:p>
    <w:p w14:paraId="08044A6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Следует помнить, что в JavaScript существует 8 основных типов данных. Массив является объектом и, следовательно, ведёт себя как объект.</w:t>
      </w:r>
    </w:p>
    <w:p w14:paraId="27A666C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копируется по ссылке:</w:t>
      </w:r>
    </w:p>
    <w:p w14:paraId="35C267B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["Банан"]</w:t>
      </w:r>
    </w:p>
    <w:p w14:paraId="7E12B05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E05303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копируется по ссылке (две переменные ссылаются на один и тот же массив)</w:t>
      </w:r>
    </w:p>
    <w:p w14:paraId="1818543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863F42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true</w:t>
      </w:r>
    </w:p>
    <w:p w14:paraId="2D9AA07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00B9BE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("Груша"); // массив меняется по ссылке</w:t>
      </w:r>
    </w:p>
    <w:p w14:paraId="786995A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059E4D1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Банан, Груша - теперь два элемента</w:t>
      </w:r>
    </w:p>
    <w:p w14:paraId="24FFE16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…Но то, что действительно делает массивы особенными – это их внутреннее представление. Движок JavaScript старается хранить элементы массива в непрерывной области памяти, один за другим, так, как это показано на иллюстрациях к этой главе. Существуют и другие способы оптимизации, благодаря которым массивы работают очень быстро.</w:t>
      </w:r>
    </w:p>
    <w:p w14:paraId="07768D1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все они утратят эффективность, если мы перестанем работать с массивом как с «упорядоченной коллекцией данных» и начнём использовать его как обычный объект.</w:t>
      </w:r>
    </w:p>
    <w:p w14:paraId="6A0FD4C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технически мы можем сделать следующее:</w:t>
      </w:r>
    </w:p>
    <w:p w14:paraId="7C62577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[]; // создаём массив</w:t>
      </w:r>
    </w:p>
    <w:p w14:paraId="63C3530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57549CF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[99999] = 5; // создаём свойство с индексом, намного превышающим длину массива</w:t>
      </w:r>
    </w:p>
    <w:p w14:paraId="64177C4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406F4D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fruits.age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25; // создаём свойство с произвольным именем</w:t>
      </w:r>
    </w:p>
    <w:p w14:paraId="49EB1E5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Это возможно, потому что в основе массива лежит объект. Мы можем присвоить ему любые свойства.</w:t>
      </w:r>
    </w:p>
    <w:p w14:paraId="5BF8BC3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движок поймёт, что мы работаем с массивом, как с обычным объектом. Способы оптимизации, используемые для массивов, в этом случае не подходят, поэтому они будут отключены и никакой выгоды не принесут.</w:t>
      </w:r>
    </w:p>
    <w:p w14:paraId="7059491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Варианты неправильного применения массива:</w:t>
      </w:r>
    </w:p>
    <w:p w14:paraId="2C550F2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Добавление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нечислового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свойства, например: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arr.test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5.</w:t>
      </w:r>
    </w:p>
    <w:p w14:paraId="56324BD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Создание «дыр», например: добавление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[0], затем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[1000] (между ними ничего нет).</w:t>
      </w:r>
    </w:p>
    <w:p w14:paraId="6295462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Заполнение массива в обратном порядке, например: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[1000],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[999] и т.д.</w:t>
      </w:r>
    </w:p>
    <w:p w14:paraId="13B25E4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 следует считать особой структурой, позволяющей работать с упорядоченными данными. Для этого массивы предоставляют специальные методы. Массивы тщательно настроены в движках JavaScript для работы с однотипными упорядоченными данными, поэтому, пожалуйста, используйте их именно в таких случаях. Если вам нужны произвольные ключи, вполне возможно, лучше подойдёт обычный объект {}.</w:t>
      </w:r>
    </w:p>
    <w:bookmarkStart w:id="4" w:name="effektivnost"/>
    <w:p w14:paraId="3CD8990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"effektivnost"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Эффективность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</w:p>
    <w:p w14:paraId="5C7347F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 push/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выполняются быстро, а методы shift/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– медленно.</w:t>
      </w:r>
    </w:p>
    <w:p w14:paraId="4D9D48F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Почему работать с концом массива быстрее, чем с его началом? Давайте посмотрим, что происходит во время выполнения:</w:t>
      </w:r>
    </w:p>
    <w:p w14:paraId="260605D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(); // удаляем первый элемент с начала</w:t>
      </w:r>
    </w:p>
    <w:p w14:paraId="501A496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Просто взять и удалить элемент с номером 0 недостаточно. Нужно также заново пронумеровать остальные элементы.</w:t>
      </w:r>
    </w:p>
    <w:p w14:paraId="1B7F589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Операция shift должна выполнить 3 действия:</w:t>
      </w:r>
    </w:p>
    <w:p w14:paraId="7F75DCE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Удалить элемент с индексом 0.</w:t>
      </w:r>
    </w:p>
    <w:p w14:paraId="67A8CAD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Сдвинуть все элементы влево, заново пронумеровать их, заменив 1 на 0, 2 на 1 и т.д.</w:t>
      </w:r>
    </w:p>
    <w:p w14:paraId="517B294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Обновить 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.</w:t>
      </w:r>
    </w:p>
    <w:p w14:paraId="7CEB239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Чем больше элементов содержит массив, тем больше времени потребуется для того, чтобы их переместить, больше операций с памятью.</w:t>
      </w:r>
    </w:p>
    <w:p w14:paraId="63C23F4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То же самое происходит с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чтобы добавить элемент в начало массива, нам нужно сначала сдвинуть существующие элементы вправо, увеличивая их индексы.</w:t>
      </w:r>
    </w:p>
    <w:p w14:paraId="2E02BA1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А что же с push/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? Им не нужно ничего перемещать. Чтобы удалить элемент в конце массива, 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очищает индекс и уменьшает значение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39AA1E1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Действия при операции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14:paraId="4E51E78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(); // удаляем один элемент с конца</w:t>
      </w:r>
    </w:p>
    <w:p w14:paraId="372BC0D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не требует перемещения, потому что остальные элементы остаются с теми же индексами. Именно поэтому он выполняется очень быстро.</w:t>
      </w:r>
    </w:p>
    <w:p w14:paraId="2492DF8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Аналогично работает метод push.</w:t>
      </w:r>
    </w:p>
    <w:bookmarkStart w:id="5" w:name="perebor-elementov"/>
    <w:p w14:paraId="3196714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"perebor-elementov"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Перебор элементов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</w:p>
    <w:p w14:paraId="7384507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Одним из самых старых способов перебора элементов массива является цикл for по цифровым индексам:</w:t>
      </w:r>
    </w:p>
    <w:p w14:paraId="36109EE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14:paraId="36AC051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004B232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i++) {</w:t>
      </w:r>
    </w:p>
    <w:p w14:paraId="5D90A86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[i] );</w:t>
      </w:r>
    </w:p>
    <w:p w14:paraId="119915F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38ED775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для массивов возможен и другой вариант цикла, for..of:</w:t>
      </w:r>
    </w:p>
    <w:p w14:paraId="0907CB5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14:paraId="0B10FC8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5B3E5A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проходит по значениям</w:t>
      </w:r>
    </w:p>
    <w:p w14:paraId="017D72F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{</w:t>
      </w:r>
    </w:p>
    <w:p w14:paraId="44B00B8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0B8054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1EB0418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for..of 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 w14:paraId="6ACF8B3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Технически, так как массив является объектом, можно использовать и вариант for..in:</w:t>
      </w:r>
    </w:p>
    <w:p w14:paraId="371DE59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14:paraId="10FE063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C41011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key in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{</w:t>
      </w:r>
    </w:p>
    <w:p w14:paraId="64D4718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[key] ); // Яблоко, Апельсин, Груша</w:t>
      </w:r>
    </w:p>
    <w:p w14:paraId="45151B1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55BD3EA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на самом деле это – плохая идея. Существуют скрытые недостатки этого способа:</w:t>
      </w:r>
    </w:p>
    <w:p w14:paraId="5818C1A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for..in выполняет перебор всех свойств объекта, а не только цифровых.</w:t>
      </w:r>
    </w:p>
    <w:p w14:paraId="48CA776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браузере и других программных средах также существуют так называемые «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псевдомассивы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» – объекты, которые выглядят, как массив. То есть, у них есть 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 и индексы, но они также могут иметь дополнительные нечисловые свойства и методы, которые нам обычно не нужны. Тем не менее, цикл for..in выведет </w:t>
      </w:r>
      <w:r w:rsidRPr="0022327F">
        <w:rPr>
          <w:rFonts w:ascii="Times New Roman" w:hAnsi="Times New Roman" w:cs="Times New Roman"/>
          <w:sz w:val="24"/>
          <w:szCs w:val="24"/>
        </w:rPr>
        <w:lastRenderedPageBreak/>
        <w:t>и их. Поэтому, если нам приходится иметь дело с объектами, похожими на массив, такие «лишние» свойства могут стать проблемой.</w:t>
      </w:r>
    </w:p>
    <w:p w14:paraId="1A54037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for..in оптимизирован под произвольные объекты, не массивы, и поэтому в 10-100 раз медленнее. Увеличение скорости выполнения может иметь значение только при возникновении узких мест. Но мы всё же должны представлять разницу.</w:t>
      </w:r>
    </w:p>
    <w:p w14:paraId="24168E0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общем, не следует использовать цикл for..in для массивов.</w:t>
      </w:r>
    </w:p>
    <w:bookmarkStart w:id="6" w:name="nemnogo-o-length"/>
    <w:p w14:paraId="1054790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"nemnogo-o-length"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Немного о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length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</w:p>
    <w:p w14:paraId="13B4593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автоматически обновляется при изменении массива. Если быть точными, это не количество элементов массива, а наибольший цифровой индекс плюс один.</w:t>
      </w:r>
    </w:p>
    <w:p w14:paraId="08CE572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единственный элемент, имеющий большой индекс, даёт большую длину:</w:t>
      </w:r>
    </w:p>
    <w:p w14:paraId="6EF1A53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75D18F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[123] = "Яблоко";</w:t>
      </w:r>
    </w:p>
    <w:p w14:paraId="59935C5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0549B68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124</w:t>
      </w:r>
    </w:p>
    <w:p w14:paraId="77EBC20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Обратите внимание, что обычно мы не используем массивы таким образом.</w:t>
      </w:r>
    </w:p>
    <w:p w14:paraId="2A7FDC8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Ещё один интересный факт о свойстве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– его можно перезаписать.</w:t>
      </w:r>
    </w:p>
    <w:p w14:paraId="063C6AF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14:paraId="56E0F8A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0FAFCD8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66B6F2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2; // укорачиваем до двух элементов</w:t>
      </w:r>
    </w:p>
    <w:p w14:paraId="429337B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[1, 2]</w:t>
      </w:r>
    </w:p>
    <w:p w14:paraId="24CCD1C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097990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5; // возвращаем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как было</w:t>
      </w:r>
    </w:p>
    <w:p w14:paraId="32D6790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[3]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значения не восстановились</w:t>
      </w:r>
    </w:p>
    <w:p w14:paraId="68EF144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образом, самый простой способ очистить массив – это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0;.</w:t>
      </w:r>
    </w:p>
    <w:bookmarkStart w:id="7" w:name="new-array"/>
    <w:p w14:paraId="36E9F43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"new-array"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new Array()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</w:p>
    <w:p w14:paraId="484A7E3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Существует ещё один вариант синтаксиса для создания массива:</w:t>
      </w:r>
    </w:p>
    <w:p w14:paraId="6CD9634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new Array("Яблоко", "Груша", "и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");</w:t>
      </w:r>
    </w:p>
    <w:p w14:paraId="6AC20CA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Он редко применяется, так как квадратные скобки [] короче. Кроме того, у него есть хитрая особенность.</w:t>
      </w:r>
    </w:p>
    <w:p w14:paraId="316B701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Если new Array вызывается с одним аргументом, который представляет собой число, он создаёт массив без элементов, но с заданной длиной.</w:t>
      </w:r>
    </w:p>
    <w:p w14:paraId="01B879B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Давайте посмотрим, как можно оказать себе медвежью услугу:</w:t>
      </w:r>
    </w:p>
    <w:p w14:paraId="1D21A33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new Array(2); // создастся ли массив [2]?</w:t>
      </w:r>
    </w:p>
    <w:p w14:paraId="2E7F50F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553133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[0]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! нет элементов.</w:t>
      </w:r>
    </w:p>
    <w:p w14:paraId="3F14F0E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169E80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6F6BA1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Как мы видим, в коде, представленном выше, в new Array(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все элементы равны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724DFFF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Чтобы избежать появления таких неожиданных ситуаций, мы обычно используем квадратные скобки, если, конечно, не знаем точно, что по какой-то причине нужен именно Array.</w:t>
      </w:r>
    </w:p>
    <w:bookmarkStart w:id="8" w:name="mnogomernye-massivy"/>
    <w:p w14:paraId="35625BA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"mnogomernye-massivy"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Многомерные массивы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</w:p>
    <w:p w14:paraId="196338A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14:paraId="0E80A1A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7C7493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[1, 2, 3],</w:t>
      </w:r>
    </w:p>
    <w:p w14:paraId="33513F0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[4, 5, 6],</w:t>
      </w:r>
    </w:p>
    <w:p w14:paraId="4EEC3DF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[7, 8, 9]</w:t>
      </w:r>
    </w:p>
    <w:p w14:paraId="58123D0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];</w:t>
      </w:r>
    </w:p>
    <w:p w14:paraId="4EBCA2B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35BA360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[1][1] ); // 5, центральный элемент</w:t>
      </w:r>
    </w:p>
    <w:bookmarkStart w:id="9" w:name="tostring"/>
    <w:p w14:paraId="43B72FD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"tostring"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toString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</w:p>
    <w:p w14:paraId="65B4072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по-своему реализуют 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который возвращает список элементов, разделённых запятыми.</w:t>
      </w:r>
    </w:p>
    <w:p w14:paraId="4683432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Например:</w:t>
      </w:r>
    </w:p>
    <w:p w14:paraId="34B3FCC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77F5D87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D7EAD4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1,2,3</w:t>
      </w:r>
    </w:p>
    <w:p w14:paraId="6FC9E7B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=== '1,2,3' ); // true</w:t>
      </w:r>
    </w:p>
    <w:p w14:paraId="2FCC15E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Давайте теперь попробуем следующее:</w:t>
      </w:r>
    </w:p>
    <w:p w14:paraId="4371FE0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[] + 1 ); // "1"</w:t>
      </w:r>
    </w:p>
    <w:p w14:paraId="072B906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[1] + 1 ); // "11"</w:t>
      </w:r>
    </w:p>
    <w:p w14:paraId="2D4FF0A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[1,2] + 1 ); // "1,21"</w:t>
      </w:r>
    </w:p>
    <w:p w14:paraId="6ECEF3D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не имеют ни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Symbol.toPrimitive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ни функционирующего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они реализуют только преобразование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таким образом, здесь [] становится пустой строкой, [1] становится "1", а [1,2] становится "1,2".</w:t>
      </w:r>
    </w:p>
    <w:p w14:paraId="146DE83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Когда бинарный оператор плюс "+" добавляет что-либо к строке, он тоже преобразует это в строку, таким образом:</w:t>
      </w:r>
    </w:p>
    <w:p w14:paraId="5772166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"" + 1 ); // "1"</w:t>
      </w:r>
    </w:p>
    <w:p w14:paraId="4ED1CBB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"1" + 1 ); // "11"</w:t>
      </w:r>
    </w:p>
    <w:p w14:paraId="618075E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"1,2" + 1 ); // "1,21"</w:t>
      </w:r>
    </w:p>
    <w:bookmarkStart w:id="10" w:name="ne-sravnivayte-massivy-pri-pomoschi"/>
    <w:p w14:paraId="183823F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"ne-sravnivayte-massivy-pri-pomoschi"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Не сравнивайте массивы при помощи ==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</w:p>
    <w:p w14:paraId="3CC9918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JavaScript, в отличие от некоторых других языков программирования, массивы не следует сравнивать при помощи оператора ==.</w:t>
      </w:r>
    </w:p>
    <w:p w14:paraId="1BE0C21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 этого оператора нет специального подхода к массивам, он работает с ними, как и с любыми другими объектами.</w:t>
      </w:r>
    </w:p>
    <w:p w14:paraId="18836C6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Давайте ещё раз напомним правила:</w:t>
      </w:r>
    </w:p>
    <w:p w14:paraId="04E1DEF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Два объекта равны друг другу == только в том случае, если они ссылаются на один и тот же объект.</w:t>
      </w:r>
    </w:p>
    <w:p w14:paraId="6834859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один из аргументов == является объектом, а другой – примитивом, то объект преобразуется в примитив, как описано в главе </w:t>
      </w:r>
      <w:hyperlink r:id="rId40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Преобразование объектов в примитивы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41F70C5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…За исключением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которые равны == друг другу и ничему больше.</w:t>
      </w:r>
    </w:p>
    <w:p w14:paraId="3DA033F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Оператор строгого равенства === ещё проще, так как он не преобразует типы.</w:t>
      </w:r>
    </w:p>
    <w:p w14:paraId="45F5D7C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Итак, если мы всё же сравниваем массивы с помощью ==, то они никогда не будут одинаковыми, если только мы не сравним две переменные, которые ссылаются на один и тот же массив</w:t>
      </w:r>
    </w:p>
    <w:p w14:paraId="0363D9B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Например:</w:t>
      </w:r>
    </w:p>
    <w:p w14:paraId="28A414F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[] == [] ); // false</w:t>
      </w:r>
    </w:p>
    <w:p w14:paraId="39C4957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[0] == [0] ); // false</w:t>
      </w:r>
    </w:p>
    <w:p w14:paraId="45A6618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Технически эти массивы являются разными объектами. Так что они не равны. Оператор == не выполняет поэлементное сравнение.</w:t>
      </w:r>
    </w:p>
    <w:p w14:paraId="1AF932F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Сравнение с примитивами также может дать, казалось бы, странные результаты:</w:t>
      </w:r>
    </w:p>
    <w:p w14:paraId="6525184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( 0 == [] ); // true</w:t>
      </w:r>
    </w:p>
    <w:p w14:paraId="5B2140D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5C2862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('0' == [] ); // false</w:t>
      </w:r>
    </w:p>
    <w:p w14:paraId="32A04EA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Здесь, в обоих случаях, мы сравниваем примитив с объектом массива. Таким образом, массив [] преобразуется в примитив с целью сравнения и становится пустой строкой ''.</w:t>
      </w:r>
    </w:p>
    <w:p w14:paraId="4AF6D62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Затем продолжается процесс сравнения с примитивами, как описано в главе </w:t>
      </w:r>
      <w:hyperlink r:id="rId41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Преобразование типов</w:t>
        </w:r>
      </w:hyperlink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14:paraId="7A83774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после того, как [] был преобразован в ''</w:t>
      </w:r>
    </w:p>
    <w:p w14:paraId="2084C7F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( 0 == '' ); // true, так как '' преобразуется в число 0</w:t>
      </w:r>
    </w:p>
    <w:p w14:paraId="20F77C3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5165E42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('0' == '' ); // false, нет преобразования типов, разные строки</w:t>
      </w:r>
    </w:p>
    <w:p w14:paraId="4CEED4F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 как же сравнить массивы?</w:t>
      </w:r>
    </w:p>
    <w:p w14:paraId="016D841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Это просто: не используйте оператор ==. Вместо этого сравните их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поэлементам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в цикле или используя методы итерации, описанные в следующей главе.</w:t>
      </w:r>
    </w:p>
    <w:bookmarkStart w:id="11" w:name="itogo"/>
    <w:p w14:paraId="6171373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"itogo"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Итого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14:paraId="4F5F9F5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 – это особый тип объекта, предназначенный для работы с упорядоченным набором элементов.</w:t>
      </w:r>
    </w:p>
    <w:p w14:paraId="227146B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Объявление:</w:t>
      </w:r>
    </w:p>
    <w:p w14:paraId="6EB2C07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квадратные скобки (обычно)</w:t>
      </w:r>
    </w:p>
    <w:p w14:paraId="5A8E2A8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item1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item2...];</w:t>
      </w:r>
    </w:p>
    <w:p w14:paraId="1B01AD8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A6B920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new Array (очень редко)</w:t>
      </w:r>
    </w:p>
    <w:p w14:paraId="7BCECD6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new Array(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item1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item2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...);</w:t>
      </w:r>
    </w:p>
    <w:p w14:paraId="47AB73C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Вызов new Array(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создаёт массив с заданной длиной, но без элементов.</w:t>
      </w:r>
    </w:p>
    <w:p w14:paraId="1784DD4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отражает длину массива или, если точнее, его последний цифровой индекс плюс один. Длина корректируется автоматически методами массива.</w:t>
      </w:r>
    </w:p>
    <w:p w14:paraId="5F29B3A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мы уменьшаем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вручную, массив укорачивается.</w:t>
      </w:r>
    </w:p>
    <w:p w14:paraId="5DDEC73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Получение элементов:</w:t>
      </w:r>
    </w:p>
    <w:p w14:paraId="468E75B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получить элемент по его индексу, например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[0].</w:t>
      </w:r>
    </w:p>
    <w:p w14:paraId="6247697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Также мы можем использовать метод at(i) для получения элементов с отрицательным индексом, для отрицательных значений i, он отступает от конца массива. В остальном он работает так же, как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[i], если i &gt;= 0.</w:t>
      </w:r>
    </w:p>
    <w:p w14:paraId="68A5CE9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Мы можем использовать массив как двустороннюю очередь, используя следующие операции:</w:t>
      </w:r>
    </w:p>
    <w:p w14:paraId="3BF3B1A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push(...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)добавляет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 конец массива.</w:t>
      </w:r>
    </w:p>
    <w:p w14:paraId="0EF326F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 удаляет элемент в конце массива и возвращает его.</w:t>
      </w:r>
    </w:p>
    <w:p w14:paraId="212B912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shift() удаляет элемент в начале массива и возвращает его.</w:t>
      </w:r>
    </w:p>
    <w:p w14:paraId="1F6C457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(...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добавляет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 начало массива.</w:t>
      </w:r>
    </w:p>
    <w:p w14:paraId="17B16D8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Чтобы пройтись по элементам массива:</w:t>
      </w:r>
    </w:p>
    <w:p w14:paraId="0CC292B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i++) – работает быстрее всего, совместим со старыми браузерами.</w:t>
      </w:r>
    </w:p>
    <w:p w14:paraId="1F83D18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– современный синтаксис только для значений элементов (к индексам нет доступа).</w:t>
      </w:r>
    </w:p>
    <w:p w14:paraId="1F08CC8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– никогда не используйте для массивов!</w:t>
      </w:r>
    </w:p>
    <w:p w14:paraId="2F9A42C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вернёмся к массивам и изучим другие методы добавления, удаления, выделения элементов и сортировки массивов в главе: </w:t>
      </w:r>
      <w:hyperlink r:id="rId42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Методы массивов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4BFFFAC5" w14:textId="77777777"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</w:p>
    <w:p w14:paraId="36443FC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Циклы while и for</w:t>
      </w:r>
    </w:p>
    <w:p w14:paraId="73501B9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При написании скриптов зачастую встаёт задача сделать однотипное действие много раз.</w:t>
      </w:r>
    </w:p>
    <w:p w14:paraId="63408A8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вывести товары из списка один за другим. Или просто перебрать все числа от 1 до 10 и для каждого выполнить одинаковый код.</w:t>
      </w:r>
    </w:p>
    <w:p w14:paraId="3E0F99A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многократного повторения одного участка кода предусмотрены циклы.</w:t>
      </w:r>
    </w:p>
    <w:p w14:paraId="7785E35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Циклы for…of и for…in</w:t>
      </w:r>
    </w:p>
    <w:p w14:paraId="666EAA3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Небольшое объявление для продвинутых читателей.</w:t>
      </w:r>
    </w:p>
    <w:p w14:paraId="3E84C95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этой статье рассматриваются только базовые циклы: while, do..while и for(..;..;..).</w:t>
      </w:r>
    </w:p>
    <w:p w14:paraId="072CBB6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вы пришли к этой статье в поисках других типов циклов, вот указатели:</w:t>
      </w:r>
    </w:p>
    <w:p w14:paraId="5A1E9CC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См. </w:t>
      </w:r>
      <w:hyperlink r:id="rId43" w:anchor="forin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for…in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для перебора свойств объекта.</w:t>
      </w:r>
    </w:p>
    <w:p w14:paraId="6372A01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См. </w:t>
      </w:r>
      <w:hyperlink r:id="rId44" w:anchor="perebor-elementov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for…of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и </w:t>
      </w:r>
      <w:hyperlink r:id="rId45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Перебираемые объекты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для перебора массивов и перебираемых объектов.</w:t>
      </w:r>
    </w:p>
    <w:p w14:paraId="3F748BF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противном случае, продолжайте читать.</w:t>
      </w:r>
    </w:p>
    <w:bookmarkStart w:id="12" w:name="tsikl-while"/>
    <w:p w14:paraId="752A550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"tsikl-while"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Цикл «while»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14:paraId="740BCBC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while имеет следующий синтаксис:</w:t>
      </w:r>
    </w:p>
    <w:p w14:paraId="03953EA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{</w:t>
      </w:r>
    </w:p>
    <w:p w14:paraId="0F9055E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  // код</w:t>
      </w:r>
    </w:p>
    <w:p w14:paraId="2F3CF16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также называемый "телом цикла"</w:t>
      </w:r>
    </w:p>
    <w:p w14:paraId="500534B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72C40A7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Код из тела цикла выполняется, пока условие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истинно.</w:t>
      </w:r>
    </w:p>
    <w:p w14:paraId="65D2B46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цикл ниже выводит i, пока i &lt; 3:</w:t>
      </w:r>
    </w:p>
    <w:p w14:paraId="5F6085C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14F9D8E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while (i &lt; 3) { // выводит 0, затем 1, затем 2</w:t>
      </w:r>
    </w:p>
    <w:p w14:paraId="5002B7B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 );</w:t>
      </w:r>
    </w:p>
    <w:p w14:paraId="134E97E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i++;</w:t>
      </w:r>
    </w:p>
    <w:p w14:paraId="49259FF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437722B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Одно выполнение тела цикла по-научному называется итерация. Цикл в примере выше совершает три итерации.</w:t>
      </w:r>
    </w:p>
    <w:p w14:paraId="4C7BD21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бы строка i++ 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JavaScript на стороне сервера придётся «убить» процесс.</w:t>
      </w:r>
    </w:p>
    <w:p w14:paraId="4536E59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Любое выражение или переменная может быть условием цикла, а не только сравнение: условие while вычисляется и преобразуется в логическое значение.</w:t>
      </w:r>
    </w:p>
    <w:p w14:paraId="66129EA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 while (i) – более краткий вариант while (i != 0):</w:t>
      </w:r>
    </w:p>
    <w:p w14:paraId="735D73D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3;</w:t>
      </w:r>
    </w:p>
    <w:p w14:paraId="6331CCA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while (i) { // когда i будет равно 0, условие станет ложным, и цикл остановится</w:t>
      </w:r>
    </w:p>
    <w:p w14:paraId="088522E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 );</w:t>
      </w:r>
    </w:p>
    <w:p w14:paraId="769796A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i--;</w:t>
      </w:r>
    </w:p>
    <w:p w14:paraId="307C90F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35D2220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Фигурные скобки не требуются для тела цикла из одной строки</w:t>
      </w:r>
    </w:p>
    <w:p w14:paraId="59705FA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тело цикла состоит лишь из одной инструкции, мы можем опустить фигурные скобки {…}:</w:t>
      </w:r>
    </w:p>
    <w:p w14:paraId="47116B5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3;</w:t>
      </w:r>
    </w:p>
    <w:p w14:paraId="024FF03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while (i)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(i--);</w:t>
      </w:r>
    </w:p>
    <w:bookmarkStart w:id="13" w:name="tsikl-dowhile"/>
    <w:p w14:paraId="4FBFB21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"tsikl-dowhile"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Цикл «do…while»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14:paraId="081F1D9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Проверку условия можно разместить под телом цикла, используя специальный синтаксис do..while:</w:t>
      </w:r>
    </w:p>
    <w:p w14:paraId="2CBE9AB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do {</w:t>
      </w:r>
    </w:p>
    <w:p w14:paraId="27426A8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тело цикла</w:t>
      </w:r>
    </w:p>
    <w:p w14:paraId="39FD5CD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);</w:t>
      </w:r>
    </w:p>
    <w:p w14:paraId="47DE720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 сначала выполнит тело, а затем проверит условие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и пока его значение равно true, он будет выполняться снова и снова.</w:t>
      </w:r>
    </w:p>
    <w:p w14:paraId="3BC84D0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Например:</w:t>
      </w:r>
    </w:p>
    <w:p w14:paraId="0E40F0E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6C656C3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do {</w:t>
      </w:r>
    </w:p>
    <w:p w14:paraId="09F60FB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 );</w:t>
      </w:r>
    </w:p>
    <w:p w14:paraId="3FC6ACB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i++;</w:t>
      </w:r>
    </w:p>
    <w:p w14:paraId="43DBAC6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 while (i &lt; 3);</w:t>
      </w:r>
    </w:p>
    <w:p w14:paraId="5D72152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Такая форма синтаксиса оправдана, если вы хотите, чтобы тело цикла выполнилось хотя бы один раз, даже если условие окажется ложным. На практике чаще используется форма с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предусловием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 while(…) {…}.</w:t>
      </w:r>
    </w:p>
    <w:bookmarkStart w:id="14" w:name="tsikl-for"/>
    <w:p w14:paraId="7CA17CC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"tsikl-for"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Цикл «for»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</w:p>
    <w:p w14:paraId="5A3D172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Более сложный, но при этом самый распространённый цикл — цикл for.</w:t>
      </w:r>
    </w:p>
    <w:p w14:paraId="74AD9E1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Выглядит он так:</w:t>
      </w:r>
    </w:p>
    <w:p w14:paraId="439796C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(начало; условие; шаг) {</w:t>
      </w:r>
    </w:p>
    <w:p w14:paraId="29810F6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... тело цикла ...</w:t>
      </w:r>
    </w:p>
    <w:p w14:paraId="5739204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4598750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Давайте разберёмся, что означает каждая часть, на примере. Цикл ниже выполняет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 для i от 0 до (но не включая) 3:</w:t>
      </w:r>
    </w:p>
    <w:p w14:paraId="04CD4AB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3; i++) { // выведет 0, затем 1, затем 2</w:t>
      </w:r>
    </w:p>
    <w:p w14:paraId="52B8B79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</w:t>
      </w:r>
    </w:p>
    <w:p w14:paraId="1367AC3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0B459E3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Рассмотрим конструкцию for подробней: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092"/>
        <w:gridCol w:w="9735"/>
      </w:tblGrid>
      <w:tr w:rsidR="0022327F" w:rsidRPr="0022327F" w14:paraId="6E26BF93" w14:textId="77777777" w:rsidTr="0022327F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08D318E5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56EC12A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4F53609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7F" w:rsidRPr="0022327F" w14:paraId="6EA26E36" w14:textId="77777777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F904F1B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E379D72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 xml:space="preserve"> i = 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69FE1B2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Выполняется один раз при входе в цикл</w:t>
            </w:r>
          </w:p>
        </w:tc>
      </w:tr>
      <w:tr w:rsidR="0022327F" w:rsidRPr="0022327F" w14:paraId="38489470" w14:textId="77777777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86AF3E4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A1B6FC8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i &lt; 3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99C3275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Проверяется перед каждой итерацией цикла. Если оно </w:t>
            </w: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вычислится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 xml:space="preserve"> в false, цикл остановится.</w:t>
            </w:r>
          </w:p>
        </w:tc>
      </w:tr>
      <w:tr w:rsidR="0022327F" w:rsidRPr="0022327F" w14:paraId="06E12666" w14:textId="77777777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3734FAC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тело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9C4622A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DF68F38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Выполняется снова и снова, пока условие вычисляется в true.</w:t>
            </w:r>
          </w:p>
        </w:tc>
      </w:tr>
      <w:tr w:rsidR="0022327F" w:rsidRPr="0022327F" w14:paraId="43DE39EF" w14:textId="77777777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68ABC5F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3694D86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i++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9CFCC52" w14:textId="77777777"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Выполняется после тела цикла на каждой итерации перед проверкой условия.</w:t>
            </w:r>
          </w:p>
        </w:tc>
      </w:tr>
    </w:tbl>
    <w:p w14:paraId="3F615EF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целом, алгоритм работы цикла выглядит следующим образом:</w:t>
      </w:r>
    </w:p>
    <w:p w14:paraId="1585EF9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Выполнить начало</w:t>
      </w:r>
    </w:p>
    <w:p w14:paraId="4E45725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→ (Если условие == true → Выполнить тело, Выполнить шаг)</w:t>
      </w:r>
    </w:p>
    <w:p w14:paraId="5940181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→ (Если условие == true → Выполнить тело, Выполнить шаг)</w:t>
      </w:r>
    </w:p>
    <w:p w14:paraId="0AE93C2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→ (Если условие == true → Выполнить тело, Выполнить шаг)</w:t>
      </w:r>
    </w:p>
    <w:p w14:paraId="30B6033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→ ...</w:t>
      </w:r>
    </w:p>
    <w:p w14:paraId="51A6BE7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То есть, начало выполняется один раз, а затем каждая итерация заключается в проверке условия, после которой выполняется тело и шаг.</w:t>
      </w:r>
    </w:p>
    <w:p w14:paraId="04E5680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тема циклов для вас нова, может быть полезным вернуться к примеру выше и воспроизвести его работу на листе бумаги, шаг за шагом.</w:t>
      </w:r>
    </w:p>
    <w:p w14:paraId="6FD54A2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Вот в точности то, что происходит в нашем случае:</w:t>
      </w:r>
    </w:p>
    <w:p w14:paraId="648ACA6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3; i++)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</w:t>
      </w:r>
    </w:p>
    <w:p w14:paraId="3B83C49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91968F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Выполнить начало</w:t>
      </w:r>
    </w:p>
    <w:p w14:paraId="6EDB8CB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77B3086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Если условие == true → Выполнить тело, Выполнить шаг</w:t>
      </w:r>
    </w:p>
    <w:p w14:paraId="2A57087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if (i &lt; 3)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i++ }</w:t>
      </w:r>
    </w:p>
    <w:p w14:paraId="67EC0F4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Если условие == true → Выполнить тело, Выполнить шаг</w:t>
      </w:r>
    </w:p>
    <w:p w14:paraId="6613C98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if (i &lt; 3)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i++ }</w:t>
      </w:r>
    </w:p>
    <w:p w14:paraId="2027F22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Если условие == true → Выполнить тело, Выполнить шаг</w:t>
      </w:r>
    </w:p>
    <w:p w14:paraId="37808F8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if (i &lt; 3)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i++ }</w:t>
      </w:r>
    </w:p>
    <w:p w14:paraId="5A0F79C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...конец, потому что теперь i == 3</w:t>
      </w:r>
    </w:p>
    <w:p w14:paraId="1EBF763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Встроенное объявление переменной</w:t>
      </w:r>
    </w:p>
    <w:p w14:paraId="3226512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примере переменная счётчика i была объявлена прямо в цикле. Это так называемое «встроенное» объявление переменной. Такие переменные существуют только внутри цикла.</w:t>
      </w:r>
    </w:p>
    <w:p w14:paraId="0303273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3; i++) {</w:t>
      </w:r>
    </w:p>
    <w:p w14:paraId="2B046D1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0, 1, 2</w:t>
      </w:r>
    </w:p>
    <w:p w14:paraId="63D97B0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9516F1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ошибка, нет такой переменной</w:t>
      </w:r>
    </w:p>
    <w:p w14:paraId="341FC45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Вместо объявления новой переменной мы можем использовать уже существующую:</w:t>
      </w:r>
    </w:p>
    <w:p w14:paraId="41BCD2B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03EB9EE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013BCC2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(i = 0; i &lt; 3; i++) { // используем существующую переменную</w:t>
      </w:r>
    </w:p>
    <w:p w14:paraId="6E13AB8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0, 1, 2</w:t>
      </w:r>
    </w:p>
    <w:p w14:paraId="03A8AFE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79708C4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DC2607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3, переменная доступна, т.к. была объявлена снаружи цикла</w:t>
      </w:r>
    </w:p>
    <w:bookmarkStart w:id="15" w:name="propusk-chastey-for"/>
    <w:p w14:paraId="54FB01E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"propusk-chastey-for"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Пропуск частей «for»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</w:p>
    <w:p w14:paraId="3C84EAF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Любая часть for может быть пропущена.</w:t>
      </w:r>
    </w:p>
    <w:p w14:paraId="5235C1D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примера, мы можем пропустить начало если нам ничего не нужно делать перед стартом цикла.</w:t>
      </w:r>
    </w:p>
    <w:p w14:paraId="735B42D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Вот так:</w:t>
      </w:r>
    </w:p>
    <w:p w14:paraId="0F1FAF6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// мы уже имеем объявленную i с присвоенным значением</w:t>
      </w:r>
    </w:p>
    <w:p w14:paraId="4D99144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04ACC0E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(; i &lt; 3; i++) { // нет необходимости в "начале"</w:t>
      </w:r>
    </w:p>
    <w:p w14:paraId="72719CE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 ); // 0, 1, 2</w:t>
      </w:r>
    </w:p>
    <w:p w14:paraId="0B9D709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31F3F69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Можно убрать и шаг:</w:t>
      </w:r>
    </w:p>
    <w:p w14:paraId="7747D41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19A19E3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83FDF6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(; i &lt; 3;) {</w:t>
      </w:r>
    </w:p>
    <w:p w14:paraId="75694A9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i++ );</w:t>
      </w:r>
    </w:p>
    <w:p w14:paraId="635EEE6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4BECA8C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сделает цикл аналогичным while (i &lt; 3).</w:t>
      </w:r>
    </w:p>
    <w:p w14:paraId="5113BF7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А можно и вообще убрать всё, получив бесконечный цикл:</w:t>
      </w:r>
    </w:p>
    <w:p w14:paraId="7DA45A7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(;;) {</w:t>
      </w:r>
    </w:p>
    <w:p w14:paraId="25308B1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будет выполняться вечно</w:t>
      </w:r>
    </w:p>
    <w:p w14:paraId="52539EE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03152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При этом сами точки с запятой ; обязательно должны присутствовать, иначе будет ошибка синтаксиса.</w:t>
      </w:r>
    </w:p>
    <w:bookmarkStart w:id="16" w:name="preryvanie-tsikla-break"/>
    <w:p w14:paraId="2A50275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"preryvanie-tsikla-break"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Прерывание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цикла: «break»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6"/>
    </w:p>
    <w:p w14:paraId="600296F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Обычно цикл завершается при вычислении условия в false.</w:t>
      </w:r>
    </w:p>
    <w:p w14:paraId="5E66517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мы можем выйти из цикла в любой момент с помощью специальной директивы break.</w:t>
      </w:r>
    </w:p>
    <w:p w14:paraId="164FB32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14:paraId="0A99654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CECA1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D2B3C1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while (true) {</w:t>
      </w:r>
    </w:p>
    <w:p w14:paraId="0EACAAC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112144A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+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("Введите число", '');</w:t>
      </w:r>
    </w:p>
    <w:p w14:paraId="44538DC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54725C8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break; // (*)</w:t>
      </w:r>
    </w:p>
    <w:p w14:paraId="4254E6C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E267FE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</w:t>
      </w:r>
    </w:p>
    <w:p w14:paraId="3605239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E3463C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3AE49B0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'Сумма: ' +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F1CAF1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break в строке (*) полностью прекращает выполнение цикла и передаёт управление на строку за его телом, то есть на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3A74F04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Вообще, сочетание «бесконечный цикл + break» – отличная штука для тех ситуаций, когда условие, по которому нужно прерваться, находится не в начале или конце цикла, а посередине или даже в нескольких местах его тела.</w:t>
      </w:r>
    </w:p>
    <w:bookmarkStart w:id="17" w:name="continue"/>
    <w:p w14:paraId="33318F6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"continue"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Переход к следующей итерации: continue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</w:p>
    <w:p w14:paraId="0F575F8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continue – «облегчённая версия» break. При её выполнении цикл не прерывается, а переходит к следующей итерации (если условие все ещё равно true).</w:t>
      </w:r>
    </w:p>
    <w:p w14:paraId="25F964B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Её используют, если понятно, что на текущем повторе цикла делать больше нечего.</w:t>
      </w:r>
    </w:p>
    <w:p w14:paraId="6B9A693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цикл ниже использует continue, чтобы выводить только нечётные значения:</w:t>
      </w:r>
    </w:p>
    <w:p w14:paraId="1DC2886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10; i++) {</w:t>
      </w:r>
    </w:p>
    <w:p w14:paraId="4AF74D7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0C632EE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если true, пропустить оставшуюся часть тела цикла</w:t>
      </w:r>
    </w:p>
    <w:p w14:paraId="540B7D5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if (i % 2 == 0) continue;</w:t>
      </w:r>
    </w:p>
    <w:p w14:paraId="57D3F3C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93CFC1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1, затем 3, 5, 7, 9</w:t>
      </w:r>
    </w:p>
    <w:p w14:paraId="339F67B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055B2A1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чётных значений i, директива continue прекращает выполнение тела цикла и передаёт управление на следующую итерацию for (со следующим числом). Таким образом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вызывается только для нечётных значений.</w:t>
      </w:r>
    </w:p>
    <w:p w14:paraId="156B17F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Директива continue позволяет избегать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вложенности</w:t>
      </w:r>
      <w:proofErr w:type="spellEnd"/>
    </w:p>
    <w:p w14:paraId="4884180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Цикл, который обрабатывает только нечётные значения, мог бы выглядеть так:</w:t>
      </w:r>
    </w:p>
    <w:p w14:paraId="0E99C91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10; i++) {</w:t>
      </w:r>
    </w:p>
    <w:p w14:paraId="3CC3377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833A31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if (i % 2) {</w:t>
      </w:r>
    </w:p>
    <w:p w14:paraId="6004F23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 );</w:t>
      </w:r>
    </w:p>
    <w:p w14:paraId="38CDE72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2A7B1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EC1281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632B515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 технической точки зрения он полностью идентичен. Действительно, вместо continue можно просто завернуть действия в блок if.</w:t>
      </w:r>
    </w:p>
    <w:p w14:paraId="0FDD75A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Однако мы получили дополнительный уровень вложенности фигурных скобок. Если код внутри if более длинный, то это ухудшает читаемость, в отличие от варианта с continue.</w:t>
      </w:r>
    </w:p>
    <w:p w14:paraId="3DF6DD0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Нельзя использовать break/continue справа от оператора „?“</w:t>
      </w:r>
    </w:p>
    <w:p w14:paraId="428A6E8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Обратите внимание, что эти синтаксические конструкции не являются выражениями и не могут быть использованы с тернарным оператором ?. В частности, использование таких директив, как break/continue, вызовет ошибку.</w:t>
      </w:r>
    </w:p>
    <w:p w14:paraId="53BFC74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если мы возьмём этот код:</w:t>
      </w:r>
    </w:p>
    <w:p w14:paraId="7F4BCCA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if (i &gt; 5) {</w:t>
      </w:r>
    </w:p>
    <w:p w14:paraId="19F6D37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</w:t>
      </w:r>
    </w:p>
    <w:p w14:paraId="2D1A9FD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 else {</w:t>
      </w:r>
    </w:p>
    <w:p w14:paraId="7172FCB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continue;</w:t>
      </w:r>
    </w:p>
    <w:p w14:paraId="635674E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D00CE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…и перепишем его, используя вопросительный знак:</w:t>
      </w:r>
    </w:p>
    <w:p w14:paraId="768BAFD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(i &gt; 5) ?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 : continue; // continue здесь приведёт к ошибке</w:t>
      </w:r>
    </w:p>
    <w:p w14:paraId="67E6A91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…то будет синтаксическая ошибка.</w:t>
      </w:r>
    </w:p>
    <w:p w14:paraId="16F1E8A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ещё один повод не использовать оператор вопросительного знака ? вместо if.</w:t>
      </w:r>
    </w:p>
    <w:bookmarkStart w:id="18" w:name="metki-dlya-break-continue"/>
    <w:p w14:paraId="5976BD2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"metki-dlya-break-continue"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Метки для break/continue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8"/>
    </w:p>
    <w:p w14:paraId="3B42AE3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Бывает, нужно выйти одновременно из нескольких уровней цикла сразу.</w:t>
      </w:r>
    </w:p>
    <w:p w14:paraId="082297A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в коде ниже мы проходимся циклами по i и j, запрашивая с помощью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координаты (i, j) с (0,0) до (2,2):</w:t>
      </w:r>
    </w:p>
    <w:p w14:paraId="321FA39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3; i++) {</w:t>
      </w:r>
    </w:p>
    <w:p w14:paraId="02D31F1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85B686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j = 0; j &lt; 3; j++) {</w:t>
      </w:r>
    </w:p>
    <w:p w14:paraId="65C1FF9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5E77BE5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(`Значение на координатах (${i},${j})`, '');</w:t>
      </w:r>
    </w:p>
    <w:p w14:paraId="32CDF21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21CC1D3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// Что если мы захотим перейти к Готово (ниже) прямо отсюда?</w:t>
      </w:r>
    </w:p>
    <w:p w14:paraId="2E8992C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D1E22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04DD823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0D8D9E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('Готово!');</w:t>
      </w:r>
    </w:p>
    <w:p w14:paraId="5A2D85E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Нам нужен способ остановить выполнение, если пользователь отменит ввод.</w:t>
      </w:r>
    </w:p>
    <w:p w14:paraId="1F7603B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Обычный break после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лишь прервёт внутренний цикл, но этого недостаточно. Достичь желаемого поведения можно с помощью меток.</w:t>
      </w:r>
    </w:p>
    <w:p w14:paraId="0D78A04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Метка имеет вид идентификатора с двоеточием перед циклом:</w:t>
      </w:r>
    </w:p>
    <w:p w14:paraId="67A98ABF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labelName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for (...) {</w:t>
      </w:r>
    </w:p>
    <w:p w14:paraId="6E3CC21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...</w:t>
      </w:r>
    </w:p>
    <w:p w14:paraId="2BEFAEA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250AECB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Вызов break 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labelName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 в цикле ниже ищет ближайший внешний цикл с такой меткой и переходит в его конец.</w:t>
      </w:r>
    </w:p>
    <w:p w14:paraId="2F290CD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3; i++) {</w:t>
      </w:r>
    </w:p>
    <w:p w14:paraId="54DE697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380365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  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j = 0; j &lt; 3; j++) {</w:t>
      </w:r>
    </w:p>
    <w:p w14:paraId="18B1B87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74FDA53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(`Значение на координатах (${i},${j})`, '');</w:t>
      </w:r>
    </w:p>
    <w:p w14:paraId="41B8D50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AD0318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// если пустая строка или Отмена, то выйти из обоих циклов</w:t>
      </w:r>
    </w:p>
    <w:p w14:paraId="5009ABD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if (!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) break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(*)</w:t>
      </w:r>
    </w:p>
    <w:p w14:paraId="1E11306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147A4067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// сделать что-нибудь со значениями...</w:t>
      </w:r>
    </w:p>
    <w:p w14:paraId="31055B4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8A8A0E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1EDF12D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6EE21D6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('Готово!');</w:t>
      </w:r>
    </w:p>
    <w:p w14:paraId="738E5F0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 примере выше это означает, что вызовом break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будет разорван внешний цикл до метки с именем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14:paraId="37E006A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 управление перейдёт со строки, помеченной (*), 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('Готово!').</w:t>
      </w:r>
    </w:p>
    <w:p w14:paraId="286B10C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Можно размещать метку на отдельной строке:</w:t>
      </w:r>
    </w:p>
    <w:p w14:paraId="2E7058CC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14:paraId="270B5929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&lt; 3; i++) { ... }</w:t>
      </w:r>
    </w:p>
    <w:p w14:paraId="7968459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continue также может быть использована с меткой. В этом случае управление перейдёт на следующую итерацию цикла с меткой.</w:t>
      </w:r>
    </w:p>
    <w:p w14:paraId="3041DD6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Метки не позволяют «прыгнуть» куда угодно</w:t>
      </w:r>
    </w:p>
    <w:p w14:paraId="69D7EA3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Метки не дают возможности передавать управление в произвольное место кода.</w:t>
      </w:r>
    </w:p>
    <w:p w14:paraId="1B4167D3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нет возможности сделать следующее:</w:t>
      </w:r>
    </w:p>
    <w:p w14:paraId="3738B85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break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не прыгает к метке ниже</w:t>
      </w:r>
    </w:p>
    <w:p w14:paraId="160474F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14:paraId="4406EFC8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for (...)</w:t>
      </w:r>
    </w:p>
    <w:p w14:paraId="5929A84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break должна находиться внутри блока кода. Технически, подойдет любой маркированный блок кода, например:</w:t>
      </w:r>
    </w:p>
    <w:p w14:paraId="2E292606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{</w:t>
      </w:r>
    </w:p>
    <w:p w14:paraId="7BA48E8A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...</w:t>
      </w:r>
    </w:p>
    <w:p w14:paraId="72FD469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break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работает</w:t>
      </w:r>
    </w:p>
    <w:p w14:paraId="7989A51B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  // ...</w:t>
      </w:r>
    </w:p>
    <w:p w14:paraId="308FFB10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14:paraId="1E9F7134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…Хотя в 99.9% случаев break используется внутри циклов, как мы видели в примерах выше.</w:t>
      </w:r>
    </w:p>
    <w:p w14:paraId="65C689F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 слову, continue возможно только внутри цикла.</w:t>
      </w:r>
    </w:p>
    <w:p w14:paraId="0CA6C948" w14:textId="77777777" w:rsidR="0022327F" w:rsidRPr="0022327F" w:rsidRDefault="00717CB6" w:rsidP="0022327F">
      <w:pPr>
        <w:rPr>
          <w:rFonts w:ascii="Times New Roman" w:hAnsi="Times New Roman" w:cs="Times New Roman"/>
          <w:sz w:val="24"/>
          <w:szCs w:val="24"/>
        </w:rPr>
      </w:pPr>
      <w:hyperlink r:id="rId46" w:anchor="itogo" w:history="1">
        <w:r w:rsidR="0022327F"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Итого</w:t>
        </w:r>
      </w:hyperlink>
    </w:p>
    <w:p w14:paraId="758483C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рассмотрели 3 вида циклов:</w:t>
      </w:r>
    </w:p>
    <w:p w14:paraId="77BF709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while – Проверяет условие перед каждой итерацией.</w:t>
      </w:r>
    </w:p>
    <w:p w14:paraId="064EEC82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do..while – Проверяет условие после каждой итерации.</w:t>
      </w:r>
    </w:p>
    <w:p w14:paraId="1CD3EBC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for (;;) – Проверяет условие перед каждой итерацией, есть возможность задать дополнительные настройки.</w:t>
      </w:r>
    </w:p>
    <w:p w14:paraId="09080B4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Чтобы организовать бесконечный цикл, используют конструкцию while (true). При этом он, как и любой другой цикл, может быть прерван директивой break.</w:t>
      </w:r>
    </w:p>
    <w:p w14:paraId="14A482AD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на данной итерации цикла делать больше ничего не надо, но полностью прекращать цикл не следует – используют директиву continue.</w:t>
      </w:r>
    </w:p>
    <w:p w14:paraId="0635D3F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Обе этих директивы поддерживают метки, которые ставятся перед циклом. Метки – единственный способ для break/continue выйти за пределы текущего цикла, повлиять на выполнение внешнего.</w:t>
      </w:r>
    </w:p>
    <w:p w14:paraId="5A111ED1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Заметим, что метки не позволяют прыгнуть в произвольное место кода, в JavaScript нет такой возможности.</w:t>
      </w:r>
    </w:p>
    <w:p w14:paraId="5DD81655" w14:textId="77777777"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Первое правило Junior Front-End разработчика, и разработчика вообще - это выполнение задач от руководства или заказчиков.</w:t>
      </w:r>
      <w:r w:rsidRPr="0022327F">
        <w:rPr>
          <w:rFonts w:ascii="Times New Roman" w:hAnsi="Times New Roman" w:cs="Times New Roman"/>
          <w:sz w:val="24"/>
          <w:szCs w:val="24"/>
        </w:rPr>
        <w:br/>
        <w:t xml:space="preserve">Использование конкретных инструментов - jQuery, JavaScript,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Brainf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- задается требованиями конкретного руководителя или заказчика, либо остается на усмотрение разработчика (если пишем с нуля), который в любом случае смотрит на задачу, и никогда не определяется числом голосов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интернет-холиварах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где всегда одни за легкое и простое, другие за глубокое, универсальное, но тяжелое, и все друг друга ненавидят!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Поэтому, чтобы понять куда двигаться дальше, необходимо изучить эти самые требования руководства и заказчиков, никто в здравом уме не будет против того, что вы лично поинтересуетесь, чем они занимаются и как к ним устроиться, а не ограничитесь текстом вакансии или "треда" на фриланс-бирже.</w:t>
      </w:r>
    </w:p>
    <w:sectPr w:rsidR="0022327F" w:rsidRPr="0022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STIX Two Math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63B"/>
    <w:multiLevelType w:val="multilevel"/>
    <w:tmpl w:val="29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E1A"/>
    <w:multiLevelType w:val="multilevel"/>
    <w:tmpl w:val="52F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A8F"/>
    <w:multiLevelType w:val="multilevel"/>
    <w:tmpl w:val="FFB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1A13"/>
    <w:multiLevelType w:val="multilevel"/>
    <w:tmpl w:val="1230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96E74"/>
    <w:multiLevelType w:val="multilevel"/>
    <w:tmpl w:val="426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342E1"/>
    <w:multiLevelType w:val="multilevel"/>
    <w:tmpl w:val="0AE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B31F6"/>
    <w:multiLevelType w:val="multilevel"/>
    <w:tmpl w:val="C7C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A1671"/>
    <w:multiLevelType w:val="multilevel"/>
    <w:tmpl w:val="4F1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F373C"/>
    <w:multiLevelType w:val="multilevel"/>
    <w:tmpl w:val="94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710F4"/>
    <w:multiLevelType w:val="multilevel"/>
    <w:tmpl w:val="134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4416A"/>
    <w:multiLevelType w:val="multilevel"/>
    <w:tmpl w:val="686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954A5"/>
    <w:multiLevelType w:val="multilevel"/>
    <w:tmpl w:val="140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715A3"/>
    <w:multiLevelType w:val="multilevel"/>
    <w:tmpl w:val="A9F4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93343"/>
    <w:multiLevelType w:val="multilevel"/>
    <w:tmpl w:val="89C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4583F"/>
    <w:multiLevelType w:val="multilevel"/>
    <w:tmpl w:val="83B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33"/>
    <w:rsid w:val="0022327F"/>
    <w:rsid w:val="006A2533"/>
    <w:rsid w:val="007A408D"/>
    <w:rsid w:val="00CF59E2"/>
    <w:rsid w:val="00D11935"/>
    <w:rsid w:val="00F2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295B"/>
  <w15:chartTrackingRefBased/>
  <w15:docId w15:val="{F5694981-D4AE-4344-9D7E-FAA2E9AB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A4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23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7A408D"/>
  </w:style>
  <w:style w:type="character" w:styleId="a4">
    <w:name w:val="Hyperlink"/>
    <w:basedOn w:val="a0"/>
    <w:uiPriority w:val="99"/>
    <w:unhideWhenUsed/>
    <w:rsid w:val="007A408D"/>
    <w:rPr>
      <w:color w:val="0000FF"/>
      <w:u w:val="single"/>
    </w:rPr>
  </w:style>
  <w:style w:type="character" w:customStyle="1" w:styleId="ts-comment-commentedtext">
    <w:name w:val="ts-comment-commentedtext"/>
    <w:basedOn w:val="a0"/>
    <w:rsid w:val="007A408D"/>
  </w:style>
  <w:style w:type="character" w:customStyle="1" w:styleId="noprint">
    <w:name w:val="noprint"/>
    <w:basedOn w:val="a0"/>
    <w:rsid w:val="007A408D"/>
  </w:style>
  <w:style w:type="character" w:customStyle="1" w:styleId="20">
    <w:name w:val="Заголовок 2 Знак"/>
    <w:basedOn w:val="a0"/>
    <w:link w:val="2"/>
    <w:uiPriority w:val="9"/>
    <w:rsid w:val="007A40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A408D"/>
    <w:rPr>
      <w:rFonts w:ascii="Courier New" w:eastAsia="Times New Roman" w:hAnsi="Courier New" w:cs="Courier New"/>
      <w:sz w:val="20"/>
      <w:szCs w:val="20"/>
    </w:rPr>
  </w:style>
  <w:style w:type="character" w:customStyle="1" w:styleId="tagnamepaint">
    <w:name w:val="tagnamepaint"/>
    <w:basedOn w:val="a0"/>
    <w:rsid w:val="007A408D"/>
  </w:style>
  <w:style w:type="character" w:customStyle="1" w:styleId="tagpaint">
    <w:name w:val="tagpaint"/>
    <w:basedOn w:val="a0"/>
    <w:rsid w:val="007A408D"/>
  </w:style>
  <w:style w:type="character" w:customStyle="1" w:styleId="attributepaint">
    <w:name w:val="attributepaint"/>
    <w:basedOn w:val="a0"/>
    <w:rsid w:val="007A408D"/>
  </w:style>
  <w:style w:type="character" w:customStyle="1" w:styleId="attributevaluepaint">
    <w:name w:val="attributevaluepaint"/>
    <w:basedOn w:val="a0"/>
    <w:rsid w:val="007A408D"/>
  </w:style>
  <w:style w:type="character" w:customStyle="1" w:styleId="jspaint">
    <w:name w:val="jspaint"/>
    <w:basedOn w:val="a0"/>
    <w:rsid w:val="007A408D"/>
  </w:style>
  <w:style w:type="character" w:customStyle="1" w:styleId="cssimportantpaint">
    <w:name w:val="cssimportantpaint"/>
    <w:basedOn w:val="a0"/>
    <w:rsid w:val="007A408D"/>
  </w:style>
  <w:style w:type="character" w:customStyle="1" w:styleId="phpstringpaint">
    <w:name w:val="phpstringpaint"/>
    <w:basedOn w:val="a0"/>
    <w:rsid w:val="007A408D"/>
  </w:style>
  <w:style w:type="paragraph" w:styleId="HTML0">
    <w:name w:val="HTML Preformatted"/>
    <w:basedOn w:val="a"/>
    <w:link w:val="HTML1"/>
    <w:uiPriority w:val="99"/>
    <w:semiHidden/>
    <w:unhideWhenUsed/>
    <w:rsid w:val="007A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0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7A408D"/>
  </w:style>
  <w:style w:type="character" w:customStyle="1" w:styleId="hljs-name">
    <w:name w:val="hljs-name"/>
    <w:basedOn w:val="a0"/>
    <w:rsid w:val="007A408D"/>
  </w:style>
  <w:style w:type="character" w:customStyle="1" w:styleId="hljs-attr">
    <w:name w:val="hljs-attr"/>
    <w:basedOn w:val="a0"/>
    <w:rsid w:val="007A408D"/>
  </w:style>
  <w:style w:type="character" w:customStyle="1" w:styleId="hljs-string">
    <w:name w:val="hljs-string"/>
    <w:basedOn w:val="a0"/>
    <w:rsid w:val="007A408D"/>
  </w:style>
  <w:style w:type="character" w:customStyle="1" w:styleId="10">
    <w:name w:val="Заголовок 1 Знак"/>
    <w:basedOn w:val="a0"/>
    <w:link w:val="1"/>
    <w:uiPriority w:val="9"/>
    <w:rsid w:val="007A4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22327F"/>
    <w:rPr>
      <w:i/>
      <w:iCs/>
    </w:rPr>
  </w:style>
  <w:style w:type="character" w:customStyle="1" w:styleId="token">
    <w:name w:val="token"/>
    <w:basedOn w:val="a0"/>
    <w:rsid w:val="0022327F"/>
  </w:style>
  <w:style w:type="character" w:customStyle="1" w:styleId="importanttype">
    <w:name w:val="important__type"/>
    <w:basedOn w:val="a0"/>
    <w:rsid w:val="0022327F"/>
  </w:style>
  <w:style w:type="character" w:styleId="a6">
    <w:name w:val="Strong"/>
    <w:basedOn w:val="a0"/>
    <w:uiPriority w:val="22"/>
    <w:qFormat/>
    <w:rsid w:val="0022327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32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22327F"/>
    <w:rPr>
      <w:color w:val="800080"/>
      <w:u w:val="single"/>
    </w:rPr>
  </w:style>
  <w:style w:type="character" w:customStyle="1" w:styleId="line-numbers-rows">
    <w:name w:val="line-numbers-rows"/>
    <w:basedOn w:val="a0"/>
    <w:rsid w:val="0022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1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90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314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70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836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3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5710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0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1525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8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210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26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913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47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6607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02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84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537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308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979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9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501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091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540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4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30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63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322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81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816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5460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74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0348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347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83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106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0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2889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18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552">
          <w:marLeft w:val="0"/>
          <w:marRight w:val="0"/>
          <w:marTop w:val="0"/>
          <w:marBottom w:val="0"/>
          <w:divBdr>
            <w:top w:val="single" w:sz="24" w:space="0" w:color="A2A9B1"/>
            <w:left w:val="single" w:sz="24" w:space="0" w:color="A2A9B1"/>
            <w:bottom w:val="single" w:sz="24" w:space="0" w:color="A2A9B1"/>
            <w:right w:val="single" w:sz="24" w:space="0" w:color="A2A9B1"/>
          </w:divBdr>
          <w:divsChild>
            <w:div w:id="1205406736">
              <w:marLeft w:val="562"/>
              <w:marRight w:val="562"/>
              <w:marTop w:val="562"/>
              <w:marBottom w:val="5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2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542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63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50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60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40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280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43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662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1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411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823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7259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28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978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83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4570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53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7000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4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262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22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857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6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6668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608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483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392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3055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950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066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68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619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21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882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9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7228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1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157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51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7049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3682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700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51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1365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115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6875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32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98838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12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8918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5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44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90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8308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62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709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38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46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75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98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420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32628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8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52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2F6B5F"/>
            <w:bottom w:val="none" w:sz="0" w:space="0" w:color="auto"/>
            <w:right w:val="none" w:sz="0" w:space="0" w:color="auto"/>
          </w:divBdr>
        </w:div>
        <w:div w:id="134724803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2F6B5F"/>
            <w:bottom w:val="none" w:sz="0" w:space="0" w:color="auto"/>
            <w:right w:val="none" w:sz="0" w:space="0" w:color="auto"/>
          </w:divBdr>
        </w:div>
      </w:divsChild>
    </w:div>
    <w:div w:id="110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4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479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2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7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0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8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59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22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1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205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122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23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4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01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1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25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3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152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70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9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24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8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5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12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059">
          <w:marLeft w:val="0"/>
          <w:marRight w:val="0"/>
          <w:marTop w:val="300"/>
          <w:marBottom w:val="30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  <w:divsChild>
            <w:div w:id="56814963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12" w:space="6" w:color="2F6B5F"/>
                <w:bottom w:val="none" w:sz="0" w:space="6" w:color="auto"/>
                <w:right w:val="none" w:sz="0" w:space="6" w:color="auto"/>
              </w:divBdr>
            </w:div>
          </w:divsChild>
        </w:div>
      </w:divsChild>
    </w:div>
    <w:div w:id="1228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3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59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99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720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040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0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864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2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1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6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699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5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7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5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4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6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156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840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89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1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20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159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6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137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059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68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531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15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7574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55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36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551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6135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74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7060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35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2961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47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3150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45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2287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51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9702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3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116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95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836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383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667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96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77173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24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6008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52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7547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4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497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3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066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04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958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0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0120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846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17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58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801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491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527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57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55323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796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9161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8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9688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2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5541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0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05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54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0928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94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213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16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547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33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1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5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5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606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8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955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2843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5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3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99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1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9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9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58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2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91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75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2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1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241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3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38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42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2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0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1%81%D1%82%D1%80%D0%B0%D0%BD%D0%B8%D1%86%D0%B0" TargetMode="External"/><Relationship Id="rId18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6" Type="http://schemas.openxmlformats.org/officeDocument/2006/relationships/hyperlink" Target="https://ru.wikipedia.org/wiki/1995_%D0%B3%D0%BE%D0%B4" TargetMode="External"/><Relationship Id="rId39" Type="http://schemas.openxmlformats.org/officeDocument/2006/relationships/hyperlink" Target="https://ru.wikipedia.org/wiki/%D0%94%D0%B2%D1%83%D1%85%D1%81%D1%82%D0%BE%D1%80%D0%BE%D0%BD%D0%BD%D1%8F%D1%8F_%D0%BE%D1%87%D0%B5%D1%80%D0%B5%D0%B4%D1%8C" TargetMode="External"/><Relationship Id="rId21" Type="http://schemas.openxmlformats.org/officeDocument/2006/relationships/hyperlink" Target="https://ru.wikipedia.org/wiki/1992_%D0%B3%D0%BE%D0%B4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learn.javascript.ru/array-method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B%D0%B0%D0%B1%D0%B0%D1%8F_%D1%82%D0%B8%D0%BF%D0%B8%D0%B7%D0%B0%D1%86%D0%B8%D1%8F" TargetMode="External"/><Relationship Id="rId29" Type="http://schemas.openxmlformats.org/officeDocument/2006/relationships/hyperlink" Target="https://wm-school.ru/tags/tag_scrip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91%D1%80%D0%B0%D1%83%D0%B7%D0%B5%D1%80" TargetMode="External"/><Relationship Id="rId24" Type="http://schemas.openxmlformats.org/officeDocument/2006/relationships/hyperlink" Target="https://ru.wikipedia.org/wiki/%D0%91%D1%83%D1%84%D0%B5%D1%80_(%D0%B8%D0%BD%D1%84%D0%BE%D1%80%D0%BC%D0%B0%D1%82%D0%B8%D0%BA%D0%B0)" TargetMode="External"/><Relationship Id="rId32" Type="http://schemas.openxmlformats.org/officeDocument/2006/relationships/hyperlink" Target="https://fokit.ru/javascript-vyvod-informatsii/?ysclid=lf7vn6szl2297775169" TargetMode="External"/><Relationship Id="rId37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40" Type="http://schemas.openxmlformats.org/officeDocument/2006/relationships/hyperlink" Target="https://learn.javascript.ru/object-toprimitive" TargetMode="External"/><Relationship Id="rId45" Type="http://schemas.openxmlformats.org/officeDocument/2006/relationships/hyperlink" Target="https://learn.javascript.ru/iterable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3" Type="http://schemas.openxmlformats.org/officeDocument/2006/relationships/hyperlink" Target="https://ru.wikipedia.org/wiki/JavaScript" TargetMode="External"/><Relationship Id="rId28" Type="http://schemas.openxmlformats.org/officeDocument/2006/relationships/hyperlink" Target="https://ru.wikipedia.org/wiki/Windows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hyperlink" Target="https://ru.wikipedia.org/wiki/%D0%A2%D0%BE%D0%B2%D0%B0%D1%80%D0%BD%D1%8B%D0%B9_%D0%B7%D0%BD%D0%B0%D0%BA" TargetMode="External"/><Relationship Id="rId31" Type="http://schemas.openxmlformats.org/officeDocument/2006/relationships/hyperlink" Target="https://fokit.ru/javascript-vyvod-informatsii/?ysclid=lf7vn6szl2297775169" TargetMode="External"/><Relationship Id="rId44" Type="http://schemas.openxmlformats.org/officeDocument/2006/relationships/hyperlink" Target="https://learn.javascript.ru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Script" TargetMode="External"/><Relationship Id="rId14" Type="http://schemas.openxmlformats.org/officeDocument/2006/relationships/hyperlink" Target="https://ru.wikipedia.org/wiki/JavaScript" TargetMode="External"/><Relationship Id="rId22" Type="http://schemas.openxmlformats.org/officeDocument/2006/relationships/hyperlink" Target="https://ru.wikipedia.org/wiki/%D0%9C%D0%B0%D0%BA%D1%80%D0%BE%D1%81" TargetMode="External"/><Relationship Id="rId27" Type="http://schemas.openxmlformats.org/officeDocument/2006/relationships/hyperlink" Target="https://ru.wikipedia.org/wiki/Netscape_Navigator" TargetMode="External"/><Relationship Id="rId30" Type="http://schemas.openxmlformats.org/officeDocument/2006/relationships/hyperlink" Target="https://fokit.ru/javascript-vyvod-informatsii/?ysclid=lf7vn6szl2297775169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s://learn.javascript.ru/object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8%D0%BD%D1%82%D0%B5%D1%80%D0%B0%D0%BA%D1%82%D0%B8%D0%B2%D0%BD%D0%BE%D1%81%D1%82%D1%8C" TargetMode="External"/><Relationship Id="rId17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5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33" Type="http://schemas.openxmlformats.org/officeDocument/2006/relationships/hyperlink" Target="https://fokit.ru/javascript-vyvod-informatsii/?ysclid=lf7vn6szl2297775169" TargetMode="External"/><Relationship Id="rId38" Type="http://schemas.openxmlformats.org/officeDocument/2006/relationships/hyperlink" Target="https://ru.wikipedia.org/wiki/%D0%A1%D1%82%D0%B5%D0%BA" TargetMode="External"/><Relationship Id="rId46" Type="http://schemas.openxmlformats.org/officeDocument/2006/relationships/hyperlink" Target="https://learn.javascript.ru/while-for?ysclid=lf7vti3zzn981852309" TargetMode="External"/><Relationship Id="rId20" Type="http://schemas.openxmlformats.org/officeDocument/2006/relationships/hyperlink" Target="https://ru.wikipedia.org/wiki/Oracle" TargetMode="External"/><Relationship Id="rId41" Type="http://schemas.openxmlformats.org/officeDocument/2006/relationships/hyperlink" Target="https://learn.javascript.ru/type-conver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6846</Words>
  <Characters>39026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Нерсес Ваганович</dc:creator>
  <cp:keywords/>
  <dc:description/>
  <cp:lastModifiedBy>Коршунова Анастасия Александровна</cp:lastModifiedBy>
  <cp:revision>2</cp:revision>
  <dcterms:created xsi:type="dcterms:W3CDTF">2023-03-14T06:45:00Z</dcterms:created>
  <dcterms:modified xsi:type="dcterms:W3CDTF">2023-03-14T06:45:00Z</dcterms:modified>
</cp:coreProperties>
</file>