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D4D" w:rsidRDefault="00071E12">
      <w:r>
        <w:t xml:space="preserve">Выполнила: </w:t>
      </w:r>
      <w:r w:rsidR="007D1D67">
        <w:t>Гондалев Борис Иванович</w:t>
      </w:r>
      <w:bookmarkStart w:id="0" w:name="_GoBack"/>
      <w:bookmarkEnd w:id="0"/>
      <w:r>
        <w:t xml:space="preserve"> 2ИСИП-321</w:t>
      </w:r>
    </w:p>
    <w:p w:rsidR="00181B53" w:rsidRDefault="00181B53"/>
    <w:p w:rsidR="006A3D4D" w:rsidRDefault="006A3D4D"/>
    <w:p w:rsidR="002B2A94" w:rsidRDefault="002B2A94">
      <w:r w:rsidRPr="002B2A94">
        <w:rPr>
          <w:noProof/>
          <w:lang w:eastAsia="ru-RU"/>
        </w:rPr>
        <w:drawing>
          <wp:inline distT="0" distB="0" distL="0" distR="0" wp14:anchorId="33E0833E" wp14:editId="74B4B358">
            <wp:extent cx="5940425" cy="5019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FCD" w:rsidRDefault="002B2A94">
      <w:r w:rsidRPr="002B2A94">
        <w:rPr>
          <w:noProof/>
          <w:lang w:eastAsia="ru-RU"/>
        </w:rPr>
        <w:drawing>
          <wp:inline distT="0" distB="0" distL="0" distR="0" wp14:anchorId="403D5417" wp14:editId="0C112FFD">
            <wp:extent cx="5940425" cy="26396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A94" w:rsidRDefault="00047FCD">
      <w:r w:rsidRPr="002B2A94">
        <w:rPr>
          <w:noProof/>
          <w:lang w:eastAsia="ru-RU"/>
        </w:rPr>
        <w:lastRenderedPageBreak/>
        <w:drawing>
          <wp:inline distT="0" distB="0" distL="0" distR="0" wp14:anchorId="6A9B0DE4" wp14:editId="5970DABD">
            <wp:extent cx="5940425" cy="27603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94"/>
    <w:rsid w:val="00047FCD"/>
    <w:rsid w:val="00071E12"/>
    <w:rsid w:val="00181B53"/>
    <w:rsid w:val="002B2A94"/>
    <w:rsid w:val="006A3D4D"/>
    <w:rsid w:val="007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B4CAC-22AC-4F69-AB66-A483DFB9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2023-04-05T06:58:00Z</dcterms:created>
  <dcterms:modified xsi:type="dcterms:W3CDTF">2023-04-05T06:59:00Z</dcterms:modified>
</cp:coreProperties>
</file>