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6C7" w:rsidRDefault="005916C7" w:rsidP="005916C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5916C7" w:rsidRDefault="005916C7" w:rsidP="005916C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5916C7" w:rsidRDefault="005916C7" w:rsidP="005916C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5916C7" w:rsidRDefault="005916C7" w:rsidP="005916C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5916C7" w:rsidRDefault="005916C7" w:rsidP="005916C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5916C7" w:rsidRDefault="005916C7" w:rsidP="005916C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916C7" w:rsidRDefault="005916C7" w:rsidP="005916C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916C7" w:rsidRDefault="005916C7" w:rsidP="005916C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916C7" w:rsidRDefault="005916C7" w:rsidP="005916C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916C7" w:rsidRDefault="005916C7" w:rsidP="005916C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5916C7" w:rsidRPr="00185889" w:rsidRDefault="005916C7" w:rsidP="005916C7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№12</w:t>
      </w:r>
    </w:p>
    <w:p w:rsidR="005916C7" w:rsidRDefault="005916C7" w:rsidP="005916C7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5916C7" w:rsidRDefault="005916C7" w:rsidP="005916C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5916C7" w:rsidRDefault="005916C7" w:rsidP="005916C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5916C7" w:rsidRDefault="005916C7" w:rsidP="005916C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5916C7" w:rsidRPr="00B13B45" w:rsidRDefault="005916C7" w:rsidP="005916C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220D98">
        <w:rPr>
          <w:rFonts w:ascii="Times New Roman" w:hAnsi="Times New Roman"/>
          <w:sz w:val="28"/>
          <w:szCs w:val="28"/>
          <w:shd w:val="clear" w:color="auto" w:fill="FFFFFF"/>
        </w:rPr>
        <w:t>Смирнов Алексей Игоревич</w:t>
      </w:r>
    </w:p>
    <w:p w:rsidR="005916C7" w:rsidRDefault="005916C7" w:rsidP="005916C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:rsidR="005916C7" w:rsidRDefault="005916C7" w:rsidP="005916C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:rsidR="005916C7" w:rsidRDefault="005916C7" w:rsidP="005916C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Вариант: </w:t>
      </w:r>
      <w:r w:rsidR="00220D98"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:rsidR="005916C7" w:rsidRDefault="005916C7" w:rsidP="005916C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5916C7" w:rsidRDefault="005916C7" w:rsidP="005916C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5916C7" w:rsidRDefault="005916C7" w:rsidP="005916C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5916C7" w:rsidRDefault="005916C7" w:rsidP="005916C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5916C7" w:rsidRDefault="005916C7" w:rsidP="005916C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5916C7" w:rsidRDefault="005916C7" w:rsidP="005916C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5916C7" w:rsidRDefault="005916C7" w:rsidP="005916C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5916C7" w:rsidRDefault="005916C7" w:rsidP="005916C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5916C7" w:rsidRDefault="005916C7" w:rsidP="005916C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5916C7" w:rsidRDefault="005916C7" w:rsidP="005916C7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5916C7" w:rsidRDefault="005916C7" w:rsidP="005916C7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:rsidR="005916C7" w:rsidRPr="00310A4C" w:rsidRDefault="005916C7" w:rsidP="005916C7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10A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Лабораторная работа №12</w:t>
      </w:r>
    </w:p>
    <w:p w:rsidR="005916C7" w:rsidRPr="00310A4C" w:rsidRDefault="005916C7" w:rsidP="005916C7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10A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Работа с приложением «тренажер по компьютерным сетям»</w:t>
      </w:r>
    </w:p>
    <w:p w:rsidR="005916C7" w:rsidRPr="00310A4C" w:rsidRDefault="005916C7" w:rsidP="005916C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10A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Цель работы: </w:t>
      </w:r>
      <w:r w:rsidRPr="00310A4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пройти тест и предложить новые вопросы для добавления</w:t>
      </w:r>
    </w:p>
    <w:p w:rsidR="00310A4C" w:rsidRPr="00310A4C" w:rsidRDefault="00310A4C" w:rsidP="005916C7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:rsidR="00310A4C" w:rsidRPr="00310A4C" w:rsidRDefault="00310A4C" w:rsidP="005916C7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:rsidR="005916C7" w:rsidRPr="00310A4C" w:rsidRDefault="005916C7" w:rsidP="005916C7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310A4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Выполнение работы:</w:t>
      </w:r>
    </w:p>
    <w:p w:rsidR="005916C7" w:rsidRPr="00310A4C" w:rsidRDefault="005916C7" w:rsidP="005916C7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310A4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Правильные ответы:</w:t>
      </w:r>
    </w:p>
    <w:p w:rsidR="005916C7" w:rsidRDefault="005916C7" w:rsidP="005916C7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5916C7">
        <w:rPr>
          <w:noProof/>
          <w:sz w:val="28"/>
          <w:szCs w:val="28"/>
        </w:rPr>
        <w:drawing>
          <wp:inline distT="0" distB="0" distL="0" distR="0" wp14:anchorId="6819DC8F" wp14:editId="4FF22F10">
            <wp:extent cx="5457825" cy="35879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8187" cy="358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6C7" w:rsidRDefault="005916C7" w:rsidP="005916C7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5916C7">
        <w:rPr>
          <w:noProof/>
          <w:sz w:val="28"/>
          <w:szCs w:val="28"/>
        </w:rPr>
        <w:drawing>
          <wp:inline distT="0" distB="0" distL="0" distR="0" wp14:anchorId="3DF04A60" wp14:editId="6D56E090">
            <wp:extent cx="5657850" cy="37188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0803" cy="372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6C7" w:rsidRDefault="005916C7" w:rsidP="005916C7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5916C7">
        <w:rPr>
          <w:noProof/>
          <w:sz w:val="28"/>
          <w:szCs w:val="28"/>
        </w:rPr>
        <w:drawing>
          <wp:inline distT="0" distB="0" distL="0" distR="0" wp14:anchorId="7EC4FA39" wp14:editId="43EF4728">
            <wp:extent cx="5524500" cy="360937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6196" cy="361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6C7" w:rsidRDefault="005916C7" w:rsidP="005916C7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6D16D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4. </w:t>
      </w:r>
      <w:r w:rsidRPr="005916C7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67221B83" wp14:editId="059CCFA9">
            <wp:extent cx="5619750" cy="36968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2304" cy="36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6C7" w:rsidRDefault="005916C7" w:rsidP="005916C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6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5916C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E59AEE" wp14:editId="0206A13A">
            <wp:extent cx="5534025" cy="358720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8025" cy="358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6C7" w:rsidRPr="00220D98" w:rsidRDefault="005916C7" w:rsidP="005916C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6. </w:t>
      </w:r>
      <w:r w:rsidRPr="005916C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F6F1EF" wp14:editId="4C66BBE9">
            <wp:extent cx="5715000" cy="3748502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7618" cy="375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6C7" w:rsidRDefault="005916C7" w:rsidP="005916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7. </w:t>
      </w:r>
      <w:r w:rsidR="00220D98" w:rsidRPr="005916C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41EF298" wp14:editId="624DAD13">
            <wp:extent cx="3829584" cy="263879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AF8" w:rsidRDefault="00A53AF8" w:rsidP="005916C7">
      <w:pPr>
        <w:rPr>
          <w:rFonts w:ascii="Times New Roman" w:hAnsi="Times New Roman" w:cs="Times New Roman"/>
          <w:b/>
          <w:sz w:val="28"/>
          <w:szCs w:val="28"/>
        </w:rPr>
      </w:pPr>
      <w:r w:rsidRPr="00220D98">
        <w:rPr>
          <w:rFonts w:ascii="Times New Roman" w:hAnsi="Times New Roman" w:cs="Times New Roman"/>
          <w:sz w:val="28"/>
          <w:szCs w:val="28"/>
        </w:rPr>
        <w:lastRenderedPageBreak/>
        <w:t>8.</w:t>
      </w:r>
      <w:r w:rsidRPr="00A53AF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6BC0414" wp14:editId="6B567CD9">
            <wp:extent cx="5638800" cy="367863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1588" cy="368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AF8" w:rsidRDefault="00A53AF8" w:rsidP="005916C7">
      <w:pPr>
        <w:rPr>
          <w:rFonts w:ascii="Times New Roman" w:hAnsi="Times New Roman" w:cs="Times New Roman"/>
          <w:b/>
          <w:sz w:val="28"/>
          <w:szCs w:val="28"/>
        </w:rPr>
      </w:pPr>
      <w:r w:rsidRPr="00220D98">
        <w:rPr>
          <w:rFonts w:ascii="Times New Roman" w:hAnsi="Times New Roman" w:cs="Times New Roman"/>
          <w:sz w:val="28"/>
          <w:szCs w:val="28"/>
        </w:rPr>
        <w:t>9.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53AF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887BD7F" wp14:editId="5445F647">
            <wp:extent cx="5591175" cy="364576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3561" cy="364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AF8" w:rsidRPr="00220D98" w:rsidRDefault="00A53AF8" w:rsidP="005916C7">
      <w:pPr>
        <w:rPr>
          <w:rFonts w:ascii="Times New Roman" w:hAnsi="Times New Roman" w:cs="Times New Roman"/>
          <w:sz w:val="28"/>
          <w:szCs w:val="28"/>
        </w:rPr>
      </w:pPr>
      <w:r w:rsidRPr="00220D98">
        <w:rPr>
          <w:rFonts w:ascii="Times New Roman" w:hAnsi="Times New Roman" w:cs="Times New Roman"/>
          <w:sz w:val="28"/>
          <w:szCs w:val="28"/>
        </w:rPr>
        <w:lastRenderedPageBreak/>
        <w:t xml:space="preserve">10. </w:t>
      </w:r>
      <w:r w:rsidR="00220D98" w:rsidRPr="00A53AF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CB7959A" wp14:editId="59F32EA1">
            <wp:extent cx="3191320" cy="2686425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C51" w:rsidRDefault="00A53AF8" w:rsidP="005916C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Примеры вопросов</w:t>
      </w:r>
      <w:r w:rsidR="00F22A8D">
        <w:rPr>
          <w:rFonts w:ascii="Times New Roman" w:hAnsi="Times New Roman" w:cs="Times New Roman"/>
          <w:sz w:val="28"/>
          <w:szCs w:val="28"/>
        </w:rPr>
        <w:t>, которые можно добавить в тест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91C51" w:rsidRPr="00691C51" w:rsidRDefault="00F22A8D" w:rsidP="00691C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691C51" w:rsidRPr="00691C51">
        <w:rPr>
          <w:rFonts w:ascii="Times New Roman" w:hAnsi="Times New Roman" w:cs="Times New Roman"/>
          <w:sz w:val="28"/>
          <w:szCs w:val="28"/>
        </w:rPr>
        <w:t xml:space="preserve">) </w:t>
      </w:r>
      <w:r w:rsidR="00691C51" w:rsidRPr="00691C51">
        <w:rPr>
          <w:rFonts w:ascii="Times New Roman" w:hAnsi="Times New Roman" w:cs="Times New Roman"/>
          <w:bCs/>
          <w:sz w:val="28"/>
          <w:szCs w:val="28"/>
        </w:rPr>
        <w:t>Сколько битов потребуется, чтобы размесить в памяти компьютера фразу «Тили-тили тесто!»?</w:t>
      </w:r>
    </w:p>
    <w:p w:rsidR="00691C51" w:rsidRPr="00691C51" w:rsidRDefault="00691C51" w:rsidP="00691C51">
      <w:pPr>
        <w:pStyle w:val="a4"/>
        <w:rPr>
          <w:rFonts w:eastAsiaTheme="minorHAnsi"/>
          <w:sz w:val="28"/>
          <w:szCs w:val="28"/>
          <w:lang w:eastAsia="en-US"/>
        </w:rPr>
      </w:pPr>
      <w:r w:rsidRPr="00691C51">
        <w:rPr>
          <w:rFonts w:eastAsiaTheme="minorHAnsi"/>
          <w:sz w:val="28"/>
          <w:szCs w:val="28"/>
          <w:lang w:eastAsia="en-US"/>
        </w:rPr>
        <w:t>a) 16</w:t>
      </w:r>
    </w:p>
    <w:p w:rsidR="00691C51" w:rsidRPr="00691C51" w:rsidRDefault="00691C51" w:rsidP="00691C51">
      <w:pPr>
        <w:pStyle w:val="a4"/>
        <w:rPr>
          <w:rFonts w:eastAsiaTheme="minorHAnsi"/>
          <w:sz w:val="28"/>
          <w:szCs w:val="28"/>
          <w:lang w:eastAsia="en-US"/>
        </w:rPr>
      </w:pPr>
      <w:r w:rsidRPr="00691C51">
        <w:rPr>
          <w:rFonts w:eastAsiaTheme="minorHAnsi"/>
          <w:sz w:val="28"/>
          <w:szCs w:val="28"/>
          <w:lang w:eastAsia="en-US"/>
        </w:rPr>
        <w:t>b) 128</w:t>
      </w:r>
    </w:p>
    <w:p w:rsidR="00691C51" w:rsidRPr="00691C51" w:rsidRDefault="00691C51" w:rsidP="00691C51">
      <w:pPr>
        <w:pStyle w:val="a4"/>
        <w:rPr>
          <w:rFonts w:eastAsiaTheme="minorHAnsi"/>
          <w:sz w:val="28"/>
          <w:szCs w:val="28"/>
          <w:lang w:eastAsia="en-US"/>
        </w:rPr>
      </w:pPr>
      <w:r w:rsidRPr="00691C51">
        <w:rPr>
          <w:rFonts w:eastAsiaTheme="minorHAnsi"/>
          <w:sz w:val="28"/>
          <w:szCs w:val="28"/>
          <w:lang w:eastAsia="en-US"/>
        </w:rPr>
        <w:t>c) 32</w:t>
      </w:r>
    </w:p>
    <w:p w:rsidR="00691C51" w:rsidRPr="00691C51" w:rsidRDefault="00F22A8D" w:rsidP="00691C51">
      <w:pPr>
        <w:pStyle w:val="a4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2</w:t>
      </w:r>
      <w:r w:rsidR="00691C51" w:rsidRPr="00691C51">
        <w:rPr>
          <w:rFonts w:eastAsiaTheme="minorHAnsi"/>
          <w:sz w:val="28"/>
          <w:szCs w:val="28"/>
          <w:lang w:eastAsia="en-US"/>
        </w:rPr>
        <w:t xml:space="preserve">) </w:t>
      </w:r>
      <w:r w:rsidR="00691C51" w:rsidRPr="00691C51">
        <w:rPr>
          <w:rFonts w:eastAsiaTheme="minorHAnsi"/>
          <w:bCs/>
          <w:sz w:val="28"/>
          <w:szCs w:val="28"/>
          <w:lang w:eastAsia="en-US"/>
        </w:rPr>
        <w:t>Количество информации, содержащееся в двух статистически зависимых сообщениях, оценивается величиной:</w:t>
      </w:r>
    </w:p>
    <w:p w:rsidR="00691C51" w:rsidRPr="00691C51" w:rsidRDefault="00691C51" w:rsidP="00691C51">
      <w:pPr>
        <w:pStyle w:val="a4"/>
        <w:rPr>
          <w:rFonts w:eastAsiaTheme="minorHAnsi"/>
          <w:sz w:val="28"/>
          <w:szCs w:val="28"/>
          <w:lang w:eastAsia="en-US"/>
        </w:rPr>
      </w:pPr>
      <w:r w:rsidRPr="00691C51">
        <w:rPr>
          <w:rFonts w:eastAsiaTheme="minorHAnsi"/>
          <w:sz w:val="28"/>
          <w:szCs w:val="28"/>
          <w:lang w:eastAsia="en-US"/>
        </w:rPr>
        <w:t>a) энтропии Шеннона</w:t>
      </w:r>
    </w:p>
    <w:p w:rsidR="00691C51" w:rsidRPr="00691C51" w:rsidRDefault="00691C51" w:rsidP="00691C51">
      <w:pPr>
        <w:pStyle w:val="a4"/>
        <w:rPr>
          <w:rFonts w:eastAsiaTheme="minorHAnsi"/>
          <w:sz w:val="28"/>
          <w:szCs w:val="28"/>
          <w:lang w:eastAsia="en-US"/>
        </w:rPr>
      </w:pPr>
      <w:r w:rsidRPr="00691C51">
        <w:rPr>
          <w:rFonts w:eastAsiaTheme="minorHAnsi"/>
          <w:sz w:val="28"/>
          <w:szCs w:val="28"/>
          <w:lang w:eastAsia="en-US"/>
        </w:rPr>
        <w:t>b) условной энтропии</w:t>
      </w:r>
    </w:p>
    <w:p w:rsidR="00691C51" w:rsidRPr="00691C51" w:rsidRDefault="00691C51" w:rsidP="00691C51">
      <w:pPr>
        <w:pStyle w:val="a4"/>
        <w:rPr>
          <w:rFonts w:eastAsiaTheme="minorHAnsi"/>
          <w:sz w:val="28"/>
          <w:szCs w:val="28"/>
          <w:lang w:eastAsia="en-US"/>
        </w:rPr>
      </w:pPr>
      <w:r w:rsidRPr="00691C51">
        <w:rPr>
          <w:rFonts w:eastAsiaTheme="minorHAnsi"/>
          <w:sz w:val="28"/>
          <w:szCs w:val="28"/>
          <w:lang w:eastAsia="en-US"/>
        </w:rPr>
        <w:t>c) относительной энтропии</w:t>
      </w:r>
    </w:p>
    <w:p w:rsidR="00691C51" w:rsidRPr="00691C51" w:rsidRDefault="00F22A8D" w:rsidP="00691C51">
      <w:pPr>
        <w:pStyle w:val="a4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3</w:t>
      </w:r>
      <w:r w:rsidR="00691C51" w:rsidRPr="00691C51">
        <w:rPr>
          <w:rFonts w:eastAsiaTheme="minorHAnsi"/>
          <w:sz w:val="28"/>
          <w:szCs w:val="28"/>
          <w:lang w:eastAsia="en-US"/>
        </w:rPr>
        <w:t xml:space="preserve">) </w:t>
      </w:r>
      <w:r w:rsidR="00691C51" w:rsidRPr="00691C51">
        <w:rPr>
          <w:rFonts w:eastAsiaTheme="minorHAnsi"/>
          <w:bCs/>
          <w:sz w:val="28"/>
          <w:szCs w:val="28"/>
          <w:lang w:eastAsia="en-US"/>
        </w:rPr>
        <w:t>Адаптивные методы кодирования применяются для кодирования сообщений, которые порождают источники:</w:t>
      </w:r>
    </w:p>
    <w:p w:rsidR="00691C51" w:rsidRPr="00691C51" w:rsidRDefault="00691C51" w:rsidP="00691C51">
      <w:pPr>
        <w:pStyle w:val="a4"/>
        <w:rPr>
          <w:rFonts w:eastAsiaTheme="minorHAnsi"/>
          <w:sz w:val="28"/>
          <w:szCs w:val="28"/>
          <w:lang w:eastAsia="en-US"/>
        </w:rPr>
      </w:pPr>
      <w:r w:rsidRPr="00691C51">
        <w:rPr>
          <w:rFonts w:eastAsiaTheme="minorHAnsi"/>
          <w:sz w:val="28"/>
          <w:szCs w:val="28"/>
          <w:lang w:eastAsia="en-US"/>
        </w:rPr>
        <w:t>a) с известной статистикой</w:t>
      </w:r>
    </w:p>
    <w:p w:rsidR="00691C51" w:rsidRPr="00691C51" w:rsidRDefault="00691C51" w:rsidP="00691C51">
      <w:pPr>
        <w:pStyle w:val="a4"/>
        <w:rPr>
          <w:rFonts w:eastAsiaTheme="minorHAnsi"/>
          <w:sz w:val="28"/>
          <w:szCs w:val="28"/>
          <w:lang w:eastAsia="en-US"/>
        </w:rPr>
      </w:pPr>
      <w:r w:rsidRPr="00691C51">
        <w:rPr>
          <w:rFonts w:eastAsiaTheme="minorHAnsi"/>
          <w:sz w:val="28"/>
          <w:szCs w:val="28"/>
          <w:lang w:eastAsia="en-US"/>
        </w:rPr>
        <w:t>b) с неизвестной статистикой</w:t>
      </w:r>
    </w:p>
    <w:p w:rsidR="00691C51" w:rsidRPr="00691C51" w:rsidRDefault="00691C51" w:rsidP="00691C51">
      <w:pPr>
        <w:pStyle w:val="a4"/>
        <w:rPr>
          <w:rFonts w:eastAsiaTheme="minorHAnsi"/>
          <w:sz w:val="28"/>
          <w:szCs w:val="28"/>
          <w:lang w:eastAsia="en-US"/>
        </w:rPr>
      </w:pPr>
      <w:r w:rsidRPr="00691C51">
        <w:rPr>
          <w:rFonts w:eastAsiaTheme="minorHAnsi"/>
          <w:sz w:val="28"/>
          <w:szCs w:val="28"/>
          <w:lang w:eastAsia="en-US"/>
        </w:rPr>
        <w:t>c) с равномерным распределением вероятностей</w:t>
      </w:r>
    </w:p>
    <w:p w:rsidR="005916C7" w:rsidRPr="00310A4C" w:rsidRDefault="005916C7" w:rsidP="005916C7">
      <w:pPr>
        <w:rPr>
          <w:rFonts w:ascii="Times New Roman" w:hAnsi="Times New Roman" w:cs="Times New Roman"/>
          <w:b/>
          <w:sz w:val="28"/>
          <w:szCs w:val="28"/>
        </w:rPr>
      </w:pPr>
      <w:r w:rsidRPr="00310A4C">
        <w:rPr>
          <w:rFonts w:ascii="Times New Roman" w:hAnsi="Times New Roman" w:cs="Times New Roman"/>
          <w:sz w:val="28"/>
          <w:szCs w:val="28"/>
        </w:rPr>
        <w:t>Вывод:</w:t>
      </w:r>
      <w:r w:rsidRPr="00A70D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10A4C">
        <w:rPr>
          <w:rFonts w:ascii="Times New Roman" w:hAnsi="Times New Roman" w:cs="Times New Roman"/>
          <w:sz w:val="28"/>
          <w:szCs w:val="28"/>
        </w:rPr>
        <w:t>в ходе выполнения лабораторной работы я удостоверился в уровне своих знаний</w:t>
      </w:r>
      <w:r w:rsidR="00A53AF8">
        <w:rPr>
          <w:rFonts w:ascii="Times New Roman" w:hAnsi="Times New Roman" w:cs="Times New Roman"/>
          <w:sz w:val="28"/>
          <w:szCs w:val="28"/>
        </w:rPr>
        <w:t xml:space="preserve"> по </w:t>
      </w:r>
      <w:r w:rsidR="00310A4C">
        <w:rPr>
          <w:rFonts w:ascii="Times New Roman" w:hAnsi="Times New Roman" w:cs="Times New Roman"/>
          <w:sz w:val="28"/>
          <w:szCs w:val="28"/>
        </w:rPr>
        <w:t>дисциплине «Инфокоммуникационные системы и сети»</w:t>
      </w:r>
    </w:p>
    <w:p w:rsidR="006B6B0F" w:rsidRDefault="006B6B0F"/>
    <w:sectPr w:rsidR="006B6B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610"/>
    <w:rsid w:val="00220D98"/>
    <w:rsid w:val="00310A4C"/>
    <w:rsid w:val="00354695"/>
    <w:rsid w:val="005916C7"/>
    <w:rsid w:val="00691C51"/>
    <w:rsid w:val="006B6B0F"/>
    <w:rsid w:val="00A53AF8"/>
    <w:rsid w:val="00A82610"/>
    <w:rsid w:val="00F2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E6731D-D98F-4FEC-B9BF-FD52F9F65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16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6C7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591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691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91C51"/>
    <w:rPr>
      <w:b/>
      <w:bCs/>
    </w:rPr>
  </w:style>
  <w:style w:type="paragraph" w:customStyle="1" w:styleId="leftmargin">
    <w:name w:val="left_margin"/>
    <w:basedOn w:val="a"/>
    <w:rsid w:val="00691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7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9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1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Виталев Дмитрий Максимович</dc:creator>
  <cp:keywords/>
  <dc:description/>
  <cp:lastModifiedBy>Виталев Дмитрий Максимович</cp:lastModifiedBy>
  <cp:revision>6</cp:revision>
  <dcterms:created xsi:type="dcterms:W3CDTF">2023-02-15T12:41:00Z</dcterms:created>
  <dcterms:modified xsi:type="dcterms:W3CDTF">2023-02-15T13:16:00Z</dcterms:modified>
</cp:coreProperties>
</file>