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7472B6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</w:t>
      </w:r>
      <w:bookmarkStart w:id="0" w:name="_GoBack"/>
      <w:bookmarkEnd w:id="0"/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8066B4" w:rsidRPr="007808AA" w:rsidRDefault="007808AA" w:rsidP="007808AA">
      <w:pPr>
        <w:ind w:left="1977" w:firstLine="2979"/>
        <w:rPr>
          <w:rFonts w:eastAsiaTheme="minorHAnsi"/>
          <w:i/>
          <w:color w:val="000000" w:themeColor="text1"/>
          <w:sz w:val="28"/>
          <w:szCs w:val="28"/>
          <w:u w:val="single"/>
          <w:lang w:eastAsia="en-US"/>
        </w:rPr>
      </w:pPr>
      <w:r w:rsidRPr="007808AA">
        <w:rPr>
          <w:rFonts w:eastAsiaTheme="minorHAnsi"/>
          <w:i/>
          <w:color w:val="000000" w:themeColor="text1"/>
          <w:sz w:val="28"/>
          <w:szCs w:val="28"/>
          <w:u w:val="single"/>
          <w:lang w:eastAsia="en-US"/>
        </w:rPr>
        <w:t>Ефимов К.С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Pr="007472B6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7472B6">
        <w:rPr>
          <w:rFonts w:eastAsiaTheme="minorHAnsi"/>
          <w:b/>
          <w:color w:val="000000" w:themeColor="text1"/>
          <w:sz w:val="28"/>
          <w:szCs w:val="28"/>
          <w:lang w:eastAsia="en-US"/>
        </w:rPr>
        <w:t>2022</w:t>
      </w:r>
    </w:p>
    <w:p w:rsidR="007808AA" w:rsidRPr="007472B6" w:rsidRDefault="007808AA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66A37" w:rsidRPr="007472B6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72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472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72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472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srand</w:t>
      </w:r>
      <w:proofErr w:type="spellEnd"/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rand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записи в файл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round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kilometr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туриста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kilometrs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[9];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маршрутов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surname1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surname1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surname1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kilometr1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surname1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kilometr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kilometr1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RandomNumbers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случайных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40;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//возвращение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километров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ToStringKilometrs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Tourist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tourist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для перевода значений в строку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.kilometrs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преоброзавания</w:t>
      </w:r>
      <w:proofErr w:type="spellEnd"/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9 - 1) 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туристе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.surname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Подсчёт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рассчёта</w:t>
      </w:r>
      <w:proofErr w:type="spellEnd"/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средних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tourist.kilometrs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cx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9;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среднего значения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средних значений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//Установка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получения новых случайных чисел при каждом запуске программы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sur1, sur2, sur3;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первого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sur1;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второго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sur2;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третьего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sur3;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sur1), tourist2(sur2), tourist3(sur3);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tourist1.kilometrs[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RandomNumbers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tourist2.kilometrs[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RandomNumbers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tourist3.kilometrs[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RandomNumbers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tourist2);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OutputInfo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tourist3);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avg1 =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(tourist1);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avg2 =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(tourist2);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avg3 =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(tourist3);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tourist1.surname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round(avg1 * 100) / 100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tourist2.surname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round(avg2 * 100) / 100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tourist3.surname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среднем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round(avg3 * 100) / 100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//Поток для записи файла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file.open(</w:t>
      </w:r>
      <w:proofErr w:type="gramEnd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"C:\\Users\\206993\\source\\repos\\ConsoleApplication1\\ConsoleApplication1\\Example.txt"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266A3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(file)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tourist1.surname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Пройденные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километры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(tourist1)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tourist2.surname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Пройденные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километры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(tourist2)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(avg2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tourist3.surname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Пройденные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километры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ToStringKilometrs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(tourist3)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 пройденное расстояние: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(avg3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открытии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266A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66A37" w:rsidRPr="00266A37" w:rsidRDefault="00266A37" w:rsidP="00266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66A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66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08AA" w:rsidRDefault="00266A37" w:rsidP="00266A37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66A37" w:rsidRDefault="00266A37" w:rsidP="00266A3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66A37" w:rsidRDefault="00266A37" w:rsidP="00266A3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 в консоль:</w:t>
      </w:r>
    </w:p>
    <w:p w:rsidR="00266A37" w:rsidRDefault="00266A37" w:rsidP="00266A37">
      <w:r w:rsidRPr="00266A37">
        <w:rPr>
          <w:noProof/>
        </w:rPr>
        <w:drawing>
          <wp:inline distT="0" distB="0" distL="0" distR="0" wp14:anchorId="3A03EE50" wp14:editId="3D1D995E">
            <wp:extent cx="5940425" cy="311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37" w:rsidRDefault="00266A37" w:rsidP="00266A37"/>
    <w:p w:rsidR="00266A37" w:rsidRDefault="00266A37" w:rsidP="00266A37">
      <w:r w:rsidRPr="00266A37">
        <w:rPr>
          <w:noProof/>
        </w:rPr>
        <w:drawing>
          <wp:inline distT="0" distB="0" distL="0" distR="0" wp14:anchorId="30D4F86F" wp14:editId="25B06FDF">
            <wp:extent cx="5940425" cy="3124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266A37"/>
    <w:rsid w:val="007472B6"/>
    <w:rsid w:val="007808AA"/>
    <w:rsid w:val="008066B4"/>
    <w:rsid w:val="008214CC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Ефимов Константин Сергеевич</cp:lastModifiedBy>
  <cp:revision>3</cp:revision>
  <dcterms:created xsi:type="dcterms:W3CDTF">2022-12-27T06:50:00Z</dcterms:created>
  <dcterms:modified xsi:type="dcterms:W3CDTF">2022-12-27T12:56:00Z</dcterms:modified>
</cp:coreProperties>
</file>