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9EF4" w14:textId="77777777" w:rsidR="00FC5D24" w:rsidRDefault="00FC5D24" w:rsidP="00FC5D24">
      <w:pPr>
        <w:spacing w:line="276" w:lineRule="auto"/>
        <w:ind w:left="-851"/>
        <w:jc w:val="center"/>
        <w:rPr>
          <w:rFonts w:ascii="Times New Roman" w:eastAsiaTheme="minorHAnsi" w:hAnsi="Times New Roman"/>
        </w:rPr>
      </w:pPr>
      <w:r>
        <w:rPr>
          <w:noProof/>
          <w:lang w:eastAsia="ru-RU"/>
        </w:rPr>
        <w:drawing>
          <wp:inline distT="0" distB="0" distL="0" distR="0" wp14:anchorId="75A56603" wp14:editId="65477C58">
            <wp:extent cx="6276975" cy="962025"/>
            <wp:effectExtent l="0" t="0" r="9525" b="9525"/>
            <wp:docPr id="7" name="Рисунок 7" descr="C:\Users\edu-msk22-808s\AppData\Local\Microsoft\Windows\Clipboard\HistoryData\{2ADA16A4-4F44-44CB-9467-73C6BF097128}\{7406151E-873E-4130-BF96-ED3B07F19AFC}\ResourceMap\{5D4F6522-F01F-425C-9A0F-0F98EA47F4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u-msk22-808s\AppData\Local\Microsoft\Windows\Clipboard\HistoryData\{2ADA16A4-4F44-44CB-9467-73C6BF097128}\{7406151E-873E-4130-BF96-ED3B07F19AFC}\ResourceMap\{5D4F6522-F01F-425C-9A0F-0F98EA47F4D0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“СИНЕРГИЯ”»</w:t>
      </w:r>
    </w:p>
    <w:p w14:paraId="2DD8B655" w14:textId="77777777" w:rsidR="00FC5D24" w:rsidRDefault="00FC5D24" w:rsidP="00FC5D24">
      <w:pPr>
        <w:spacing w:line="276" w:lineRule="auto"/>
        <w:jc w:val="center"/>
      </w:pPr>
      <w:r>
        <w:rPr>
          <w:sz w:val="26"/>
          <w:szCs w:val="26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282"/>
        <w:gridCol w:w="5963"/>
      </w:tblGrid>
      <w:tr w:rsidR="00FC5D24" w14:paraId="544640A4" w14:textId="77777777" w:rsidTr="00FC5D24">
        <w:trPr>
          <w:trHeight w:val="340"/>
        </w:trPr>
        <w:tc>
          <w:tcPr>
            <w:tcW w:w="3118" w:type="dxa"/>
            <w:hideMark/>
          </w:tcPr>
          <w:p w14:paraId="6DD79D7D" w14:textId="77777777" w:rsidR="00FC5D24" w:rsidRDefault="00FC5D24">
            <w:pPr>
              <w:spacing w:line="276" w:lineRule="auto"/>
              <w:jc w:val="center"/>
            </w:pPr>
            <w:r>
              <w:rPr>
                <w:b/>
                <w:bCs/>
                <w:color w:val="000000"/>
              </w:rPr>
              <w:t>Факультет/Институт</w:t>
            </w:r>
          </w:p>
        </w:tc>
        <w:tc>
          <w:tcPr>
            <w:tcW w:w="283" w:type="dxa"/>
            <w:hideMark/>
          </w:tcPr>
          <w:p w14:paraId="03C1C79D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C13879C" w14:textId="77777777" w:rsidR="00FC5D24" w:rsidRDefault="00FC5D24">
            <w:pPr>
              <w:spacing w:line="276" w:lineRule="auto"/>
              <w:jc w:val="center"/>
            </w:pPr>
            <w:r>
              <w:t>Информационных технологий</w:t>
            </w:r>
          </w:p>
        </w:tc>
      </w:tr>
      <w:tr w:rsidR="00FC5D24" w14:paraId="3EB414AA" w14:textId="77777777" w:rsidTr="00FC5D24">
        <w:trPr>
          <w:trHeight w:val="340"/>
        </w:trPr>
        <w:tc>
          <w:tcPr>
            <w:tcW w:w="3118" w:type="dxa"/>
            <w:hideMark/>
          </w:tcPr>
          <w:p w14:paraId="262AACAB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4E2EF4D6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7391FA" w14:textId="77777777" w:rsidR="00FC5D24" w:rsidRDefault="00FC5D24">
            <w:pPr>
              <w:spacing w:line="276" w:lineRule="auto"/>
              <w:jc w:val="center"/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C5D24" w14:paraId="17704B5C" w14:textId="77777777" w:rsidTr="00FC5D24">
        <w:trPr>
          <w:trHeight w:val="340"/>
        </w:trPr>
        <w:tc>
          <w:tcPr>
            <w:tcW w:w="3118" w:type="dxa"/>
            <w:hideMark/>
          </w:tcPr>
          <w:p w14:paraId="1D898684" w14:textId="77777777" w:rsidR="00FC5D24" w:rsidRDefault="00FC5D24">
            <w:pPr>
              <w:jc w:val="center"/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  <w:hideMark/>
          </w:tcPr>
          <w:p w14:paraId="3FFA37BE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D3939EE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           Информационные системы и технологии</w:t>
            </w:r>
          </w:p>
        </w:tc>
      </w:tr>
      <w:tr w:rsidR="00FC5D24" w14:paraId="2F8BD17E" w14:textId="77777777" w:rsidTr="00FC5D24">
        <w:trPr>
          <w:trHeight w:val="340"/>
        </w:trPr>
        <w:tc>
          <w:tcPr>
            <w:tcW w:w="3118" w:type="dxa"/>
            <w:hideMark/>
          </w:tcPr>
          <w:p w14:paraId="4A07D17A" w14:textId="77777777" w:rsidR="00FC5D24" w:rsidRDefault="00FC5D24">
            <w:pPr>
              <w:ind w:right="-1"/>
              <w:jc w:val="center"/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  <w:hideMark/>
          </w:tcPr>
          <w:p w14:paraId="28FC12FB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7102F8" w14:textId="77777777" w:rsidR="00FC5D24" w:rsidRDefault="00FC5D24">
            <w:pPr>
              <w:ind w:right="-1"/>
              <w:jc w:val="center"/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C5D24" w14:paraId="0A311B21" w14:textId="77777777" w:rsidTr="00FC5D24">
        <w:trPr>
          <w:trHeight w:val="340"/>
        </w:trPr>
        <w:tc>
          <w:tcPr>
            <w:tcW w:w="3118" w:type="dxa"/>
            <w:hideMark/>
          </w:tcPr>
          <w:p w14:paraId="21F089BF" w14:textId="77777777" w:rsidR="00FC5D24" w:rsidRDefault="00FC5D24">
            <w:pPr>
              <w:jc w:val="center"/>
            </w:pPr>
            <w:r>
              <w:rPr>
                <w:b/>
                <w:bCs/>
                <w:color w:val="000000"/>
              </w:rPr>
              <w:t>Форма обучения:</w:t>
            </w:r>
          </w:p>
        </w:tc>
        <w:tc>
          <w:tcPr>
            <w:tcW w:w="283" w:type="dxa"/>
            <w:hideMark/>
          </w:tcPr>
          <w:p w14:paraId="23E115FE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D156E32" w14:textId="77777777" w:rsidR="00FC5D24" w:rsidRDefault="00FC5D24">
            <w:pPr>
              <w:jc w:val="center"/>
            </w:pPr>
            <w:r>
              <w:t>очная</w:t>
            </w:r>
          </w:p>
        </w:tc>
      </w:tr>
      <w:tr w:rsidR="00FC5D24" w14:paraId="0CFC290B" w14:textId="77777777" w:rsidTr="00FC5D24">
        <w:trPr>
          <w:trHeight w:val="340"/>
        </w:trPr>
        <w:tc>
          <w:tcPr>
            <w:tcW w:w="3118" w:type="dxa"/>
            <w:hideMark/>
          </w:tcPr>
          <w:p w14:paraId="18EA85DA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781DACE5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7ECFF1" w14:textId="77777777" w:rsidR="00FC5D24" w:rsidRDefault="00FC5D24">
            <w:pPr>
              <w:ind w:right="-1"/>
              <w:jc w:val="center"/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C5D24" w14:paraId="167201B3" w14:textId="77777777" w:rsidTr="00FC5D24">
        <w:trPr>
          <w:trHeight w:val="340"/>
        </w:trPr>
        <w:tc>
          <w:tcPr>
            <w:tcW w:w="3118" w:type="dxa"/>
            <w:hideMark/>
          </w:tcPr>
          <w:p w14:paraId="40BF5254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06C6375D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6236" w:type="dxa"/>
            <w:hideMark/>
          </w:tcPr>
          <w:p w14:paraId="7D468BE6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</w:tr>
    </w:tbl>
    <w:p w14:paraId="2EB7EF58" w14:textId="77777777" w:rsidR="00FC5D24" w:rsidRDefault="00FC5D24" w:rsidP="00FC5D24">
      <w:pPr>
        <w:spacing w:line="276" w:lineRule="auto"/>
        <w:jc w:val="center"/>
        <w:rPr>
          <w:rFonts w:cstheme="minorBidi"/>
          <w:sz w:val="28"/>
        </w:rPr>
      </w:pPr>
      <w:r>
        <w:t> </w:t>
      </w:r>
    </w:p>
    <w:p w14:paraId="6165C91A" w14:textId="77777777" w:rsidR="00FC5D24" w:rsidRDefault="00FC5D24" w:rsidP="00FC5D24">
      <w:pPr>
        <w:spacing w:line="276" w:lineRule="auto"/>
        <w:jc w:val="center"/>
      </w:pPr>
      <w:r>
        <w:rPr>
          <w:sz w:val="26"/>
          <w:szCs w:val="26"/>
        </w:rPr>
        <w:t> </w:t>
      </w:r>
    </w:p>
    <w:p w14:paraId="18E0C4E3" w14:textId="77777777" w:rsidR="00FC5D24" w:rsidRDefault="00FC5D24" w:rsidP="00FC5D24">
      <w:pPr>
        <w:spacing w:line="276" w:lineRule="auto"/>
        <w:jc w:val="center"/>
      </w:pPr>
      <w:r>
        <w:rPr>
          <w:b/>
          <w:bCs/>
          <w:color w:val="000000"/>
        </w:rPr>
        <w:t>Отчет по лабораторной работе № 3</w:t>
      </w:r>
    </w:p>
    <w:tbl>
      <w:tblPr>
        <w:tblStyle w:val="a3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285"/>
        <w:gridCol w:w="570"/>
        <w:gridCol w:w="285"/>
        <w:gridCol w:w="7082"/>
      </w:tblGrid>
      <w:tr w:rsidR="00FC5D24" w14:paraId="1974BF41" w14:textId="77777777" w:rsidTr="00FC5D24">
        <w:tc>
          <w:tcPr>
            <w:tcW w:w="1417" w:type="dxa"/>
            <w:hideMark/>
          </w:tcPr>
          <w:p w14:paraId="01EDF529" w14:textId="77777777" w:rsidR="00FC5D24" w:rsidRDefault="00FC5D24">
            <w:pPr>
              <w:spacing w:line="276" w:lineRule="auto"/>
            </w:pPr>
            <w:r>
              <w:rPr>
                <w:b/>
                <w:bCs/>
                <w:color w:val="000000"/>
              </w:rPr>
              <w:t>на тему</w:t>
            </w:r>
          </w:p>
        </w:tc>
        <w:tc>
          <w:tcPr>
            <w:tcW w:w="283" w:type="dxa"/>
            <w:hideMark/>
          </w:tcPr>
          <w:p w14:paraId="20E2DE51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A779AA7" w14:textId="77777777" w:rsidR="00FC5D24" w:rsidRPr="00FC5D24" w:rsidRDefault="00FC5D24">
            <w:pPr>
              <w:spacing w:line="276" w:lineRule="auto"/>
              <w:jc w:val="center"/>
            </w:pPr>
            <w:r w:rsidRPr="00FC5D24">
              <w:t>Базовые средства администрирования Microsoft Windows Server 2012. Администрирование сетей передачи данных. Сетевые службы и протоколы.</w:t>
            </w:r>
          </w:p>
        </w:tc>
      </w:tr>
      <w:tr w:rsidR="00FC5D24" w14:paraId="032E4314" w14:textId="77777777" w:rsidTr="00FC5D24">
        <w:tc>
          <w:tcPr>
            <w:tcW w:w="1417" w:type="dxa"/>
            <w:hideMark/>
          </w:tcPr>
          <w:p w14:paraId="2ED9D823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7645810A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3746407" w14:textId="77777777" w:rsidR="00FC5D24" w:rsidRDefault="00FC5D24">
            <w:pPr>
              <w:spacing w:line="276" w:lineRule="auto"/>
              <w:jc w:val="center"/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FC5D24" w14:paraId="042375CF" w14:textId="77777777" w:rsidTr="00FC5D24">
        <w:tc>
          <w:tcPr>
            <w:tcW w:w="1417" w:type="dxa"/>
          </w:tcPr>
          <w:p w14:paraId="20D00446" w14:textId="77777777" w:rsidR="00FC5D24" w:rsidRDefault="00FC5D24">
            <w:pPr>
              <w:spacing w:line="276" w:lineRule="auto"/>
              <w:jc w:val="center"/>
            </w:pPr>
          </w:p>
        </w:tc>
        <w:tc>
          <w:tcPr>
            <w:tcW w:w="283" w:type="dxa"/>
          </w:tcPr>
          <w:p w14:paraId="6740B923" w14:textId="77777777" w:rsidR="00FC5D24" w:rsidRDefault="00FC5D24">
            <w:pPr>
              <w:spacing w:line="276" w:lineRule="auto"/>
              <w:jc w:val="center"/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90B5E0A" w14:textId="77777777" w:rsidR="00FC5D24" w:rsidRDefault="00FC5D24" w:rsidP="00FC5D24">
            <w:pPr>
              <w:spacing w:line="276" w:lineRule="auto"/>
            </w:pPr>
          </w:p>
        </w:tc>
      </w:tr>
      <w:tr w:rsidR="00FC5D24" w14:paraId="0B44F737" w14:textId="77777777" w:rsidTr="00FC5D24">
        <w:tc>
          <w:tcPr>
            <w:tcW w:w="2268" w:type="dxa"/>
            <w:gridSpan w:val="3"/>
            <w:hideMark/>
          </w:tcPr>
          <w:p w14:paraId="5F6B474F" w14:textId="77777777" w:rsidR="00FC5D24" w:rsidRDefault="00FC5D24">
            <w:pPr>
              <w:spacing w:line="276" w:lineRule="auto"/>
            </w:pPr>
            <w:r>
              <w:rPr>
                <w:b/>
                <w:bCs/>
                <w:color w:val="000000"/>
                <w:sz w:val="30"/>
                <w:szCs w:val="30"/>
              </w:rPr>
              <w:t> </w:t>
            </w:r>
          </w:p>
          <w:p w14:paraId="319B9BFC" w14:textId="77777777" w:rsidR="00FC5D24" w:rsidRDefault="00FC5D24">
            <w:pPr>
              <w:spacing w:line="276" w:lineRule="auto"/>
            </w:pPr>
            <w:r>
              <w:rPr>
                <w:b/>
                <w:bCs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14:paraId="39BBD6CF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62C88E1" w14:textId="77777777" w:rsidR="00FC5D24" w:rsidRDefault="00FC5D24">
            <w:pPr>
              <w:spacing w:line="276" w:lineRule="auto"/>
              <w:jc w:val="center"/>
            </w:pPr>
            <w:r>
              <w:rPr>
                <w:color w:val="000000"/>
              </w:rPr>
              <w:t> </w:t>
            </w:r>
          </w:p>
          <w:p w14:paraId="258C1D18" w14:textId="77777777" w:rsidR="00FC5D24" w:rsidRDefault="00FC5D24">
            <w:pPr>
              <w:spacing w:line="276" w:lineRule="auto"/>
              <w:jc w:val="center"/>
            </w:pPr>
            <w:r>
              <w:t>Администрирование информационных систем</w:t>
            </w:r>
          </w:p>
        </w:tc>
      </w:tr>
      <w:tr w:rsidR="00FC5D24" w14:paraId="35CE4BEA" w14:textId="77777777" w:rsidTr="00FC5D24">
        <w:tc>
          <w:tcPr>
            <w:tcW w:w="2268" w:type="dxa"/>
            <w:gridSpan w:val="3"/>
            <w:hideMark/>
          </w:tcPr>
          <w:p w14:paraId="6FCCB61F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1B73A57F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A0B1B5" w14:textId="77777777" w:rsidR="00FC5D24" w:rsidRDefault="00FC5D24">
            <w:pPr>
              <w:spacing w:line="276" w:lineRule="auto"/>
              <w:jc w:val="center"/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  <w:tr w:rsidR="00FC5D24" w14:paraId="760CB80E" w14:textId="77777777" w:rsidTr="00FC5D24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31DB5" w14:textId="77777777" w:rsidR="00FC5D24" w:rsidRDefault="00FC5D24"/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79075" w14:textId="77777777" w:rsidR="00FC5D24" w:rsidRDefault="00FC5D24">
            <w:pPr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D9AF7" w14:textId="77777777" w:rsidR="00FC5D24" w:rsidRDefault="00FC5D24">
            <w:pPr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ED3FE" w14:textId="77777777" w:rsidR="00FC5D24" w:rsidRDefault="00FC5D24">
            <w:pPr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77E14" w14:textId="77777777" w:rsidR="00FC5D24" w:rsidRDefault="00FC5D24">
            <w:pPr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</w:tbl>
    <w:p w14:paraId="60FDD56A" w14:textId="77777777" w:rsidR="00FC5D24" w:rsidRDefault="00FC5D24" w:rsidP="00FC5D24">
      <w:pPr>
        <w:spacing w:line="276" w:lineRule="auto"/>
        <w:jc w:val="center"/>
        <w:rPr>
          <w:rFonts w:ascii="Times New Roman" w:hAnsi="Times New Roman" w:cstheme="minorBidi"/>
          <w:sz w:val="28"/>
        </w:rPr>
      </w:pPr>
      <w:r>
        <w:rPr>
          <w:sz w:val="18"/>
          <w:szCs w:val="18"/>
        </w:rPr>
        <w:t> </w:t>
      </w:r>
    </w:p>
    <w:p w14:paraId="04F125BE" w14:textId="77777777" w:rsidR="00FC5D24" w:rsidRDefault="00FC5D24" w:rsidP="00FC5D24">
      <w:pPr>
        <w:spacing w:line="276" w:lineRule="auto"/>
        <w:jc w:val="center"/>
      </w:pPr>
      <w:r>
        <w:rPr>
          <w:sz w:val="26"/>
          <w:szCs w:val="26"/>
        </w:rPr>
        <w:t> 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35"/>
        <w:gridCol w:w="283"/>
        <w:gridCol w:w="4880"/>
        <w:gridCol w:w="283"/>
        <w:gridCol w:w="1874"/>
      </w:tblGrid>
      <w:tr w:rsidR="00FC5D24" w14:paraId="1388473D" w14:textId="77777777" w:rsidTr="00FC5D24">
        <w:tc>
          <w:tcPr>
            <w:tcW w:w="2061" w:type="dxa"/>
            <w:hideMark/>
          </w:tcPr>
          <w:p w14:paraId="3241A285" w14:textId="77777777" w:rsidR="00FC5D24" w:rsidRDefault="00FC5D24">
            <w:r>
              <w:rPr>
                <w:b/>
                <w:bCs/>
                <w:color w:val="000000"/>
              </w:rPr>
              <w:t>Обучающийся</w:t>
            </w:r>
          </w:p>
        </w:tc>
        <w:tc>
          <w:tcPr>
            <w:tcW w:w="283" w:type="dxa"/>
            <w:hideMark/>
          </w:tcPr>
          <w:p w14:paraId="1B04A082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B8E6D0D" w14:textId="27BD24E0" w:rsidR="00FC5D24" w:rsidRDefault="008205DE">
            <w:pPr>
              <w:spacing w:line="276" w:lineRule="auto"/>
              <w:jc w:val="center"/>
            </w:pPr>
            <w:r w:rsidRPr="008205DE">
              <w:rPr>
                <w:sz w:val="26"/>
                <w:szCs w:val="26"/>
              </w:rPr>
              <w:t>Малыгин Виталий Александрович</w:t>
            </w:r>
          </w:p>
        </w:tc>
        <w:tc>
          <w:tcPr>
            <w:tcW w:w="283" w:type="dxa"/>
            <w:hideMark/>
          </w:tcPr>
          <w:p w14:paraId="41FA4CB0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A5CC1EC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</w:tr>
      <w:tr w:rsidR="00FC5D24" w14:paraId="5C186F62" w14:textId="77777777" w:rsidTr="00FC5D24">
        <w:tc>
          <w:tcPr>
            <w:tcW w:w="2061" w:type="dxa"/>
            <w:hideMark/>
          </w:tcPr>
          <w:p w14:paraId="6E21B417" w14:textId="77777777" w:rsidR="00FC5D24" w:rsidRDefault="00FC5D24">
            <w:pPr>
              <w:spacing w:line="276" w:lineRule="auto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1E06DAC2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2F675" w14:textId="77777777" w:rsidR="00FC5D24" w:rsidRDefault="00FC5D24">
            <w:pPr>
              <w:spacing w:line="276" w:lineRule="auto"/>
              <w:jc w:val="center"/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hideMark/>
          </w:tcPr>
          <w:p w14:paraId="74B59FE5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C419A3" w14:textId="77777777" w:rsidR="00FC5D24" w:rsidRDefault="00FC5D24">
            <w:pPr>
              <w:spacing w:line="276" w:lineRule="auto"/>
              <w:jc w:val="center"/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FC5D24" w14:paraId="439B101C" w14:textId="77777777" w:rsidTr="00FC5D24">
        <w:tc>
          <w:tcPr>
            <w:tcW w:w="2061" w:type="dxa"/>
            <w:hideMark/>
          </w:tcPr>
          <w:p w14:paraId="3075F578" w14:textId="77777777" w:rsidR="00FC5D24" w:rsidRDefault="00FC5D24">
            <w:pPr>
              <w:spacing w:line="276" w:lineRule="auto"/>
            </w:pPr>
            <w:r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283" w:type="dxa"/>
            <w:hideMark/>
          </w:tcPr>
          <w:p w14:paraId="3856C187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34B3613" w14:textId="5890AB99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ВБИо-30</w:t>
            </w:r>
            <w:r w:rsidR="008205DE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рсоб</w:t>
            </w:r>
          </w:p>
        </w:tc>
        <w:tc>
          <w:tcPr>
            <w:tcW w:w="283" w:type="dxa"/>
            <w:hideMark/>
          </w:tcPr>
          <w:p w14:paraId="27667588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hideMark/>
          </w:tcPr>
          <w:p w14:paraId="20B7BB59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</w:tr>
      <w:tr w:rsidR="00FC5D24" w14:paraId="5C247564" w14:textId="77777777" w:rsidTr="00FC5D24">
        <w:tc>
          <w:tcPr>
            <w:tcW w:w="2061" w:type="dxa"/>
            <w:hideMark/>
          </w:tcPr>
          <w:p w14:paraId="2EC5E6A7" w14:textId="77777777" w:rsidR="00FC5D24" w:rsidRDefault="00FC5D24">
            <w:pPr>
              <w:spacing w:line="276" w:lineRule="auto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792E5E65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E83EB5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22BA5C87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30" w:type="dxa"/>
            <w:hideMark/>
          </w:tcPr>
          <w:p w14:paraId="627C786A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</w:tr>
    </w:tbl>
    <w:p w14:paraId="7DB852F8" w14:textId="77777777" w:rsidR="00FC5D24" w:rsidRDefault="00FC5D24" w:rsidP="00FC5D24">
      <w:pPr>
        <w:spacing w:line="276" w:lineRule="auto"/>
        <w:rPr>
          <w:rFonts w:cstheme="minorBidi"/>
          <w:sz w:val="28"/>
        </w:rPr>
      </w:pPr>
      <w:r>
        <w:rPr>
          <w:sz w:val="26"/>
          <w:szCs w:val="26"/>
        </w:rPr>
        <w:t> </w:t>
      </w: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C5D24" w14:paraId="67B80167" w14:textId="77777777" w:rsidTr="00FC5D24">
        <w:tc>
          <w:tcPr>
            <w:tcW w:w="2155" w:type="dxa"/>
            <w:hideMark/>
          </w:tcPr>
          <w:p w14:paraId="2353E58A" w14:textId="77777777" w:rsidR="00FC5D24" w:rsidRDefault="00FC5D24">
            <w:pPr>
              <w:spacing w:line="276" w:lineRule="auto"/>
            </w:pPr>
            <w:r>
              <w:rPr>
                <w:b/>
                <w:bCs/>
                <w:color w:val="000000"/>
              </w:rPr>
              <w:t>Преподаватель</w:t>
            </w:r>
          </w:p>
        </w:tc>
        <w:tc>
          <w:tcPr>
            <w:tcW w:w="283" w:type="dxa"/>
            <w:hideMark/>
          </w:tcPr>
          <w:p w14:paraId="649992E8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2A5BBD3" w14:textId="77777777" w:rsidR="00FC5D24" w:rsidRDefault="00FC5D24">
            <w:pPr>
              <w:spacing w:line="276" w:lineRule="auto"/>
              <w:jc w:val="center"/>
            </w:pPr>
            <w:proofErr w:type="spellStart"/>
            <w:r>
              <w:rPr>
                <w:sz w:val="26"/>
                <w:szCs w:val="26"/>
              </w:rPr>
              <w:t>Сибирев</w:t>
            </w:r>
            <w:proofErr w:type="spellEnd"/>
            <w:r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  <w:hideMark/>
          </w:tcPr>
          <w:p w14:paraId="5B237CEB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7B7C3988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</w:tr>
      <w:tr w:rsidR="00FC5D24" w14:paraId="5E4791C4" w14:textId="77777777" w:rsidTr="00FC5D24">
        <w:tc>
          <w:tcPr>
            <w:tcW w:w="2155" w:type="dxa"/>
            <w:hideMark/>
          </w:tcPr>
          <w:p w14:paraId="191AB4F2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83" w:type="dxa"/>
            <w:hideMark/>
          </w:tcPr>
          <w:p w14:paraId="309C6A4D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A6E343" w14:textId="77777777" w:rsidR="00FC5D24" w:rsidRDefault="00FC5D24">
            <w:pPr>
              <w:spacing w:line="276" w:lineRule="auto"/>
              <w:jc w:val="center"/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hideMark/>
          </w:tcPr>
          <w:p w14:paraId="4C6972A2" w14:textId="77777777" w:rsidR="00FC5D24" w:rsidRDefault="00FC5D24">
            <w:pPr>
              <w:spacing w:line="276" w:lineRule="auto"/>
              <w:jc w:val="center"/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5F7CE8" w14:textId="77777777" w:rsidR="00FC5D24" w:rsidRDefault="00FC5D24">
            <w:pPr>
              <w:spacing w:line="276" w:lineRule="auto"/>
              <w:jc w:val="center"/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AB002F6" w14:textId="77777777" w:rsidR="00FC5D24" w:rsidRPr="00FC5D24" w:rsidRDefault="00FC5D24" w:rsidP="00FC5D24">
      <w:pPr>
        <w:jc w:val="center"/>
        <w:rPr>
          <w:rFonts w:cstheme="minorBidi"/>
          <w:b/>
          <w:sz w:val="28"/>
        </w:rPr>
      </w:pPr>
      <w:r w:rsidRPr="00FC5D24">
        <w:rPr>
          <w:b/>
          <w:bCs/>
        </w:rPr>
        <w:t>Москва 2024 г.</w:t>
      </w:r>
    </w:p>
    <w:p w14:paraId="4D6E93BF" w14:textId="77777777" w:rsidR="00FC5D24" w:rsidRDefault="00FC5D24">
      <w:pPr>
        <w:rPr>
          <w:rFonts w:ascii="Arial" w:hAnsi="Arial" w:cs="Arial"/>
          <w:b/>
          <w:bCs/>
          <w:i/>
          <w:sz w:val="36"/>
          <w:szCs w:val="36"/>
        </w:rPr>
      </w:pPr>
    </w:p>
    <w:p w14:paraId="2626F44F" w14:textId="77777777" w:rsidR="00FC5D24" w:rsidRDefault="00FC5D24">
      <w:pPr>
        <w:rPr>
          <w:rFonts w:ascii="Arial" w:hAnsi="Arial" w:cs="Arial"/>
          <w:b/>
          <w:bCs/>
          <w:i/>
          <w:sz w:val="36"/>
          <w:szCs w:val="36"/>
        </w:rPr>
      </w:pPr>
    </w:p>
    <w:p w14:paraId="3F774015" w14:textId="77777777" w:rsidR="000452A1" w:rsidRDefault="00082C34">
      <w:r>
        <w:t>Установка компонента «Удаленный доступ»</w:t>
      </w:r>
    </w:p>
    <w:p w14:paraId="5CE2471C" w14:textId="77777777" w:rsidR="00082C34" w:rsidRDefault="00082C34">
      <w:r>
        <w:rPr>
          <w:noProof/>
          <w:lang w:eastAsia="ru-RU"/>
        </w:rPr>
        <w:drawing>
          <wp:inline distT="0" distB="0" distL="0" distR="0" wp14:anchorId="027A3488" wp14:editId="253E02D9">
            <wp:extent cx="59340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E312" w14:textId="77777777" w:rsidR="00082C34" w:rsidRDefault="00082C34">
      <w:r>
        <w:t>Выбор ролей</w:t>
      </w:r>
    </w:p>
    <w:p w14:paraId="6EEA2AF0" w14:textId="77777777" w:rsidR="00082C34" w:rsidRDefault="00082C34">
      <w:r>
        <w:rPr>
          <w:noProof/>
          <w:lang w:eastAsia="ru-RU"/>
        </w:rPr>
        <w:lastRenderedPageBreak/>
        <w:drawing>
          <wp:inline distT="0" distB="0" distL="0" distR="0" wp14:anchorId="57001693" wp14:editId="396EEAC8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2DB4" w14:textId="77777777" w:rsidR="00082C34" w:rsidRDefault="00082C34"/>
    <w:p w14:paraId="0BAC1741" w14:textId="77777777" w:rsidR="00082C34" w:rsidRDefault="000607D5">
      <w:r>
        <w:t>Настраиваем конфигурацию</w:t>
      </w:r>
      <w:r>
        <w:rPr>
          <w:noProof/>
          <w:lang w:eastAsia="ru-RU"/>
        </w:rPr>
        <w:drawing>
          <wp:inline distT="0" distB="0" distL="0" distR="0" wp14:anchorId="6F31CB47" wp14:editId="64504DB7">
            <wp:extent cx="5934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C951" w14:textId="77777777" w:rsidR="000607D5" w:rsidRDefault="000607D5"/>
    <w:p w14:paraId="26AC04D0" w14:textId="77777777" w:rsidR="00082C34" w:rsidRDefault="000607D5">
      <w:r>
        <w:lastRenderedPageBreak/>
        <w:t>Запуск службы</w:t>
      </w:r>
      <w:r>
        <w:rPr>
          <w:noProof/>
          <w:lang w:eastAsia="ru-RU"/>
        </w:rPr>
        <w:drawing>
          <wp:inline distT="0" distB="0" distL="0" distR="0" wp14:anchorId="77C2471C" wp14:editId="732EF102">
            <wp:extent cx="54959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77FB" w14:textId="77777777" w:rsidR="000607D5" w:rsidRPr="00AB5944" w:rsidRDefault="002306D1">
      <w:r>
        <w:t xml:space="preserve">Установка </w:t>
      </w:r>
      <w:proofErr w:type="spellStart"/>
      <w:r>
        <w:rPr>
          <w:lang w:val="en-US"/>
        </w:rPr>
        <w:t>TrafficInspector</w:t>
      </w:r>
      <w:proofErr w:type="spellEnd"/>
    </w:p>
    <w:p w14:paraId="5AA4988C" w14:textId="77777777"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drawing>
          <wp:inline distT="0" distB="0" distL="0" distR="0" wp14:anchorId="6AE0D308" wp14:editId="4E0CDD1B">
            <wp:extent cx="5940425" cy="3268069"/>
            <wp:effectExtent l="0" t="0" r="3175" b="8890"/>
            <wp:docPr id="8" name="Рисунок 8" descr="C:\Users\edu-msk22-808s\Desktop\829aa711-0ba4-489c-a056-c8b059420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u-msk22-808s\Desktop\829aa711-0ba4-489c-a056-c8b05942083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0DD2" w14:textId="77777777" w:rsidR="002306D1" w:rsidRDefault="002306D1">
      <w:pPr>
        <w:rPr>
          <w:lang w:val="en-US"/>
        </w:rPr>
      </w:pPr>
      <w:r>
        <w:t xml:space="preserve">Конфигурирование </w:t>
      </w:r>
      <w:proofErr w:type="spellStart"/>
      <w:r>
        <w:rPr>
          <w:lang w:val="en-US"/>
        </w:rPr>
        <w:t>TrafficInspector</w:t>
      </w:r>
      <w:proofErr w:type="spellEnd"/>
    </w:p>
    <w:p w14:paraId="13881EC3" w14:textId="77777777"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lastRenderedPageBreak/>
        <w:drawing>
          <wp:inline distT="0" distB="0" distL="0" distR="0" wp14:anchorId="5E8B30BE" wp14:editId="1CD9E45C">
            <wp:extent cx="5940425" cy="5259274"/>
            <wp:effectExtent l="0" t="0" r="3175" b="0"/>
            <wp:docPr id="10" name="Рисунок 10" descr="C:\Users\edu-msk22-808s\Desktop\666f35b4-88ab-44b0-93c8-a42d6793e8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du-msk22-808s\Desktop\666f35b4-88ab-44b0-93c8-a42d6793e86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E0D9" w14:textId="77777777" w:rsidR="002306D1" w:rsidRDefault="002306D1">
      <w:pPr>
        <w:rPr>
          <w:lang w:val="en-US"/>
        </w:rPr>
      </w:pPr>
    </w:p>
    <w:p w14:paraId="6A8EE602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Настройка служб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6E1A5025" wp14:editId="02819A86">
            <wp:extent cx="5940425" cy="5478905"/>
            <wp:effectExtent l="0" t="0" r="3175" b="7620"/>
            <wp:docPr id="11" name="Рисунок 11" descr="C:\Users\edu-msk22-808s\Desktop\60e86e31-2940-45bd-a024-9a5785bfe9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du-msk22-808s\Desktop\60e86e31-2940-45bd-a024-9a5785bfe98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BA44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686685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Выбор сетевых интерфейсов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4111BC8E" wp14:editId="607B5E11">
            <wp:extent cx="5940425" cy="5233389"/>
            <wp:effectExtent l="0" t="0" r="3175" b="5715"/>
            <wp:docPr id="12" name="Рисунок 12" descr="C:\Users\edu-msk22-808s\Desktop\11da4c55-8e36-4d08-9d6d-05d0ebe1cd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du-msk22-808s\Desktop\11da4c55-8e36-4d08-9d6d-05d0ebe1cd2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CF69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Применение настроек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77D491C8" wp14:editId="30E99D2B">
            <wp:extent cx="5940425" cy="5359583"/>
            <wp:effectExtent l="0" t="0" r="3175" b="0"/>
            <wp:docPr id="13" name="Рисунок 13" descr="C:\Users\edu-msk22-808s\Desktop\4e8a81a1-2c1b-4eee-ac63-7d2611ce8d4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du-msk22-808s\Desktop\4e8a81a1-2c1b-4eee-ac63-7d2611ce8d4e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D9D7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Добавление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 wp14:anchorId="0D3F49AD" wp14:editId="4FFA1729">
            <wp:extent cx="5940425" cy="4528839"/>
            <wp:effectExtent l="0" t="0" r="3175" b="5080"/>
            <wp:docPr id="14" name="Рисунок 14" descr="C:\Users\edu-msk22-808s\Desktop\0b2b1e30-667f-4355-ad6b-33a63e230d7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u-msk22-808s\Desktop\0b2b1e30-667f-4355-ad6b-33a63e230d7b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0020" w14:textId="77777777"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Проверка аутентификации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7997836" w14:textId="77777777" w:rsidR="002306D1" w:rsidRPr="002306D1" w:rsidRDefault="00AB5944">
      <w:r>
        <w:rPr>
          <w:noProof/>
          <w:lang w:eastAsia="ru-RU"/>
        </w:rPr>
        <w:drawing>
          <wp:inline distT="0" distB="0" distL="0" distR="0" wp14:anchorId="48576B44" wp14:editId="5CBAF4B4">
            <wp:extent cx="5262562" cy="3926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70f8f8-bc24-46cb-8103-b03328725b4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0" cy="39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D1" w:rsidRPr="0023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2A"/>
    <w:rsid w:val="000607D5"/>
    <w:rsid w:val="00082C34"/>
    <w:rsid w:val="002306D1"/>
    <w:rsid w:val="008205DE"/>
    <w:rsid w:val="00983C31"/>
    <w:rsid w:val="009A6CEB"/>
    <w:rsid w:val="00AB5944"/>
    <w:rsid w:val="00E86B2A"/>
    <w:rsid w:val="00FC5D24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2BB8"/>
  <w15:chartTrackingRefBased/>
  <w15:docId w15:val="{286930D1-7464-476C-889A-33C3AC2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C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D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Mihail Karavaicev</cp:lastModifiedBy>
  <cp:revision>2</cp:revision>
  <dcterms:created xsi:type="dcterms:W3CDTF">2025-01-09T16:30:00Z</dcterms:created>
  <dcterms:modified xsi:type="dcterms:W3CDTF">2025-01-09T16:30:00Z</dcterms:modified>
</cp:coreProperties>
</file>