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5A6F02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5A6F02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73D9C589" w:rsidR="003560C0" w:rsidRPr="00CD455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по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работе №</w:t>
      </w:r>
      <w:r w:rsidR="00CD4555">
        <w:rPr>
          <w:rFonts w:cs="Times New Roman"/>
          <w:b/>
          <w:bCs/>
          <w:color w:val="000000"/>
          <w:szCs w:val="28"/>
        </w:rPr>
        <w:t>3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7B1776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5D973F8E" w:rsidR="003560C0" w:rsidRPr="00195E47" w:rsidRDefault="00CD4555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Настройка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Traffic Inspector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под</w:t>
            </w:r>
            <w:r w:rsidRPr="00CD4555">
              <w:rPr>
                <w:rFonts w:cs="Times New Roman"/>
                <w:b/>
                <w:bCs/>
                <w:sz w:val="26"/>
                <w:szCs w:val="26"/>
              </w:rPr>
              <w:t xml:space="preserve"> Windows 2012 R2. </w:t>
            </w:r>
            <w:r w:rsidRPr="00CD4555">
              <w:rPr>
                <w:rFonts w:cs="Times New Roman"/>
                <w:b/>
                <w:bCs/>
                <w:sz w:val="26"/>
                <w:szCs w:val="26"/>
                <w:lang w:val="ru-RU"/>
              </w:rPr>
              <w:t>NAT через RRAS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по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3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5325FFF0" w:rsidR="003560C0" w:rsidRDefault="00CB3BC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Березин В.В.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7091EE0D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CB3BC1">
              <w:rPr>
                <w:rFonts w:cs="Times New Roman"/>
                <w:sz w:val="26"/>
                <w:szCs w:val="26"/>
                <w:lang w:val="ru-RU"/>
              </w:rPr>
              <w:t>303</w:t>
            </w:r>
            <w:proofErr w:type="spellStart"/>
            <w:r>
              <w:rPr>
                <w:rFonts w:cs="Times New Roman"/>
                <w:sz w:val="26"/>
                <w:szCs w:val="26"/>
              </w:rPr>
              <w:t>рсоб</w:t>
            </w:r>
            <w:proofErr w:type="spellEnd"/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5A6F02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bookmarkStart w:id="0" w:name="_GoBack"/>
            <w:proofErr w:type="spellStart"/>
            <w:r w:rsidRPr="005A6F02">
              <w:rPr>
                <w:rFonts w:cs="Times New Roman"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 w:rsidRPr="005A6F02">
              <w:rPr>
                <w:rFonts w:cs="Times New Roman"/>
                <w:bCs/>
                <w:sz w:val="26"/>
                <w:szCs w:val="26"/>
                <w:lang w:val="ru-RU"/>
              </w:rPr>
              <w:t xml:space="preserve"> Иван Валерьевич</w:t>
            </w:r>
            <w:bookmarkEnd w:id="0"/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42918D69" w14:textId="158AEDEF" w:rsidR="00CD4555" w:rsidRPr="00CD4555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Настройка </w:t>
      </w:r>
      <w:r w:rsidRPr="00CD4555">
        <w:rPr>
          <w:b/>
          <w:bCs/>
        </w:rPr>
        <w:t>NAT</w:t>
      </w:r>
      <w:r w:rsidRPr="00CD4555">
        <w:rPr>
          <w:b/>
          <w:bCs/>
          <w:lang w:val="ru-RU"/>
        </w:rPr>
        <w:t xml:space="preserve"> на </w:t>
      </w:r>
      <w:r w:rsidRPr="00CD4555">
        <w:rPr>
          <w:b/>
          <w:bCs/>
        </w:rPr>
        <w:t>Windows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Server</w:t>
      </w:r>
      <w:r w:rsidRPr="00CD4555">
        <w:rPr>
          <w:b/>
          <w:bCs/>
          <w:lang w:val="ru-RU"/>
        </w:rPr>
        <w:t xml:space="preserve"> 2012 </w:t>
      </w:r>
      <w:r w:rsidRPr="00CD4555">
        <w:rPr>
          <w:b/>
          <w:bCs/>
        </w:rPr>
        <w:t>R</w:t>
      </w:r>
      <w:r w:rsidRPr="00CD4555">
        <w:rPr>
          <w:b/>
          <w:bCs/>
          <w:lang w:val="ru-RU"/>
        </w:rPr>
        <w:t xml:space="preserve">2 с использованием </w:t>
      </w:r>
      <w:r w:rsidRPr="00CD4555">
        <w:rPr>
          <w:b/>
          <w:bCs/>
        </w:rPr>
        <w:t>Traffic</w:t>
      </w:r>
      <w:r w:rsidRPr="00CD4555">
        <w:rPr>
          <w:b/>
          <w:bCs/>
          <w:lang w:val="ru-RU"/>
        </w:rPr>
        <w:t xml:space="preserve"> </w:t>
      </w:r>
      <w:r w:rsidRPr="00CD4555">
        <w:rPr>
          <w:b/>
          <w:bCs/>
        </w:rPr>
        <w:t>Inspector</w:t>
      </w:r>
    </w:p>
    <w:p w14:paraId="1EE28D6B" w14:textId="15E8B6A1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Цель работы: освоить практические навыки настройки </w:t>
      </w:r>
      <w:r>
        <w:t>NAT</w:t>
      </w:r>
      <w:r w:rsidRPr="00CD4555">
        <w:rPr>
          <w:lang w:val="ru-RU"/>
        </w:rPr>
        <w:t xml:space="preserve"> (</w:t>
      </w:r>
      <w:r>
        <w:t>Network</w:t>
      </w:r>
      <w:r w:rsidRPr="00CD4555">
        <w:rPr>
          <w:lang w:val="ru-RU"/>
        </w:rPr>
        <w:t xml:space="preserve"> </w:t>
      </w:r>
      <w:r>
        <w:t>Address</w:t>
      </w:r>
      <w:r w:rsidRPr="00CD4555">
        <w:rPr>
          <w:lang w:val="ru-RU"/>
        </w:rPr>
        <w:t xml:space="preserve"> </w:t>
      </w:r>
      <w:r>
        <w:t>Translation</w:t>
      </w:r>
      <w:r w:rsidRPr="00CD4555">
        <w:rPr>
          <w:lang w:val="ru-RU"/>
        </w:rPr>
        <w:t xml:space="preserve">) на сервере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программного обеспечения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Научиться устанавливать необходимые роли и службы, а также конфигурировать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 и управления сетевым трафиком.</w:t>
      </w:r>
    </w:p>
    <w:p w14:paraId="721AD31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Оборудование и программное обеспечение:</w:t>
      </w:r>
    </w:p>
    <w:p w14:paraId="173F12D7" w14:textId="1EDC351C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Сервер с операционной системой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2.</w:t>
      </w:r>
    </w:p>
    <w:p w14:paraId="69C285FD" w14:textId="4A5FCBB3" w:rsidR="00CD4555" w:rsidRPr="00CD4555" w:rsidRDefault="00CD4555" w:rsidP="00CD4555">
      <w:pPr>
        <w:pStyle w:val="a3"/>
        <w:numPr>
          <w:ilvl w:val="0"/>
          <w:numId w:val="17"/>
        </w:numPr>
        <w:rPr>
          <w:lang w:val="ru-RU"/>
        </w:rPr>
      </w:pPr>
      <w:r w:rsidRPr="00CD4555">
        <w:rPr>
          <w:lang w:val="ru-RU"/>
        </w:rPr>
        <w:t xml:space="preserve">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561D7E27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Лабораторная работа состояла из двух основных частей: настройки сервера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для работы с </w:t>
      </w:r>
      <w:r>
        <w:t>NAT</w:t>
      </w:r>
      <w:r w:rsidRPr="00CD4555">
        <w:rPr>
          <w:lang w:val="ru-RU"/>
        </w:rPr>
        <w:t xml:space="preserve"> и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для мониторинга.</w:t>
      </w:r>
    </w:p>
    <w:p w14:paraId="1C82F5A0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1: Настройка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>2:</w:t>
      </w:r>
    </w:p>
    <w:p w14:paraId="47D204DB" w14:textId="0FA95063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1. Установка роли "Удаленный доступ</w:t>
      </w:r>
      <w:r w:rsidR="007509DC" w:rsidRPr="00CD4555">
        <w:rPr>
          <w:lang w:val="ru-RU"/>
        </w:rPr>
        <w:t>»: была</w:t>
      </w:r>
      <w:r w:rsidRPr="00CD4555">
        <w:rPr>
          <w:lang w:val="ru-RU"/>
        </w:rPr>
        <w:t xml:space="preserve"> добавлена роль "Удаленный доступ" с помощью "Диспетчера сервера", включая службы "</w:t>
      </w:r>
      <w:r>
        <w:t>DirectAccess</w:t>
      </w:r>
      <w:r w:rsidRPr="00CD4555">
        <w:rPr>
          <w:lang w:val="ru-RU"/>
        </w:rPr>
        <w:t>" и "Маршрутизация".  Этот шаг прошел успешно.</w:t>
      </w:r>
    </w:p>
    <w:p w14:paraId="2F67184C" w14:textId="430026E9" w:rsid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маршрутизации и удаленного </w:t>
      </w:r>
      <w:r w:rsidR="007509DC" w:rsidRPr="00CD4555">
        <w:rPr>
          <w:lang w:val="ru-RU"/>
        </w:rPr>
        <w:t>доступа: через</w:t>
      </w:r>
      <w:r w:rsidRPr="00CD4555">
        <w:rPr>
          <w:lang w:val="ru-RU"/>
        </w:rPr>
        <w:t xml:space="preserve"> консоль "Маршрутизация и удаленный доступ" была настроена "Особая конфигурация", включающая "Преобразование сетевых адресов (</w:t>
      </w:r>
      <w:r>
        <w:t>NAT</w:t>
      </w:r>
      <w:r w:rsidRPr="00CD4555">
        <w:rPr>
          <w:lang w:val="ru-RU"/>
        </w:rPr>
        <w:t xml:space="preserve">)" и </w:t>
      </w:r>
      <w:r w:rsidRPr="00CD4555">
        <w:rPr>
          <w:lang w:val="ru-RU"/>
        </w:rPr>
        <w:lastRenderedPageBreak/>
        <w:t>"Маршрутизацию локальной сети".  Служба была успешно запущена.</w:t>
      </w:r>
      <w:r w:rsidR="00751B58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77E18C7C" wp14:editId="73AF59C4">
            <wp:extent cx="5972175" cy="4148455"/>
            <wp:effectExtent l="0" t="0" r="9525" b="4445"/>
            <wp:docPr id="1482982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2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B78B" w14:textId="2EC5ACD3" w:rsidR="00751B58" w:rsidRDefault="00751B58" w:rsidP="00CD4555">
      <w:pPr>
        <w:rPr>
          <w:lang w:val="ru-RU"/>
        </w:rPr>
      </w:pPr>
      <w:r w:rsidRPr="00751B58">
        <w:rPr>
          <w:noProof/>
          <w:lang w:val="ru-RU"/>
        </w:rPr>
        <w:lastRenderedPageBreak/>
        <w:drawing>
          <wp:inline distT="0" distB="0" distL="0" distR="0" wp14:anchorId="7083EDE5" wp14:editId="7CBE9544">
            <wp:extent cx="5972175" cy="4324350"/>
            <wp:effectExtent l="0" t="0" r="9525" b="0"/>
            <wp:docPr id="69840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4067" w14:textId="4C84DF09" w:rsidR="00751B58" w:rsidRPr="00751B58" w:rsidRDefault="00751B58" w:rsidP="00CD4555">
      <w:r w:rsidRPr="00751B58">
        <w:rPr>
          <w:noProof/>
          <w:lang w:val="ru-RU"/>
        </w:rPr>
        <w:lastRenderedPageBreak/>
        <w:drawing>
          <wp:inline distT="0" distB="0" distL="0" distR="0" wp14:anchorId="206D27F3" wp14:editId="05BF177C">
            <wp:extent cx="5972175" cy="4290060"/>
            <wp:effectExtent l="0" t="0" r="9525" b="0"/>
            <wp:docPr id="694450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50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11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Часть 2: Настройка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:</w:t>
      </w:r>
    </w:p>
    <w:p w14:paraId="115FE882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1. Установка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: Программное обеспечение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было успешно установлено в режиме "Сервер".</w:t>
      </w:r>
    </w:p>
    <w:p w14:paraId="6E014714" w14:textId="1AA19E92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2. Настройка </w:t>
      </w:r>
      <w:r>
        <w:t>Traffic</w:t>
      </w:r>
      <w:r w:rsidRPr="00CD4555">
        <w:rPr>
          <w:lang w:val="ru-RU"/>
        </w:rPr>
        <w:t xml:space="preserve"> </w:t>
      </w:r>
      <w:r w:rsidR="00751B58">
        <w:t>Inspector</w:t>
      </w:r>
      <w:r w:rsidR="00751B58" w:rsidRPr="00CD4555">
        <w:rPr>
          <w:lang w:val="ru-RU"/>
        </w:rPr>
        <w:t xml:space="preserve">: </w:t>
      </w:r>
      <w:r w:rsidR="00751B58">
        <w:rPr>
          <w:lang w:val="ru-RU"/>
        </w:rPr>
        <w:t>в</w:t>
      </w:r>
      <w:r w:rsidRPr="00CD4555">
        <w:rPr>
          <w:lang w:val="ru-RU"/>
        </w:rPr>
        <w:t xml:space="preserve"> мастере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выбран вариант применения "Сервер - сетевой шлюз".  </w:t>
      </w:r>
      <w:proofErr w:type="spellStart"/>
      <w:r>
        <w:t>Была</w:t>
      </w:r>
      <w:proofErr w:type="spellEnd"/>
      <w:r>
        <w:t xml:space="preserve"> </w:t>
      </w:r>
      <w:proofErr w:type="spellStart"/>
      <w:r>
        <w:t>выбрана</w:t>
      </w:r>
      <w:proofErr w:type="spellEnd"/>
      <w:r>
        <w:t xml:space="preserve"> </w:t>
      </w:r>
      <w:proofErr w:type="spellStart"/>
      <w:r>
        <w:t>настройка</w:t>
      </w:r>
      <w:proofErr w:type="spellEnd"/>
      <w:r>
        <w:t xml:space="preserve"> NAT </w:t>
      </w:r>
      <w:proofErr w:type="spellStart"/>
      <w:r>
        <w:t>от</w:t>
      </w:r>
      <w:proofErr w:type="spellEnd"/>
      <w:r>
        <w:t xml:space="preserve"> службы Routing and Remote Access Server (RRAS).  Windows</w:t>
      </w:r>
      <w:r w:rsidRPr="00CD4555">
        <w:rPr>
          <w:lang w:val="ru-RU"/>
        </w:rPr>
        <w:t xml:space="preserve"> </w:t>
      </w:r>
      <w:r>
        <w:t>Firewall</w:t>
      </w:r>
      <w:r w:rsidRPr="00CD4555">
        <w:rPr>
          <w:lang w:val="ru-RU"/>
        </w:rPr>
        <w:t xml:space="preserve"> был отключен.  Были выбраны необходимые интерфейсы для настройки </w:t>
      </w:r>
      <w:r>
        <w:t>NAT</w:t>
      </w:r>
      <w:r w:rsidRPr="00CD4555">
        <w:rPr>
          <w:lang w:val="ru-RU"/>
        </w:rPr>
        <w:t xml:space="preserve">, внешнего сетевого экрана и определен режим работы </w:t>
      </w:r>
      <w:r>
        <w:lastRenderedPageBreak/>
        <w:t>DNS</w:t>
      </w:r>
      <w:r w:rsidRPr="00CD4555">
        <w:rPr>
          <w:lang w:val="ru-RU"/>
        </w:rPr>
        <w:t>.</w:t>
      </w:r>
      <w:r w:rsidR="00751B58" w:rsidRPr="00CB3BC1">
        <w:rPr>
          <w:lang w:val="ru-RU"/>
        </w:rPr>
        <w:br/>
      </w:r>
      <w:r w:rsidR="00751B58" w:rsidRPr="00751B58">
        <w:rPr>
          <w:noProof/>
          <w:lang w:val="ru-RU"/>
        </w:rPr>
        <w:drawing>
          <wp:inline distT="0" distB="0" distL="0" distR="0" wp14:anchorId="454D0741" wp14:editId="6B393F4D">
            <wp:extent cx="5972175" cy="4612005"/>
            <wp:effectExtent l="0" t="0" r="9525" b="0"/>
            <wp:docPr id="2122639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39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C573" w14:textId="785A500C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 xml:space="preserve">3. Завершение </w:t>
      </w:r>
      <w:r w:rsidR="007509DC" w:rsidRPr="00CD4555">
        <w:rPr>
          <w:lang w:val="ru-RU"/>
        </w:rPr>
        <w:t>настройки: после</w:t>
      </w:r>
      <w:r w:rsidRPr="00CD4555">
        <w:rPr>
          <w:lang w:val="ru-RU"/>
        </w:rPr>
        <w:t xml:space="preserve"> завершения работы мастера настройки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, в консоли программы отобразились интерфейсы внутренней и внешней сети, что подтвердило успешную настройку.  Были созданы пользователи и группы пользователей в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>.</w:t>
      </w:r>
      <w:r w:rsidR="00751B58" w:rsidRPr="00CB3BC1">
        <w:rPr>
          <w:lang w:val="ru-RU"/>
        </w:rPr>
        <w:br/>
      </w:r>
      <w:r w:rsidR="00751B58" w:rsidRPr="00751B58">
        <w:rPr>
          <w:noProof/>
          <w:lang w:val="ru-RU"/>
        </w:rPr>
        <w:lastRenderedPageBreak/>
        <w:drawing>
          <wp:inline distT="0" distB="0" distL="0" distR="0" wp14:anchorId="3BBDC6E8" wp14:editId="4257E0E1">
            <wp:extent cx="5972175" cy="3780790"/>
            <wp:effectExtent l="0" t="0" r="9525" b="0"/>
            <wp:docPr id="123496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B58">
        <w:rPr>
          <w:lang w:val="ru-RU"/>
        </w:rPr>
        <w:br/>
      </w:r>
    </w:p>
    <w:p w14:paraId="2598666C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Результаты:</w:t>
      </w:r>
    </w:p>
    <w:p w14:paraId="606784F1" w14:textId="418DD15C" w:rsidR="00CD4555" w:rsidRPr="00CB3BC1" w:rsidRDefault="00CD4555" w:rsidP="00CD4555">
      <w:pPr>
        <w:rPr>
          <w:lang w:val="ru-RU"/>
        </w:rPr>
      </w:pPr>
      <w:r w:rsidRPr="00CD4555">
        <w:rPr>
          <w:lang w:val="ru-RU"/>
        </w:rPr>
        <w:t xml:space="preserve">В результате выполнения всех шагов была успешно настроена система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с использованием </w:t>
      </w:r>
      <w:r>
        <w:t>RRAS</w:t>
      </w:r>
      <w:r w:rsidRPr="00CD4555">
        <w:rPr>
          <w:lang w:val="ru-RU"/>
        </w:rPr>
        <w:t xml:space="preserve">.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 установлен и настроен для мониторинга сетевого трафика, включая определение внутренних и внешних интерфейсов.  Функциональность </w:t>
      </w:r>
      <w:r>
        <w:t>NAT</w:t>
      </w:r>
      <w:r w:rsidRPr="00CD4555">
        <w:rPr>
          <w:lang w:val="ru-RU"/>
        </w:rPr>
        <w:t xml:space="preserve"> и </w:t>
      </w:r>
      <w:r>
        <w:lastRenderedPageBreak/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была проверена</w:t>
      </w:r>
      <w:r w:rsidR="007509DC">
        <w:rPr>
          <w:lang w:val="ru-RU"/>
        </w:rPr>
        <w:t>.</w:t>
      </w:r>
      <w:r w:rsidR="00751B58" w:rsidRPr="00CB3BC1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78A581F2" wp14:editId="35D8C830">
            <wp:extent cx="5972175" cy="3648710"/>
            <wp:effectExtent l="0" t="0" r="9525" b="8890"/>
            <wp:docPr id="1842694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94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8F8D" w14:textId="77777777" w:rsidR="00CD4555" w:rsidRPr="007509DC" w:rsidRDefault="00CD4555" w:rsidP="00CD4555">
      <w:pPr>
        <w:rPr>
          <w:lang w:val="ru-RU"/>
        </w:rPr>
      </w:pPr>
      <w:r w:rsidRPr="007509DC">
        <w:rPr>
          <w:lang w:val="ru-RU"/>
        </w:rPr>
        <w:t>Выводы:</w:t>
      </w:r>
    </w:p>
    <w:p w14:paraId="36CB3892" w14:textId="2CCBF08A" w:rsidR="007B1776" w:rsidRPr="00CB3BC1" w:rsidRDefault="00CD4555" w:rsidP="007B1776">
      <w:pPr>
        <w:rPr>
          <w:lang w:val="ru-RU"/>
        </w:rPr>
      </w:pPr>
      <w:r w:rsidRPr="00CD4555">
        <w:rPr>
          <w:lang w:val="ru-RU"/>
        </w:rPr>
        <w:t xml:space="preserve">В ходе лабораторной работы были получены практические навыки настройки </w:t>
      </w:r>
      <w:r>
        <w:t>NAT</w:t>
      </w:r>
      <w:r w:rsidRPr="00CD4555">
        <w:rPr>
          <w:lang w:val="ru-RU"/>
        </w:rPr>
        <w:t xml:space="preserve"> на </w:t>
      </w:r>
      <w:r>
        <w:t>Windows</w:t>
      </w:r>
      <w:r w:rsidRPr="00CD4555">
        <w:rPr>
          <w:lang w:val="ru-RU"/>
        </w:rPr>
        <w:t xml:space="preserve"> </w:t>
      </w:r>
      <w:r>
        <w:t>Server</w:t>
      </w:r>
      <w:r w:rsidRPr="00CD4555">
        <w:rPr>
          <w:lang w:val="ru-RU"/>
        </w:rPr>
        <w:t xml:space="preserve"> 2012 </w:t>
      </w:r>
      <w:r>
        <w:t>R</w:t>
      </w:r>
      <w:r w:rsidRPr="00CD4555">
        <w:rPr>
          <w:lang w:val="ru-RU"/>
        </w:rPr>
        <w:t xml:space="preserve">2 и работы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.  Было освоено использование инструментов управления сервером и сетевым трафиком.  Работа с </w:t>
      </w:r>
      <w:r>
        <w:t>Traffic</w:t>
      </w:r>
      <w:r w:rsidRPr="00CD4555">
        <w:rPr>
          <w:lang w:val="ru-RU"/>
        </w:rPr>
        <w:t xml:space="preserve"> </w:t>
      </w:r>
      <w:r>
        <w:t>Inspector</w:t>
      </w:r>
      <w:r w:rsidRPr="00CD4555">
        <w:rPr>
          <w:lang w:val="ru-RU"/>
        </w:rPr>
        <w:t xml:space="preserve"> показала удобство мониторинга и управления сетевыми подключениями</w:t>
      </w:r>
      <w:r w:rsidR="007509DC">
        <w:rPr>
          <w:lang w:val="ru-RU"/>
        </w:rPr>
        <w:t>.</w:t>
      </w:r>
      <w:r w:rsidR="00751B58" w:rsidRPr="00CB3BC1">
        <w:rPr>
          <w:lang w:val="ru-RU"/>
        </w:rPr>
        <w:br/>
      </w:r>
      <w:r w:rsidR="00751B58" w:rsidRPr="00751B58">
        <w:rPr>
          <w:noProof/>
        </w:rPr>
        <w:drawing>
          <wp:inline distT="0" distB="0" distL="0" distR="0" wp14:anchorId="26D79907" wp14:editId="186BBC8E">
            <wp:extent cx="4013200" cy="1878383"/>
            <wp:effectExtent l="0" t="0" r="6350" b="7620"/>
            <wp:docPr id="1594913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13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781" cy="188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1776" w:rsidRPr="00CB3BC1" w:rsidSect="00DE6AA3">
      <w:footerReference w:type="default" r:id="rId17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ADAFFC" w14:textId="77777777" w:rsidR="00D32664" w:rsidRDefault="00D32664">
      <w:pPr>
        <w:spacing w:after="0" w:line="240" w:lineRule="auto"/>
      </w:pPr>
      <w:r>
        <w:separator/>
      </w:r>
    </w:p>
  </w:endnote>
  <w:endnote w:type="continuationSeparator" w:id="0">
    <w:p w14:paraId="6E448FD1" w14:textId="77777777" w:rsidR="00D32664" w:rsidRDefault="00D32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AC824" w14:textId="77777777" w:rsidR="00D32664" w:rsidRDefault="00D32664">
      <w:pPr>
        <w:spacing w:after="0" w:line="240" w:lineRule="auto"/>
      </w:pPr>
      <w:r>
        <w:separator/>
      </w:r>
    </w:p>
  </w:footnote>
  <w:footnote w:type="continuationSeparator" w:id="0">
    <w:p w14:paraId="030314AB" w14:textId="77777777" w:rsidR="00D32664" w:rsidRDefault="00D326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13"/>
  </w:num>
  <w:num w:numId="5">
    <w:abstractNumId w:val="6"/>
  </w:num>
  <w:num w:numId="6">
    <w:abstractNumId w:val="2"/>
  </w:num>
  <w:num w:numId="7">
    <w:abstractNumId w:val="14"/>
  </w:num>
  <w:num w:numId="8">
    <w:abstractNumId w:val="7"/>
  </w:num>
  <w:num w:numId="9">
    <w:abstractNumId w:val="10"/>
  </w:num>
  <w:num w:numId="10">
    <w:abstractNumId w:val="15"/>
  </w:num>
  <w:num w:numId="11">
    <w:abstractNumId w:val="11"/>
  </w:num>
  <w:num w:numId="12">
    <w:abstractNumId w:val="12"/>
  </w:num>
  <w:num w:numId="13">
    <w:abstractNumId w:val="3"/>
  </w:num>
  <w:num w:numId="14">
    <w:abstractNumId w:val="1"/>
  </w:num>
  <w:num w:numId="15">
    <w:abstractNumId w:val="5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0C3A"/>
    <w:rsid w:val="00445A4F"/>
    <w:rsid w:val="00447447"/>
    <w:rsid w:val="00456894"/>
    <w:rsid w:val="004744EB"/>
    <w:rsid w:val="00493A63"/>
    <w:rsid w:val="004C61C7"/>
    <w:rsid w:val="005A6F0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932337"/>
    <w:rsid w:val="00950B26"/>
    <w:rsid w:val="00AD49C9"/>
    <w:rsid w:val="00B20C41"/>
    <w:rsid w:val="00BC7DD3"/>
    <w:rsid w:val="00C47BD6"/>
    <w:rsid w:val="00CB3BC1"/>
    <w:rsid w:val="00CD4555"/>
    <w:rsid w:val="00CE069F"/>
    <w:rsid w:val="00D32664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40D22-812A-4CCE-888D-43A9B6D6D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</Pages>
  <Words>517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Березин Вадим Владимирович</cp:lastModifiedBy>
  <cp:revision>19</cp:revision>
  <dcterms:created xsi:type="dcterms:W3CDTF">2024-10-03T16:06:00Z</dcterms:created>
  <dcterms:modified xsi:type="dcterms:W3CDTF">2024-12-19T12:35:00Z</dcterms:modified>
</cp:coreProperties>
</file>