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70D2D0A0" w:rsidR="004D2646" w:rsidRPr="009058BE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9058B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6785A742" w:rsidR="004D2646" w:rsidRPr="00D652B9" w:rsidRDefault="00AC6E7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1BDDFC1A" w:rsidR="004D2646" w:rsidRPr="00F543CB" w:rsidRDefault="00AC6E7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Догужиев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 Денис Юрьевич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AC6E7C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4EAF5E0D" w:rsidR="004D2646" w:rsidRPr="00F543CB" w:rsidRDefault="00AC6E7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ВБИо-304рсоб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0D6E7149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4B2CB69" w:rsidR="004D2646" w:rsidRPr="00D652B9" w:rsidRDefault="00AC6E7C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03C1C896" w:rsidR="00D725E4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DFF2DDC" w14:textId="5F48A7A6" w:rsidR="0018288A" w:rsidRDefault="0018288A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1190F793" w14:textId="77777777" w:rsidR="009058BE" w:rsidRDefault="009058BE" w:rsidP="009058BE">
      <w:pPr>
        <w:spacing w:after="160" w:line="259" w:lineRule="auto"/>
        <w:ind w:firstLine="708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Базовые средства администрирования Microsoft Windows </w:t>
      </w:r>
      <w:proofErr w:type="spellStart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2012. Администрирование сетей передачи данных. Сетевые службы и протоколы.</w:t>
      </w:r>
    </w:p>
    <w:p w14:paraId="67BDA14E" w14:textId="36C3D361" w:rsidR="0018288A" w:rsidRPr="0018288A" w:rsidRDefault="0018288A" w:rsidP="009058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З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адание</w:t>
      </w:r>
      <w:r w:rsidRPr="001828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0BC6391D" w14:textId="7D5E5613" w:rsidR="009058BE" w:rsidRPr="009058BE" w:rsidRDefault="009058BE" w:rsidP="009058BE">
      <w:pPr>
        <w:pStyle w:val="a7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Провести настройку средств администрирования служб маршрутизации в Microsoft RRAS Microsoft Windows </w:t>
      </w:r>
      <w:proofErr w:type="spellStart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2012 R2.</w:t>
      </w:r>
    </w:p>
    <w:p w14:paraId="13B8F90B" w14:textId="2B7A999B" w:rsidR="009058BE" w:rsidRPr="009058BE" w:rsidRDefault="009058BE" w:rsidP="009058BE">
      <w:pPr>
        <w:pStyle w:val="a7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Провести настройку средств удаленного доступа в Microsoft RRAS Microsoft Windows </w:t>
      </w:r>
      <w:proofErr w:type="spellStart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2012 R2.</w:t>
      </w:r>
    </w:p>
    <w:p w14:paraId="0AC3B6C3" w14:textId="7118CE00" w:rsidR="009058BE" w:rsidRPr="009058BE" w:rsidRDefault="009058BE" w:rsidP="009058BE">
      <w:pPr>
        <w:pStyle w:val="a7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Настроить параметры политики безопасности Windows 2012 </w:t>
      </w:r>
      <w:proofErr w:type="spellStart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Server</w:t>
      </w:r>
      <w:proofErr w:type="spellEnd"/>
      <w:r w:rsidRPr="009058BE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.</w:t>
      </w:r>
    </w:p>
    <w:p w14:paraId="3108C218" w14:textId="35BF3E23" w:rsidR="00CB2547" w:rsidRDefault="0018288A" w:rsidP="009058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Ход работы</w:t>
      </w:r>
      <w:r w:rsidRPr="001828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6E458AB1" w14:textId="236F6C8D" w:rsidR="009058BE" w:rsidRDefault="009058BE" w:rsidP="009058B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8BE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оли для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Server</w:t>
      </w:r>
      <w:proofErr w:type="spellEnd"/>
      <w:r w:rsidR="00A01C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«Удаленный доступ»</w:t>
      </w:r>
    </w:p>
    <w:p w14:paraId="7B5F12C9" w14:textId="66696D2C" w:rsidR="009058BE" w:rsidRDefault="009058BE" w:rsidP="009058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58B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ACB149" wp14:editId="65A6C8FA">
            <wp:extent cx="5940425" cy="4213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D36" w14:textId="42DF349B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3B77AD" w14:textId="77777777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CF203A" w14:textId="11773102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9FD48C" w14:textId="2BC4F5F3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1C39A7" w14:textId="5D0A70B3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927657" w14:textId="6C329CB7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291115" w14:textId="5576C726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B968" w14:textId="77777777" w:rsidR="00A01C8C" w:rsidRDefault="00A01C8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C2E195" w14:textId="577D8EF9" w:rsidR="00A01C8C" w:rsidRP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01C8C">
        <w:rPr>
          <w:rFonts w:ascii="Times New Roman" w:hAnsi="Times New Roman" w:cs="Times New Roman"/>
          <w:sz w:val="28"/>
          <w:szCs w:val="28"/>
        </w:rPr>
        <w:lastRenderedPageBreak/>
        <w:t>Выбрать</w:t>
      </w:r>
      <w:r w:rsidRPr="00A01C8C">
        <w:rPr>
          <w:rFonts w:ascii="Times New Roman" w:hAnsi="Times New Roman" w:cs="Times New Roman"/>
          <w:sz w:val="28"/>
          <w:szCs w:val="28"/>
        </w:rPr>
        <w:t xml:space="preserve"> службы ролей «</w:t>
      </w:r>
      <w:proofErr w:type="spellStart"/>
      <w:r w:rsidRPr="00A01C8C">
        <w:rPr>
          <w:rFonts w:ascii="Times New Roman" w:hAnsi="Times New Roman" w:cs="Times New Roman"/>
          <w:sz w:val="28"/>
          <w:szCs w:val="28"/>
        </w:rPr>
        <w:t>DirectAccess</w:t>
      </w:r>
      <w:proofErr w:type="spellEnd"/>
      <w:r w:rsidRPr="00A01C8C">
        <w:rPr>
          <w:rFonts w:ascii="Times New Roman" w:hAnsi="Times New Roman" w:cs="Times New Roman"/>
          <w:sz w:val="28"/>
          <w:szCs w:val="28"/>
        </w:rPr>
        <w:t>» и «Маршрутизация».</w:t>
      </w:r>
    </w:p>
    <w:p w14:paraId="07F1E51F" w14:textId="2EDC05A9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01C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E33E6D" wp14:editId="474C68BA">
            <wp:extent cx="5667375" cy="40026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46" cy="40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EB5A" w14:textId="288D91FE" w:rsidR="00A01C8C" w:rsidRP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Открыть </w:t>
      </w:r>
      <w:r w:rsidRPr="00A01C8C">
        <w:rPr>
          <w:rFonts w:ascii="Times New Roman" w:hAnsi="Times New Roman" w:cs="Times New Roman"/>
          <w:sz w:val="28"/>
          <w:szCs w:val="28"/>
        </w:rPr>
        <w:t>«Панель управления» - «Администрирование» - консоль «Маршрутизация и удаленный доступ».</w:t>
      </w:r>
    </w:p>
    <w:p w14:paraId="0ACBFDB8" w14:textId="6905B235" w:rsidR="00A01C8C" w:rsidRDefault="00A01C8C" w:rsidP="009058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01C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06F9E7" wp14:editId="483ECDBB">
            <wp:extent cx="5667375" cy="424735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400" cy="427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7DE" w14:textId="198D7F23" w:rsidR="00A01C8C" w:rsidRDefault="00A01C8C" w:rsidP="00A01C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C8C">
        <w:rPr>
          <w:rFonts w:ascii="Times New Roman" w:hAnsi="Times New Roman" w:cs="Times New Roman"/>
          <w:sz w:val="28"/>
          <w:szCs w:val="28"/>
          <w:lang w:val="ru-RU"/>
        </w:rPr>
        <w:lastRenderedPageBreak/>
        <w:t>Щелк</w:t>
      </w:r>
      <w:r>
        <w:rPr>
          <w:rFonts w:ascii="Times New Roman" w:hAnsi="Times New Roman" w:cs="Times New Roman"/>
          <w:sz w:val="28"/>
          <w:szCs w:val="28"/>
          <w:lang w:val="ru-RU"/>
        </w:rPr>
        <w:t>нуть</w:t>
      </w:r>
      <w:r w:rsidRPr="00A01C8C">
        <w:rPr>
          <w:rFonts w:ascii="Times New Roman" w:hAnsi="Times New Roman" w:cs="Times New Roman"/>
          <w:sz w:val="28"/>
          <w:szCs w:val="28"/>
          <w:lang w:val="ru-RU"/>
        </w:rPr>
        <w:t xml:space="preserve"> правой кнопкой мыши и в контекстном меню выбираем «Настроить и включить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1C8C">
        <w:rPr>
          <w:rFonts w:ascii="Times New Roman" w:hAnsi="Times New Roman" w:cs="Times New Roman"/>
          <w:sz w:val="28"/>
          <w:szCs w:val="28"/>
          <w:lang w:val="ru-RU"/>
        </w:rPr>
        <w:t>маршрутизацию и удаленный доступ».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Выбрать «Особая конфигурация»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532706" w14:textId="3BE282B2" w:rsidR="00A01C8C" w:rsidRDefault="00A01C8C" w:rsidP="00A01C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C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8008D5" wp14:editId="6AB0275E">
            <wp:extent cx="5940425" cy="4464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88E0" w14:textId="77777777" w:rsidR="001D62D5" w:rsidRDefault="001D62D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5DF5D3" w14:textId="555F56A3" w:rsidR="001D62D5" w:rsidRPr="001D62D5" w:rsidRDefault="001D62D5" w:rsidP="00A01C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2D5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Отмечаем «Преобразование сетевых адресов» и «Маршрутизация локальной сети»</w:t>
      </w:r>
    </w:p>
    <w:p w14:paraId="7BBCC020" w14:textId="74B8C2BB" w:rsidR="00A01C8C" w:rsidRDefault="001D62D5" w:rsidP="00A01C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62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C1A203" wp14:editId="0192F37F">
            <wp:extent cx="5295900" cy="3970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507" cy="39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1AE7" w14:textId="2F5FA432" w:rsidR="001D62D5" w:rsidRDefault="001D62D5" w:rsidP="00A01C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2D5">
        <w:rPr>
          <w:rFonts w:ascii="Times New Roman" w:hAnsi="Times New Roman" w:cs="Times New Roman"/>
          <w:sz w:val="28"/>
          <w:szCs w:val="28"/>
          <w:lang w:val="en-US"/>
        </w:rPr>
        <w:t>Запускаем</w:t>
      </w:r>
      <w:proofErr w:type="spellEnd"/>
      <w:r w:rsidRPr="001D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2D5">
        <w:rPr>
          <w:rFonts w:ascii="Times New Roman" w:hAnsi="Times New Roman" w:cs="Times New Roman"/>
          <w:sz w:val="28"/>
          <w:szCs w:val="28"/>
          <w:lang w:val="en-US"/>
        </w:rPr>
        <w:t>службу</w:t>
      </w:r>
      <w:proofErr w:type="spellEnd"/>
      <w:r w:rsidRPr="001D62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AE3DDB" w14:textId="5B84E428" w:rsidR="001D62D5" w:rsidRDefault="001D62D5" w:rsidP="00A01C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62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75AE01" wp14:editId="2FA34E14">
            <wp:extent cx="5295900" cy="397970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72" cy="39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AF72" w14:textId="77777777" w:rsidR="001D62D5" w:rsidRDefault="001D62D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D68370" w14:textId="1AA79D23" w:rsidR="00BE68E8" w:rsidRDefault="00BE68E8" w:rsidP="00BE68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Traffic Inspector</w:t>
      </w:r>
    </w:p>
    <w:p w14:paraId="2B4404C8" w14:textId="571EC3A4" w:rsidR="00BE68E8" w:rsidRPr="00BE68E8" w:rsidRDefault="00BE68E8" w:rsidP="00BE68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8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444EE8" wp14:editId="1FFD5AA1">
            <wp:extent cx="5572125" cy="41735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896" cy="41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9F6" w14:textId="38E91A1E" w:rsidR="001D62D5" w:rsidRDefault="00CF64B2" w:rsidP="00A01C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Выбрать тип установки «Сервер»</w:t>
      </w:r>
    </w:p>
    <w:p w14:paraId="619BB77B" w14:textId="03C89C29" w:rsidR="00CF64B2" w:rsidRDefault="00CF64B2" w:rsidP="00A01C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4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4D9D635" wp14:editId="565114DD">
            <wp:extent cx="5572125" cy="41735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300" cy="41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887E" w14:textId="0AA1BAB1" w:rsidR="00CF64B2" w:rsidRDefault="00CF64B2" w:rsidP="00A01C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DB82" w14:textId="7CB93C05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Запустит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Конфигуратор»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Traffic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Inspector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(Правой кнопкой на «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Traffic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Inspector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[LOCAL]»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>корне консоли). Выбрать вариант применения «Сервер - сетевой шлюз».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В разделе «Службы маршрутизации» выбрать «Используется NAT от службы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Routing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Remote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(RRAS)».</w:t>
      </w:r>
      <w:r w:rsidRPr="00CF64B2">
        <w:t xml:space="preserve"> 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>Отключит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«Windows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ru-RU"/>
        </w:rPr>
        <w:t>Firewall</w:t>
      </w:r>
      <w:proofErr w:type="spellEnd"/>
      <w:r w:rsidRPr="00CF64B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14EC11F" w14:textId="393D2CCB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4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5A0B79" wp14:editId="7076FE77">
            <wp:extent cx="5430008" cy="49536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E40" w14:textId="2669282C" w:rsidR="00CF64B2" w:rsidRDefault="00CF64B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36DE8D" w14:textId="051C4919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4B2">
        <w:rPr>
          <w:rFonts w:ascii="Times New Roman" w:hAnsi="Times New Roman" w:cs="Times New Roman"/>
          <w:sz w:val="28"/>
          <w:szCs w:val="28"/>
          <w:lang w:val="ru-RU"/>
        </w:rPr>
        <w:lastRenderedPageBreak/>
        <w:t>В мастере «Настройка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лужб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Traffic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Inspector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выбрать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необходимые настройки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отключить </w:t>
      </w:r>
      <w:r w:rsidRPr="00CF64B2">
        <w:rPr>
          <w:rFonts w:ascii="Times New Roman" w:hAnsi="Times New Roman" w:cs="Times New Roman"/>
          <w:sz w:val="28"/>
          <w:szCs w:val="28"/>
          <w:lang w:val="ru-RU"/>
        </w:rPr>
        <w:t>используемые службы.</w:t>
      </w:r>
    </w:p>
    <w:p w14:paraId="10881807" w14:textId="32B03847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4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1467CE" wp14:editId="48DF0EEB">
            <wp:extent cx="5401429" cy="497274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5DCB" w14:textId="77777777" w:rsidR="00CF64B2" w:rsidRDefault="00CF64B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6BCA52" w14:textId="391567C9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Выбрать интерфейсы для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7412AB50" w14:textId="72D62011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64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B84A1B" wp14:editId="30FFE64B">
            <wp:extent cx="5430008" cy="49346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323" w14:textId="77777777" w:rsidR="00452CBA" w:rsidRDefault="00452CB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B9923C4" w14:textId="67B18C7A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Применить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установленную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4B2">
        <w:rPr>
          <w:rFonts w:ascii="Times New Roman" w:hAnsi="Times New Roman" w:cs="Times New Roman"/>
          <w:sz w:val="28"/>
          <w:szCs w:val="28"/>
          <w:lang w:val="en-US"/>
        </w:rPr>
        <w:t>конфигураци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ю</w:t>
      </w:r>
    </w:p>
    <w:p w14:paraId="3DEDFCED" w14:textId="6937F508" w:rsidR="00CF64B2" w:rsidRDefault="00CF64B2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4B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C5B41B" wp14:editId="6E9B3FE8">
            <wp:extent cx="5439534" cy="4982270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1B02" w14:textId="0EFB2337" w:rsidR="00452CBA" w:rsidRDefault="00452CB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0DDAE5D" w14:textId="2B96927D" w:rsidR="00452CBA" w:rsidRDefault="00452CBA" w:rsidP="00452C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Раскрыть</w:t>
      </w:r>
      <w:r w:rsidRPr="00452CBA">
        <w:rPr>
          <w:rFonts w:ascii="Times New Roman" w:hAnsi="Times New Roman" w:cs="Times New Roman"/>
          <w:sz w:val="28"/>
          <w:szCs w:val="28"/>
          <w:lang w:val="ru-RU"/>
        </w:rPr>
        <w:t xml:space="preserve"> вкладку «</w:t>
      </w:r>
      <w:proofErr w:type="spellStart"/>
      <w:r w:rsidRPr="00452CBA">
        <w:rPr>
          <w:rFonts w:ascii="Times New Roman" w:hAnsi="Times New Roman" w:cs="Times New Roman"/>
          <w:sz w:val="28"/>
          <w:szCs w:val="28"/>
          <w:lang w:val="ru-RU"/>
        </w:rPr>
        <w:t>Traffi</w:t>
      </w:r>
      <w:r>
        <w:rPr>
          <w:rFonts w:ascii="Times New Roman" w:hAnsi="Times New Roman" w:cs="Times New Roman"/>
          <w:sz w:val="28"/>
          <w:szCs w:val="28"/>
          <w:lang w:val="ru-RU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Inspector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[LOCAL]» и выбра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ru-RU"/>
        </w:rPr>
        <w:t xml:space="preserve">ть </w:t>
      </w:r>
      <w:r w:rsidRPr="00452CBA">
        <w:rPr>
          <w:rFonts w:ascii="Times New Roman" w:hAnsi="Times New Roman" w:cs="Times New Roman"/>
          <w:sz w:val="28"/>
          <w:szCs w:val="28"/>
          <w:lang w:val="ru-RU"/>
        </w:rPr>
        <w:t xml:space="preserve">«Пользователи и группы».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52CBA">
        <w:rPr>
          <w:rFonts w:ascii="Times New Roman" w:hAnsi="Times New Roman" w:cs="Times New Roman"/>
          <w:sz w:val="28"/>
          <w:szCs w:val="28"/>
          <w:lang w:val="ru-RU"/>
        </w:rPr>
        <w:t>озда</w:t>
      </w:r>
      <w:r>
        <w:rPr>
          <w:rFonts w:ascii="Times New Roman" w:hAnsi="Times New Roman" w:cs="Times New Roman"/>
          <w:sz w:val="28"/>
          <w:szCs w:val="28"/>
          <w:lang w:val="ru-RU"/>
        </w:rPr>
        <w:t>ть пользователей и группу</w:t>
      </w:r>
      <w:r w:rsidRPr="00452CBA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пользователей.</w:t>
      </w:r>
    </w:p>
    <w:p w14:paraId="53829CC4" w14:textId="1F7B8658" w:rsidR="00452CBA" w:rsidRPr="00CF64B2" w:rsidRDefault="00452CBA" w:rsidP="00CF64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2CB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B06336" wp14:editId="38DB02E8">
            <wp:extent cx="5830114" cy="3581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CBA" w:rsidRPr="00CF64B2" w:rsidSect="00620CE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431750" w14:textId="77777777" w:rsidR="0099197B" w:rsidRDefault="0099197B" w:rsidP="00620CE1">
      <w:pPr>
        <w:spacing w:line="240" w:lineRule="auto"/>
      </w:pPr>
      <w:r>
        <w:separator/>
      </w:r>
    </w:p>
  </w:endnote>
  <w:endnote w:type="continuationSeparator" w:id="0">
    <w:p w14:paraId="58CBACC2" w14:textId="77777777" w:rsidR="0099197B" w:rsidRDefault="0099197B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67CB8414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2CBA" w:rsidRPr="00452CBA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426B73" w14:textId="77777777" w:rsidR="0099197B" w:rsidRDefault="0099197B" w:rsidP="00620CE1">
      <w:pPr>
        <w:spacing w:line="240" w:lineRule="auto"/>
      </w:pPr>
      <w:r>
        <w:separator/>
      </w:r>
    </w:p>
  </w:footnote>
  <w:footnote w:type="continuationSeparator" w:id="0">
    <w:p w14:paraId="77777601" w14:textId="77777777" w:rsidR="0099197B" w:rsidRDefault="0099197B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851E9"/>
    <w:multiLevelType w:val="hybridMultilevel"/>
    <w:tmpl w:val="1B26F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3039"/>
    <w:rsid w:val="00006C96"/>
    <w:rsid w:val="00067FC0"/>
    <w:rsid w:val="000C0576"/>
    <w:rsid w:val="000F6FD2"/>
    <w:rsid w:val="00100A25"/>
    <w:rsid w:val="0018288A"/>
    <w:rsid w:val="001D62D5"/>
    <w:rsid w:val="003223AE"/>
    <w:rsid w:val="0038561D"/>
    <w:rsid w:val="00386B34"/>
    <w:rsid w:val="00426AB0"/>
    <w:rsid w:val="00452CBA"/>
    <w:rsid w:val="004D2646"/>
    <w:rsid w:val="00620CE1"/>
    <w:rsid w:val="00631477"/>
    <w:rsid w:val="006F07AE"/>
    <w:rsid w:val="007C3DA0"/>
    <w:rsid w:val="009058BE"/>
    <w:rsid w:val="009650E0"/>
    <w:rsid w:val="0099197B"/>
    <w:rsid w:val="00A01251"/>
    <w:rsid w:val="00A01C8C"/>
    <w:rsid w:val="00AC6E7C"/>
    <w:rsid w:val="00BE68E8"/>
    <w:rsid w:val="00BF26AA"/>
    <w:rsid w:val="00CB2547"/>
    <w:rsid w:val="00CF64B2"/>
    <w:rsid w:val="00D10865"/>
    <w:rsid w:val="00D652B9"/>
    <w:rsid w:val="00D725E4"/>
    <w:rsid w:val="00EA20FB"/>
    <w:rsid w:val="00F47DB4"/>
    <w:rsid w:val="00F543CB"/>
    <w:rsid w:val="00F6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68E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10</cp:revision>
  <dcterms:created xsi:type="dcterms:W3CDTF">2024-09-05T08:13:00Z</dcterms:created>
  <dcterms:modified xsi:type="dcterms:W3CDTF">2024-11-20T18:04:00Z</dcterms:modified>
</cp:coreProperties>
</file>