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20FCA" w14:textId="77777777" w:rsidR="00D652B9" w:rsidRPr="00D652B9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14:paraId="6D6C0BF6" w14:textId="2B746857" w:rsidR="00D652B9" w:rsidRPr="006F07AE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D652B9" w:rsidRPr="00D652B9" w14:paraId="140D8B5A" w14:textId="77777777" w:rsidTr="00D652B9">
        <w:tc>
          <w:tcPr>
            <w:tcW w:w="3115" w:type="dxa"/>
            <w:shd w:val="clear" w:color="auto" w:fill="auto"/>
          </w:tcPr>
          <w:p w14:paraId="714C39C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450D5F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C2E375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D652B9" w:rsidRPr="00D652B9" w14:paraId="1B3A6BF6" w14:textId="77777777" w:rsidTr="00D652B9">
        <w:tc>
          <w:tcPr>
            <w:tcW w:w="3115" w:type="dxa"/>
            <w:shd w:val="clear" w:color="auto" w:fill="auto"/>
          </w:tcPr>
          <w:p w14:paraId="66A7BCA8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BFD656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32706BD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652B9" w:rsidRPr="00D652B9" w14:paraId="6DC5B62C" w14:textId="77777777" w:rsidTr="00D652B9">
        <w:tc>
          <w:tcPr>
            <w:tcW w:w="3115" w:type="dxa"/>
            <w:shd w:val="clear" w:color="auto" w:fill="auto"/>
          </w:tcPr>
          <w:p w14:paraId="2B4C740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F0C7BE6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F9FF5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52B9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D652B9" w:rsidRPr="00D652B9" w14:paraId="5B6D3FB5" w14:textId="77777777" w:rsidTr="00D652B9">
        <w:tc>
          <w:tcPr>
            <w:tcW w:w="3115" w:type="dxa"/>
            <w:shd w:val="clear" w:color="auto" w:fill="auto"/>
          </w:tcPr>
          <w:p w14:paraId="54EAA2B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4870C2CF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EE5CDC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652B9" w:rsidRPr="00D652B9" w14:paraId="46930F7E" w14:textId="77777777" w:rsidTr="00D652B9">
        <w:tc>
          <w:tcPr>
            <w:tcW w:w="3115" w:type="dxa"/>
            <w:shd w:val="clear" w:color="auto" w:fill="auto"/>
          </w:tcPr>
          <w:p w14:paraId="0931F02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5BD6C32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908EDA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D652B9" w:rsidRPr="00D652B9" w14:paraId="29157ACE" w14:textId="77777777" w:rsidTr="00D652B9">
        <w:tc>
          <w:tcPr>
            <w:tcW w:w="3115" w:type="dxa"/>
            <w:shd w:val="clear" w:color="auto" w:fill="auto"/>
          </w:tcPr>
          <w:p w14:paraId="12C6221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617044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C0CFB6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D652B9" w:rsidRPr="00D652B9" w14:paraId="08DAA521" w14:textId="77777777" w:rsidTr="00D652B9">
        <w:trPr>
          <w:trHeight w:val="68"/>
        </w:trPr>
        <w:tc>
          <w:tcPr>
            <w:tcW w:w="3115" w:type="dxa"/>
            <w:shd w:val="clear" w:color="auto" w:fill="auto"/>
          </w:tcPr>
          <w:p w14:paraId="3815094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A10C2FB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B4B9B0E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619A161D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F7D9C53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15C7C68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9F9D5FC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73CE1B45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1014CBC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14:paraId="4A349CA2" w14:textId="2D514D4F" w:rsidR="004D2646" w:rsidRPr="00286EC1" w:rsidRDefault="004D2646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</w:t>
      </w:r>
      <w:r w:rsidR="009650E0" w:rsidRPr="00D652B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№ </w:t>
      </w:r>
      <w:r w:rsidR="002D32B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D652B9" w:rsidRPr="00D652B9" w14:paraId="5A71DCEC" w14:textId="77777777" w:rsidTr="00B4508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F69BD07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685AF0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1977DB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BBE08A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5FCE15" w14:textId="303A4606" w:rsidR="004D2646" w:rsidRPr="00D652B9" w:rsidRDefault="006F2BB7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Администрирование информационных систем</w:t>
            </w:r>
          </w:p>
        </w:tc>
      </w:tr>
      <w:tr w:rsidR="00D652B9" w:rsidRPr="00D652B9" w14:paraId="4B875DF0" w14:textId="77777777" w:rsidTr="00B4508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5316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4E82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33BE33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232B8E31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8FAA4A6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D652B9" w:rsidRPr="00D652B9" w14:paraId="7FDF3F20" w14:textId="77777777" w:rsidTr="00B4508E">
        <w:tc>
          <w:tcPr>
            <w:tcW w:w="2265" w:type="dxa"/>
            <w:shd w:val="clear" w:color="auto" w:fill="auto"/>
          </w:tcPr>
          <w:p w14:paraId="228B4CA6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550835B3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3700F31D" w14:textId="342BF61E" w:rsidR="004D2646" w:rsidRPr="006F2BB7" w:rsidRDefault="006F2BB7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2060"/>
                <w:sz w:val="28"/>
                <w:szCs w:val="28"/>
                <w:lang w:val="ru-RU"/>
              </w:rPr>
              <w:t>Кудрявцев Станислав Владимирович</w:t>
            </w:r>
          </w:p>
        </w:tc>
        <w:tc>
          <w:tcPr>
            <w:tcW w:w="285" w:type="dxa"/>
            <w:shd w:val="clear" w:color="auto" w:fill="auto"/>
          </w:tcPr>
          <w:p w14:paraId="3A7B664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2B0F2A87" w14:textId="4FA55472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7895EA97" w14:textId="77777777" w:rsidTr="00B4508E">
        <w:tc>
          <w:tcPr>
            <w:tcW w:w="2265" w:type="dxa"/>
            <w:shd w:val="clear" w:color="auto" w:fill="auto"/>
          </w:tcPr>
          <w:p w14:paraId="3285B6C5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EC17F0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70340D9B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17FAE52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0F34D32C" w14:textId="7EFFFAE5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D652B9" w:rsidRPr="00D652B9" w14:paraId="31CAF346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2A55981F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30B99B1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5B7F227C" w14:textId="67E025AB" w:rsidR="004D2646" w:rsidRPr="00F543CB" w:rsidRDefault="006F2BB7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2060"/>
                <w:sz w:val="28"/>
                <w:szCs w:val="28"/>
                <w:lang w:val="ru-RU"/>
              </w:rPr>
              <w:t>ВБИо-304рсоб</w:t>
            </w:r>
          </w:p>
        </w:tc>
        <w:tc>
          <w:tcPr>
            <w:tcW w:w="285" w:type="dxa"/>
            <w:shd w:val="clear" w:color="auto" w:fill="auto"/>
          </w:tcPr>
          <w:p w14:paraId="375ACF2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652B9" w:rsidRPr="00D652B9" w14:paraId="7BA72362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51E39CEB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407D11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5AEC500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36C6974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6057291" w14:textId="34E33A83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2A090A35" w14:textId="1A4EFFC5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D652B9" w:rsidRPr="00D652B9" w14:paraId="00B83B3C" w14:textId="77777777" w:rsidTr="004D2646">
        <w:tc>
          <w:tcPr>
            <w:tcW w:w="2410" w:type="dxa"/>
            <w:shd w:val="clear" w:color="auto" w:fill="auto"/>
          </w:tcPr>
          <w:p w14:paraId="37D94B73" w14:textId="77777777" w:rsidR="004D2646" w:rsidRPr="00D652B9" w:rsidRDefault="004D2646" w:rsidP="004D264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6305D7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87E33D0" w14:textId="5EA98A46" w:rsidR="004D2646" w:rsidRPr="00D652B9" w:rsidRDefault="006F2BB7" w:rsidP="004D264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Сибирев Иван Валерьевич</w:t>
            </w:r>
          </w:p>
        </w:tc>
        <w:tc>
          <w:tcPr>
            <w:tcW w:w="283" w:type="dxa"/>
            <w:shd w:val="clear" w:color="auto" w:fill="auto"/>
          </w:tcPr>
          <w:p w14:paraId="0C967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02A14A9E" w14:textId="12E4A4ED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3980FB20" w14:textId="77777777" w:rsidTr="004D2646">
        <w:tc>
          <w:tcPr>
            <w:tcW w:w="2410" w:type="dxa"/>
            <w:shd w:val="clear" w:color="auto" w:fill="auto"/>
          </w:tcPr>
          <w:p w14:paraId="36C52A3E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4F254E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FAFD41F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7697790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641CA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242EDB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49EEE6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602BEAE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6E8338F" w14:textId="469D1152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50EA93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E7FCDD8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318CD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199F4C97" w14:textId="77777777" w:rsidR="004D2646" w:rsidRPr="00D652B9" w:rsidRDefault="004D2646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14:paraId="11F760A6" w14:textId="292A918D" w:rsidR="003223AE" w:rsidRDefault="003223AE"/>
    <w:p w14:paraId="574AD044" w14:textId="70132767" w:rsidR="00681D1A" w:rsidRPr="002D32B1" w:rsidRDefault="006F2BB7">
      <w:pPr>
        <w:rPr>
          <w:lang w:val="ru-RU"/>
        </w:rPr>
      </w:pPr>
      <w:r>
        <w:rPr>
          <w:lang w:val="ru-RU"/>
        </w:rPr>
        <w:lastRenderedPageBreak/>
        <w:t>Цели</w:t>
      </w:r>
      <w:r w:rsidRPr="002D32B1">
        <w:rPr>
          <w:lang w:val="ru-RU"/>
        </w:rPr>
        <w:t>:</w:t>
      </w:r>
      <w:r w:rsidR="00681D1A" w:rsidRPr="002D32B1">
        <w:rPr>
          <w:rFonts w:ascii="Tahoma" w:hAnsi="Tahoma" w:cs="Tahoma"/>
          <w:color w:val="292929"/>
          <w:sz w:val="21"/>
          <w:szCs w:val="21"/>
          <w:shd w:val="clear" w:color="auto" w:fill="FFFFFF"/>
          <w:lang w:val="ru-RU"/>
        </w:rPr>
        <w:t xml:space="preserve"> </w:t>
      </w:r>
      <w:r w:rsidR="002D32B1">
        <w:rPr>
          <w:rFonts w:ascii="Tahoma" w:hAnsi="Tahoma" w:cs="Tahoma"/>
          <w:color w:val="292929"/>
          <w:sz w:val="21"/>
          <w:szCs w:val="21"/>
          <w:shd w:val="clear" w:color="auto" w:fill="FFFFFF"/>
          <w:lang w:val="ru-RU"/>
        </w:rPr>
        <w:t xml:space="preserve">Получить навыки конфигурирования </w:t>
      </w:r>
      <w:r w:rsidR="002D32B1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>RAID</w:t>
      </w:r>
      <w:r w:rsidR="002D32B1" w:rsidRPr="002D32B1">
        <w:rPr>
          <w:rFonts w:ascii="Tahoma" w:hAnsi="Tahoma" w:cs="Tahoma"/>
          <w:color w:val="292929"/>
          <w:sz w:val="21"/>
          <w:szCs w:val="21"/>
          <w:shd w:val="clear" w:color="auto" w:fill="FFFFFF"/>
          <w:lang w:val="ru-RU"/>
        </w:rPr>
        <w:t xml:space="preserve"> </w:t>
      </w:r>
      <w:r w:rsidR="002D32B1">
        <w:rPr>
          <w:rFonts w:ascii="Tahoma" w:hAnsi="Tahoma" w:cs="Tahoma"/>
          <w:color w:val="292929"/>
          <w:sz w:val="21"/>
          <w:szCs w:val="21"/>
          <w:shd w:val="clear" w:color="auto" w:fill="FFFFFF"/>
          <w:lang w:val="ru-RU"/>
        </w:rPr>
        <w:t>массивов различного типа</w:t>
      </w:r>
      <w:r w:rsidRPr="002D32B1">
        <w:rPr>
          <w:rFonts w:ascii="Tahoma" w:hAnsi="Tahoma" w:cs="Tahoma"/>
          <w:color w:val="292929"/>
          <w:sz w:val="21"/>
          <w:szCs w:val="21"/>
          <w:shd w:val="clear" w:color="auto" w:fill="FFFFFF"/>
          <w:lang w:val="ru-RU"/>
        </w:rPr>
        <w:t>.</w:t>
      </w:r>
      <w:r w:rsidRPr="002D32B1">
        <w:rPr>
          <w:lang w:val="ru-RU"/>
        </w:rPr>
        <w:br/>
      </w:r>
      <w:r>
        <w:rPr>
          <w:lang w:val="ru-RU"/>
        </w:rPr>
        <w:t>Вывод</w:t>
      </w:r>
      <w:r w:rsidRPr="002D32B1">
        <w:rPr>
          <w:lang w:val="ru-RU"/>
        </w:rPr>
        <w:t xml:space="preserve">: </w:t>
      </w:r>
      <w:r>
        <w:rPr>
          <w:lang w:val="ru-RU"/>
        </w:rPr>
        <w:t>Удалось</w:t>
      </w:r>
      <w:r w:rsidR="002D32B1">
        <w:rPr>
          <w:lang w:val="ru-RU"/>
        </w:rPr>
        <w:t xml:space="preserve"> приобрести навыки настройки </w:t>
      </w:r>
      <w:r w:rsidR="002D32B1">
        <w:rPr>
          <w:lang w:val="en-US"/>
        </w:rPr>
        <w:t xml:space="preserve">RAID </w:t>
      </w:r>
      <w:r w:rsidR="002D32B1">
        <w:rPr>
          <w:lang w:val="ru-RU"/>
        </w:rPr>
        <w:t>массивов</w:t>
      </w:r>
      <w:r w:rsidR="00681D1A" w:rsidRPr="002D32B1">
        <w:rPr>
          <w:lang w:val="ru-RU"/>
        </w:rPr>
        <w:t>.</w:t>
      </w:r>
    </w:p>
    <w:p w14:paraId="611E8AD7" w14:textId="52480E36" w:rsidR="006F2BB7" w:rsidRPr="006F2BB7" w:rsidRDefault="00681D1A">
      <w:pPr>
        <w:rPr>
          <w:lang w:val="ru-RU"/>
        </w:rPr>
      </w:pPr>
      <w:r w:rsidRPr="002D32B1">
        <w:rPr>
          <w:lang w:val="ru-RU"/>
        </w:rPr>
        <w:br/>
      </w:r>
      <w:r w:rsidR="002D32B1">
        <w:rPr>
          <w:noProof/>
          <w:lang w:val="ru-RU"/>
          <w14:ligatures w14:val="standardContextual"/>
        </w:rPr>
        <w:drawing>
          <wp:inline distT="0" distB="0" distL="0" distR="0" wp14:anchorId="599DF6A0" wp14:editId="1550A7F5">
            <wp:extent cx="3879850" cy="84455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2BB7" w:rsidRPr="006F2BB7" w:rsidSect="00620CE1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1CFA9" w14:textId="77777777" w:rsidR="00B85060" w:rsidRDefault="00B85060" w:rsidP="00620CE1">
      <w:pPr>
        <w:spacing w:line="240" w:lineRule="auto"/>
      </w:pPr>
      <w:r>
        <w:separator/>
      </w:r>
    </w:p>
  </w:endnote>
  <w:endnote w:type="continuationSeparator" w:id="0">
    <w:p w14:paraId="4855D1CC" w14:textId="77777777" w:rsidR="00B85060" w:rsidRDefault="00B85060" w:rsidP="00620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8323823"/>
      <w:docPartObj>
        <w:docPartGallery w:val="Page Numbers (Bottom of Page)"/>
        <w:docPartUnique/>
      </w:docPartObj>
    </w:sdtPr>
    <w:sdtEndPr/>
    <w:sdtContent>
      <w:p w14:paraId="211FD0FB" w14:textId="752C0A96" w:rsidR="00620CE1" w:rsidRDefault="00620CE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2BB7" w:rsidRPr="006F2BB7">
          <w:rPr>
            <w:noProof/>
            <w:lang w:val="ru-RU"/>
          </w:rPr>
          <w:t>2</w:t>
        </w:r>
        <w:r>
          <w:fldChar w:fldCharType="end"/>
        </w:r>
      </w:p>
    </w:sdtContent>
  </w:sdt>
  <w:p w14:paraId="0A0BE9CC" w14:textId="77777777" w:rsidR="00620CE1" w:rsidRDefault="00620CE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733BD" w14:textId="77777777" w:rsidR="00B85060" w:rsidRDefault="00B85060" w:rsidP="00620CE1">
      <w:pPr>
        <w:spacing w:line="240" w:lineRule="auto"/>
      </w:pPr>
      <w:r>
        <w:separator/>
      </w:r>
    </w:p>
  </w:footnote>
  <w:footnote w:type="continuationSeparator" w:id="0">
    <w:p w14:paraId="0A940E5C" w14:textId="77777777" w:rsidR="00B85060" w:rsidRDefault="00B85060" w:rsidP="00620CE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AB0"/>
    <w:rsid w:val="00002BFF"/>
    <w:rsid w:val="00006C96"/>
    <w:rsid w:val="0002606E"/>
    <w:rsid w:val="00067FC0"/>
    <w:rsid w:val="000F6FD2"/>
    <w:rsid w:val="00286EC1"/>
    <w:rsid w:val="002D32B1"/>
    <w:rsid w:val="003223AE"/>
    <w:rsid w:val="0038561D"/>
    <w:rsid w:val="00426AB0"/>
    <w:rsid w:val="004D2646"/>
    <w:rsid w:val="00620CE1"/>
    <w:rsid w:val="00631477"/>
    <w:rsid w:val="00681D1A"/>
    <w:rsid w:val="006F07AE"/>
    <w:rsid w:val="006F2BB7"/>
    <w:rsid w:val="008C1A52"/>
    <w:rsid w:val="009650E0"/>
    <w:rsid w:val="009A6856"/>
    <w:rsid w:val="00B85060"/>
    <w:rsid w:val="00BF26AA"/>
    <w:rsid w:val="00D10865"/>
    <w:rsid w:val="00D652B9"/>
    <w:rsid w:val="00EA20FB"/>
    <w:rsid w:val="00F5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21C1C"/>
  <w15:chartTrackingRefBased/>
  <w15:docId w15:val="{1260D2C1-6D50-40A2-B4F5-4ECB772F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2646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Балабаев</dc:creator>
  <cp:keywords/>
  <dc:description/>
  <cp:lastModifiedBy>skudryavtsev777@outlook.com</cp:lastModifiedBy>
  <cp:revision>5</cp:revision>
  <dcterms:created xsi:type="dcterms:W3CDTF">2024-10-16T17:17:00Z</dcterms:created>
  <dcterms:modified xsi:type="dcterms:W3CDTF">2025-01-05T11:05:00Z</dcterms:modified>
</cp:coreProperties>
</file>