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11D7B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</w:rPr>
      </w:pPr>
      <w:bookmarkStart w:id="0" w:name="_Hlk185443698"/>
      <w:r w:rsidRPr="00F7297F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7B835FDD" wp14:editId="7A0191F9">
            <wp:simplePos x="0" y="0"/>
            <wp:positionH relativeFrom="margin">
              <wp:posOffset>-1354455</wp:posOffset>
            </wp:positionH>
            <wp:positionV relativeFrom="page">
              <wp:align>top</wp:align>
            </wp:positionV>
            <wp:extent cx="7955280" cy="960120"/>
            <wp:effectExtent l="0" t="0" r="7620" b="0"/>
            <wp:wrapTopAndBottom/>
            <wp:docPr id="310571102" name="Рисунок 31057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F7297F"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cs="Times New Roman"/>
          <w:color w:val="000000"/>
          <w:sz w:val="26"/>
          <w:szCs w:val="26"/>
        </w:rPr>
        <w:t xml:space="preserve"> </w:t>
      </w:r>
      <w:r w:rsidRPr="001F70AC">
        <w:rPr>
          <w:rFonts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cs="Times New Roman"/>
          <w:b/>
          <w:bCs/>
          <w:color w:val="000000"/>
          <w:sz w:val="26"/>
          <w:szCs w:val="26"/>
        </w:rPr>
        <w:t>»</w:t>
      </w:r>
    </w:p>
    <w:p w14:paraId="42B4D6EB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5"/>
        <w:gridCol w:w="5725"/>
      </w:tblGrid>
      <w:tr w:rsidR="00AD3675" w:rsidRPr="00F7297F" w14:paraId="373CD9AA" w14:textId="77777777" w:rsidTr="009D6D23">
        <w:trPr>
          <w:trHeight w:val="340"/>
        </w:trPr>
        <w:tc>
          <w:tcPr>
            <w:tcW w:w="3118" w:type="dxa"/>
          </w:tcPr>
          <w:p w14:paraId="2EA5CA0B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4C537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4E4E91D1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3420EF">
              <w:rPr>
                <w:rFonts w:cs="Times New Roman"/>
                <w:b/>
                <w:i/>
                <w:sz w:val="28"/>
                <w:szCs w:val="26"/>
              </w:rPr>
              <w:t>Институт информационных систем и технологий</w:t>
            </w:r>
          </w:p>
        </w:tc>
      </w:tr>
      <w:tr w:rsidR="00AD3675" w:rsidRPr="00F7297F" w14:paraId="5E423B24" w14:textId="77777777" w:rsidTr="009D6D23">
        <w:trPr>
          <w:trHeight w:val="340"/>
        </w:trPr>
        <w:tc>
          <w:tcPr>
            <w:tcW w:w="3118" w:type="dxa"/>
          </w:tcPr>
          <w:p w14:paraId="34772753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2C6973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4D659DC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675" w:rsidRPr="00F7297F" w14:paraId="41FF8D78" w14:textId="77777777" w:rsidTr="009D6D23">
        <w:trPr>
          <w:trHeight w:val="340"/>
        </w:trPr>
        <w:tc>
          <w:tcPr>
            <w:tcW w:w="3118" w:type="dxa"/>
          </w:tcPr>
          <w:p w14:paraId="2DE3B569" w14:textId="77777777" w:rsidR="00AD3675" w:rsidRPr="00F7297F" w:rsidRDefault="00AD3675" w:rsidP="009D6D23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3B3551D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1D4F673" w14:textId="77777777" w:rsidR="00AD3675" w:rsidRPr="003420E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3420EF">
              <w:rPr>
                <w:rFonts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AD3675" w:rsidRPr="00F7297F" w14:paraId="4AE882FE" w14:textId="77777777" w:rsidTr="009D6D23">
        <w:trPr>
          <w:trHeight w:val="340"/>
        </w:trPr>
        <w:tc>
          <w:tcPr>
            <w:tcW w:w="3118" w:type="dxa"/>
          </w:tcPr>
          <w:p w14:paraId="03E2F975" w14:textId="77777777" w:rsidR="00AD3675" w:rsidRPr="00F7297F" w:rsidRDefault="00AD3675" w:rsidP="009D6D23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588AE35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9003A4" w14:textId="77777777" w:rsidR="00AD3675" w:rsidRPr="00F7297F" w:rsidRDefault="00AD3675" w:rsidP="009D6D23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675" w:rsidRPr="00F7297F" w14:paraId="225F7B0B" w14:textId="77777777" w:rsidTr="009D6D23">
        <w:trPr>
          <w:trHeight w:val="340"/>
        </w:trPr>
        <w:tc>
          <w:tcPr>
            <w:tcW w:w="3118" w:type="dxa"/>
          </w:tcPr>
          <w:p w14:paraId="54F63100" w14:textId="77777777" w:rsidR="00AD3675" w:rsidRPr="00F7297F" w:rsidRDefault="00AD3675" w:rsidP="009D6D23">
            <w:pPr>
              <w:jc w:val="center"/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3C2A7F8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5DB275D6" w14:textId="77777777" w:rsidR="00AD3675" w:rsidRPr="003420EF" w:rsidRDefault="00AD3675" w:rsidP="009D6D23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очная</w:t>
            </w:r>
          </w:p>
        </w:tc>
      </w:tr>
      <w:tr w:rsidR="00AD3675" w:rsidRPr="00F7297F" w14:paraId="694E458E" w14:textId="77777777" w:rsidTr="009D6D23">
        <w:trPr>
          <w:trHeight w:val="340"/>
        </w:trPr>
        <w:tc>
          <w:tcPr>
            <w:tcW w:w="3118" w:type="dxa"/>
          </w:tcPr>
          <w:p w14:paraId="440028D7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52BA3C2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63639A6" w14:textId="77777777" w:rsidR="00AD3675" w:rsidRPr="00F7297F" w:rsidRDefault="00AD3675" w:rsidP="009D6D23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675" w:rsidRPr="00F7297F" w14:paraId="3887C4EE" w14:textId="77777777" w:rsidTr="009D6D23">
        <w:trPr>
          <w:trHeight w:val="340"/>
        </w:trPr>
        <w:tc>
          <w:tcPr>
            <w:tcW w:w="3118" w:type="dxa"/>
          </w:tcPr>
          <w:p w14:paraId="7ACF57E3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6B909A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5C976EF0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B9AACD6" w14:textId="77777777" w:rsidR="00AD3675" w:rsidRPr="00F7297F" w:rsidRDefault="00AD3675" w:rsidP="00AD3675">
      <w:pPr>
        <w:spacing w:line="276" w:lineRule="auto"/>
        <w:rPr>
          <w:rFonts w:cs="Times New Roman"/>
          <w:sz w:val="28"/>
          <w:szCs w:val="26"/>
        </w:rPr>
      </w:pPr>
    </w:p>
    <w:p w14:paraId="07E5676F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06BDD110" w14:textId="3E203CD5" w:rsidR="00AD3675" w:rsidRPr="000D2335" w:rsidRDefault="00FE08FD" w:rsidP="00AD3675">
      <w:pPr>
        <w:spacing w:line="276" w:lineRule="auto"/>
        <w:jc w:val="center"/>
        <w:rPr>
          <w:rFonts w:cs="Times New Roman"/>
          <w:b/>
          <w:bCs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ЭССЕ</w:t>
      </w:r>
    </w:p>
    <w:tbl>
      <w:tblPr>
        <w:tblStyle w:val="ab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AD3675" w:rsidRPr="00F7297F" w14:paraId="5047C022" w14:textId="77777777" w:rsidTr="009D6D23">
        <w:tc>
          <w:tcPr>
            <w:tcW w:w="1417" w:type="dxa"/>
          </w:tcPr>
          <w:p w14:paraId="3B0A0E15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BCB091C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0729239C" w14:textId="15E6C3C9" w:rsidR="00AD3675" w:rsidRPr="00AD3675" w:rsidRDefault="00FE08FD" w:rsidP="009D6D23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FE08FD">
              <w:rPr>
                <w:rFonts w:cs="Times New Roman"/>
                <w:b/>
                <w:bCs/>
                <w:sz w:val="26"/>
                <w:szCs w:val="26"/>
              </w:rPr>
              <w:t>Основные требования к современному серверу</w:t>
            </w:r>
          </w:p>
        </w:tc>
      </w:tr>
      <w:tr w:rsidR="00AD3675" w:rsidRPr="00F7297F" w14:paraId="47178738" w14:textId="77777777" w:rsidTr="009D6D23">
        <w:tc>
          <w:tcPr>
            <w:tcW w:w="1417" w:type="dxa"/>
          </w:tcPr>
          <w:p w14:paraId="6BA2B57C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C194DC8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1C9D5AF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AD3675" w:rsidRPr="00F7297F" w14:paraId="4C4428DB" w14:textId="77777777" w:rsidTr="009D6D23">
        <w:tc>
          <w:tcPr>
            <w:tcW w:w="1417" w:type="dxa"/>
          </w:tcPr>
          <w:p w14:paraId="6CAB57B7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45108A9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3C5F491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D3675" w:rsidRPr="00F7297F" w14:paraId="1D0AECDB" w14:textId="77777777" w:rsidTr="009D6D23">
        <w:tc>
          <w:tcPr>
            <w:tcW w:w="2268" w:type="dxa"/>
            <w:gridSpan w:val="3"/>
          </w:tcPr>
          <w:p w14:paraId="6DE02CA7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4C1DED5E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327FBCD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F3BA58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  <w:p w14:paraId="644097C2" w14:textId="0BF6DB7C" w:rsidR="00AD3675" w:rsidRPr="00943833" w:rsidRDefault="00AD3675" w:rsidP="009D6D23">
            <w:pPr>
              <w:spacing w:line="276" w:lineRule="auto"/>
              <w:jc w:val="center"/>
              <w:rPr>
                <w:rFonts w:cs="Times New Roman"/>
                <w:sz w:val="28"/>
                <w:szCs w:val="26"/>
              </w:rPr>
            </w:pPr>
            <w:r w:rsidRPr="00AD3675">
              <w:rPr>
                <w:rFonts w:cs="Times New Roman"/>
                <w:b/>
                <w:bCs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AD3675" w:rsidRPr="00F7297F" w14:paraId="4FB81AB1" w14:textId="77777777" w:rsidTr="009D6D23">
        <w:tc>
          <w:tcPr>
            <w:tcW w:w="2268" w:type="dxa"/>
            <w:gridSpan w:val="3"/>
          </w:tcPr>
          <w:p w14:paraId="472D5F4E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AE13B2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B365DC4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4E4E71E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C835C8A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8"/>
        <w:gridCol w:w="280"/>
        <w:gridCol w:w="1877"/>
      </w:tblGrid>
      <w:tr w:rsidR="00AD3675" w:rsidRPr="00F7297F" w14:paraId="2CB3A8E8" w14:textId="77777777" w:rsidTr="009D6D23">
        <w:tc>
          <w:tcPr>
            <w:tcW w:w="2061" w:type="dxa"/>
          </w:tcPr>
          <w:p w14:paraId="1681F087" w14:textId="77777777" w:rsidR="00AD3675" w:rsidRPr="00F7297F" w:rsidRDefault="00AD3675" w:rsidP="009D6D23">
            <w:pPr>
              <w:rPr>
                <w:rFonts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1F52F15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61BE969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Агуреев Илья Сергеевич</w:t>
            </w:r>
          </w:p>
        </w:tc>
        <w:tc>
          <w:tcPr>
            <w:tcW w:w="283" w:type="dxa"/>
          </w:tcPr>
          <w:p w14:paraId="77D61E22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C4EF902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D3675" w:rsidRPr="00F7297F" w14:paraId="32EBE7CF" w14:textId="77777777" w:rsidTr="009D6D23">
        <w:tc>
          <w:tcPr>
            <w:tcW w:w="2061" w:type="dxa"/>
          </w:tcPr>
          <w:p w14:paraId="03638468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BDB3F22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511BB6A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44FB6F6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12AD2F6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AD3675" w:rsidRPr="00F7297F" w14:paraId="342F2BF4" w14:textId="77777777" w:rsidTr="009D6D23">
        <w:tc>
          <w:tcPr>
            <w:tcW w:w="2061" w:type="dxa"/>
          </w:tcPr>
          <w:p w14:paraId="1F28ABC5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652678D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25B74E6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3420EF">
              <w:rPr>
                <w:rFonts w:cs="Times New Roman"/>
                <w:sz w:val="26"/>
                <w:szCs w:val="26"/>
              </w:rPr>
              <w:t>ВБИо-304рсоб</w:t>
            </w:r>
          </w:p>
        </w:tc>
        <w:tc>
          <w:tcPr>
            <w:tcW w:w="283" w:type="dxa"/>
          </w:tcPr>
          <w:p w14:paraId="19A06BF5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A5A45A9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D3675" w:rsidRPr="00F7297F" w14:paraId="7C65B690" w14:textId="77777777" w:rsidTr="009D6D23">
        <w:tc>
          <w:tcPr>
            <w:tcW w:w="2061" w:type="dxa"/>
          </w:tcPr>
          <w:p w14:paraId="10B5F507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F85C8AA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A6FE14C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22FBA5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61CDD61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519BAD4" w14:textId="77777777" w:rsidR="00AD3675" w:rsidRPr="00F7297F" w:rsidRDefault="00AD3675" w:rsidP="00AD3675">
      <w:pPr>
        <w:spacing w:line="276" w:lineRule="auto"/>
        <w:rPr>
          <w:rFonts w:cs="Times New Roman"/>
          <w:sz w:val="26"/>
          <w:szCs w:val="26"/>
        </w:rPr>
      </w:pPr>
    </w:p>
    <w:p w14:paraId="2721556C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b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AD3675" w:rsidRPr="00F7297F" w14:paraId="7CCFD538" w14:textId="77777777" w:rsidTr="009D6D23">
        <w:tc>
          <w:tcPr>
            <w:tcW w:w="2155" w:type="dxa"/>
          </w:tcPr>
          <w:p w14:paraId="44D6D41F" w14:textId="77777777" w:rsidR="00AD3675" w:rsidRPr="00F7297F" w:rsidRDefault="00AD3675" w:rsidP="009D6D23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00947279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9F82AD4" w14:textId="28A213FD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AD3675">
              <w:rPr>
                <w:rFonts w:cs="Times New Roman"/>
                <w:b/>
                <w:bCs/>
                <w:sz w:val="26"/>
                <w:szCs w:val="26"/>
              </w:rPr>
              <w:t>Сибирев</w:t>
            </w:r>
            <w:proofErr w:type="spellEnd"/>
            <w:r w:rsidRPr="00AD3675">
              <w:rPr>
                <w:rFonts w:cs="Times New Roman"/>
                <w:b/>
                <w:bCs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08FDA90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9C0998F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AD3675" w:rsidRPr="00F7297F" w14:paraId="63E6BFBD" w14:textId="77777777" w:rsidTr="009D6D23">
        <w:tc>
          <w:tcPr>
            <w:tcW w:w="2155" w:type="dxa"/>
          </w:tcPr>
          <w:p w14:paraId="4C33B01E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5F84297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01F96F0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6EE473B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E2F9EAA" w14:textId="77777777" w:rsidR="00AD3675" w:rsidRPr="00F7297F" w:rsidRDefault="00AD3675" w:rsidP="009D6D23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F7297F"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656A9A7" w14:textId="77777777" w:rsidR="00AD3675" w:rsidRPr="00F7297F" w:rsidRDefault="00AD3675" w:rsidP="00AD3675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0B077AC0" w14:textId="5CA8AA27" w:rsidR="002B376F" w:rsidRDefault="00AD3675" w:rsidP="00075076">
      <w:pPr>
        <w:spacing w:line="276" w:lineRule="auto"/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F7297F">
        <w:rPr>
          <w:rFonts w:cs="Times New Roman"/>
          <w:b/>
          <w:bCs/>
          <w:color w:val="000000"/>
          <w:sz w:val="28"/>
          <w:szCs w:val="28"/>
        </w:rPr>
        <w:t>Москва 2</w:t>
      </w:r>
      <w:r>
        <w:rPr>
          <w:rFonts w:cs="Times New Roman"/>
          <w:b/>
          <w:bCs/>
          <w:color w:val="000000"/>
          <w:sz w:val="28"/>
          <w:szCs w:val="28"/>
        </w:rPr>
        <w:t>024</w:t>
      </w:r>
      <w:r w:rsidRPr="00F7297F">
        <w:rPr>
          <w:rFonts w:cs="Times New Roman"/>
          <w:b/>
          <w:bCs/>
          <w:color w:val="000000"/>
          <w:sz w:val="28"/>
          <w:szCs w:val="28"/>
        </w:rPr>
        <w:t xml:space="preserve"> г.</w:t>
      </w:r>
      <w:bookmarkEnd w:id="0"/>
    </w:p>
    <w:p w14:paraId="53D66A3D" w14:textId="77777777" w:rsid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72E973FC" w14:textId="58A52DAF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lastRenderedPageBreak/>
        <w:t>Современные серверы играют ключевую роль в обеспечении функционирования информационных систем, хранения данных и предоставления различных онлайн-сервисов. С учетом быстро меняющихся технологий и растущих потребностей бизнеса, к серверам предъявляются высокие требования. В этом эссе мы рассмотрим основные аспекты, которые необходимо учитывать при выборе и проектировании современных серверов.</w:t>
      </w:r>
    </w:p>
    <w:p w14:paraId="011391B9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66CA0D64" w14:textId="657E76FD" w:rsidR="00FE08FD" w:rsidRPr="00FE08FD" w:rsidRDefault="00FE08FD" w:rsidP="00FE08FD">
      <w:pPr>
        <w:spacing w:line="276" w:lineRule="auto"/>
        <w:ind w:firstLine="708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1. Производительность</w:t>
      </w:r>
    </w:p>
    <w:p w14:paraId="7070B574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2EEE1FAC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Одним из главных требований к современному серверу является высокая производительность. Это включает в себя мощные процессоры с многоядерной архитектурой, достаточное количество оперативной памяти и быстрые накопители данных. Серверы должны быть способны обрабатывать большие объемы данных и поддерживать многопользовательские нагрузки без значительных задержек. Использование технологий виртуализации также требует от серверов высокой производительности, чтобы эффективно распределять ресурсы между виртуальными машинами.</w:t>
      </w:r>
    </w:p>
    <w:p w14:paraId="0041DF22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7A19C010" w14:textId="3FA7AB91" w:rsidR="00FE08FD" w:rsidRPr="00FE08FD" w:rsidRDefault="00FE08FD" w:rsidP="00FE08FD">
      <w:pPr>
        <w:spacing w:line="276" w:lineRule="auto"/>
        <w:ind w:firstLine="708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2. Надежность и отказоустойчивость</w:t>
      </w:r>
    </w:p>
    <w:p w14:paraId="48EA262A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59C70754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Надежность серверов является критически важным аспектом, особенно для бизнес-приложений и систем, где простои могут привести к значительным финансовым потерям. Современные серверы должны быть оснащены резервными источниками питания, системами RAID для защиты данных и механизмами автоматического восстановления после сбоев. Также важна возможность горячей замены компонентов, что позволяет минимизировать время простоя при обслуживании оборудования.</w:t>
      </w:r>
    </w:p>
    <w:p w14:paraId="4370F4D6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5F6D8EFB" w14:textId="1E6DA37C" w:rsidR="00FE08FD" w:rsidRPr="00FE08FD" w:rsidRDefault="00FE08FD" w:rsidP="00FE08FD">
      <w:pPr>
        <w:spacing w:line="276" w:lineRule="auto"/>
        <w:ind w:firstLine="708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3. Масштабируемость</w:t>
      </w:r>
    </w:p>
    <w:p w14:paraId="091319D7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3CD2FABD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 xml:space="preserve">С учетом роста объемов данных и увеличения числа пользователей, масштабируемость становится важным требованием к современным серверам. Это означает, что сервер должен легко адаптироваться к изменяющимся </w:t>
      </w:r>
      <w:r w:rsidRPr="00FE08FD">
        <w:rPr>
          <w:rFonts w:cs="Times New Roman"/>
          <w:color w:val="000000"/>
          <w:sz w:val="28"/>
          <w:szCs w:val="28"/>
        </w:rPr>
        <w:lastRenderedPageBreak/>
        <w:t>потребностям бизнеса: добавление новых процессоров, оперативной памяти или дискового пространства должно быть максимально простым и быстрым. Масштабируемость может быть как вертикальной (добавление ресурсов в один сервер), так и горизонтальной (добавление новых серверов в кластер).</w:t>
      </w:r>
    </w:p>
    <w:p w14:paraId="04E9EFE4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1DA4BF65" w14:textId="6F257C4C" w:rsidR="00FE08FD" w:rsidRPr="00FE08FD" w:rsidRDefault="00FE08FD" w:rsidP="00FE08FD">
      <w:pPr>
        <w:spacing w:line="276" w:lineRule="auto"/>
        <w:ind w:firstLine="708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4. Безопасность</w:t>
      </w:r>
    </w:p>
    <w:p w14:paraId="544F36B2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7DF21C8F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С учетом увеличения числа кибератак и утечек данных, безопасность серверов стала одним из приоритетных требований. Это включает в себя как физическую безопасность (защита от несанкционированного доступа), так и программную (использование надежных систем шифрования, регулярные обновления программного обеспечения и антивирусных решений). Также важна возможность мониторинга безопасности и ведения журналов событий для быстрого реагирования на инциденты.</w:t>
      </w:r>
    </w:p>
    <w:p w14:paraId="4C3E883E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15FD9AC0" w14:textId="0C1E6EEB" w:rsidR="00FE08FD" w:rsidRPr="00FE08FD" w:rsidRDefault="00FE08FD" w:rsidP="00FE08FD">
      <w:pPr>
        <w:spacing w:line="276" w:lineRule="auto"/>
        <w:ind w:firstLine="708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5. Энергоэффективность</w:t>
      </w:r>
    </w:p>
    <w:p w14:paraId="3D2684A0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09BAD5E8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Энергоэффективность становится все более актуальной в условиях растущих затрат на электроэнергию и необходимости снижения углеродного следа. Современные серверы должны быть спроектированы с учетом энергоэффективности, включая использование технологий виртуализации для оптимизации загрузки ресурсов и применения компонентов с низким энергопотреблением. Энергоэффективные серверы не только снижают затраты, но и способствуют более устойчивому развитию бизнеса.</w:t>
      </w:r>
    </w:p>
    <w:p w14:paraId="5FACC859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028ED87A" w14:textId="0691D1DD" w:rsidR="00FE08FD" w:rsidRPr="00FE08FD" w:rsidRDefault="00FE08FD" w:rsidP="00FE08FD">
      <w:pPr>
        <w:spacing w:line="276" w:lineRule="auto"/>
        <w:ind w:firstLine="708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6. Удобство управления</w:t>
      </w:r>
    </w:p>
    <w:p w14:paraId="3D136124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2B826AFD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Современные серверы должны обеспечивать удобные средства управления и мониторинга. Это включает в себя наличие интерфейсов для удаленного доступа, систем автоматизированного мониторинга состояния оборудования и инструментов для управления нагрузкой. Удобное управление позволяет администраторам быстро реагировать на изменения в работе серверов и эффективно планировать их обслуживание.</w:t>
      </w:r>
    </w:p>
    <w:p w14:paraId="454F2C46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09625465" w14:textId="232CD05F" w:rsidR="00FE08FD" w:rsidRPr="00FE08FD" w:rsidRDefault="00FE08FD" w:rsidP="00FE08FD">
      <w:pPr>
        <w:spacing w:line="276" w:lineRule="auto"/>
        <w:ind w:firstLine="708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Заключение</w:t>
      </w:r>
    </w:p>
    <w:p w14:paraId="1C4C6DCD" w14:textId="77777777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</w:p>
    <w:p w14:paraId="76600C74" w14:textId="3B1D1369" w:rsidR="00FE08FD" w:rsidRPr="00FE08FD" w:rsidRDefault="00FE08FD" w:rsidP="00FE08FD">
      <w:pPr>
        <w:spacing w:line="276" w:lineRule="auto"/>
        <w:jc w:val="both"/>
        <w:rPr>
          <w:rFonts w:cs="Times New Roman"/>
          <w:color w:val="000000"/>
          <w:sz w:val="28"/>
          <w:szCs w:val="28"/>
        </w:rPr>
      </w:pPr>
      <w:r w:rsidRPr="00FE08FD">
        <w:rPr>
          <w:rFonts w:cs="Times New Roman"/>
          <w:color w:val="000000"/>
          <w:sz w:val="28"/>
          <w:szCs w:val="28"/>
        </w:rPr>
        <w:t>Современные серверы являются основой для успешного функционирования информационных систем и бизнес-процессов. Высокая производительность, надежность, масштабируемость, безопасность, энергоэффективность и удобство управления — это основные требования, которые необходимо учитывать при выборе и проектировании серверного оборудования. Удовлетворение этих требований позволит организациям эффективно справляться с вызовами цифровой эпохи и обеспечивать стабильное развитие в условиях динамично меняющегося рынка.</w:t>
      </w:r>
    </w:p>
    <w:sectPr w:rsidR="00FE08FD" w:rsidRPr="00FE08FD" w:rsidSect="0044554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FDE74" w14:textId="77777777" w:rsidR="00A30445" w:rsidRDefault="00A30445" w:rsidP="005528F9">
      <w:pPr>
        <w:spacing w:after="0" w:line="240" w:lineRule="auto"/>
      </w:pPr>
      <w:r>
        <w:separator/>
      </w:r>
    </w:p>
  </w:endnote>
  <w:endnote w:type="continuationSeparator" w:id="0">
    <w:p w14:paraId="0B97B067" w14:textId="77777777" w:rsidR="00A30445" w:rsidRDefault="00A30445" w:rsidP="00552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42202437"/>
      <w:docPartObj>
        <w:docPartGallery w:val="Page Numbers (Bottom of Page)"/>
        <w:docPartUnique/>
      </w:docPartObj>
    </w:sdtPr>
    <w:sdtContent>
      <w:p w14:paraId="7C6B2C73" w14:textId="77777777" w:rsidR="0044554D" w:rsidRDefault="004455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09B">
          <w:rPr>
            <w:noProof/>
          </w:rPr>
          <w:t>5</w:t>
        </w:r>
        <w:r>
          <w:fldChar w:fldCharType="end"/>
        </w:r>
      </w:p>
    </w:sdtContent>
  </w:sdt>
  <w:p w14:paraId="36953548" w14:textId="77777777" w:rsidR="0044554D" w:rsidRDefault="004455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95A55" w14:textId="77777777" w:rsidR="00A30445" w:rsidRDefault="00A30445" w:rsidP="005528F9">
      <w:pPr>
        <w:spacing w:after="0" w:line="240" w:lineRule="auto"/>
      </w:pPr>
      <w:r>
        <w:separator/>
      </w:r>
    </w:p>
  </w:footnote>
  <w:footnote w:type="continuationSeparator" w:id="0">
    <w:p w14:paraId="26B1C6C2" w14:textId="77777777" w:rsidR="00A30445" w:rsidRDefault="00A30445" w:rsidP="00552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C9EEA" w14:textId="77777777" w:rsidR="005528F9" w:rsidRPr="005528F9" w:rsidRDefault="005528F9" w:rsidP="005528F9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504F"/>
    <w:multiLevelType w:val="hybridMultilevel"/>
    <w:tmpl w:val="65329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ACE"/>
    <w:multiLevelType w:val="hybridMultilevel"/>
    <w:tmpl w:val="007CC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75FF"/>
    <w:multiLevelType w:val="hybridMultilevel"/>
    <w:tmpl w:val="0AAE0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67604"/>
    <w:multiLevelType w:val="hybridMultilevel"/>
    <w:tmpl w:val="C4BA8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2A09"/>
    <w:multiLevelType w:val="hybridMultilevel"/>
    <w:tmpl w:val="3BB02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83257"/>
    <w:multiLevelType w:val="hybridMultilevel"/>
    <w:tmpl w:val="0828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7C74"/>
    <w:multiLevelType w:val="multilevel"/>
    <w:tmpl w:val="66CCFDE0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7" w15:restartNumberingAfterBreak="0">
    <w:nsid w:val="2CC1356B"/>
    <w:multiLevelType w:val="hybridMultilevel"/>
    <w:tmpl w:val="773CC25E"/>
    <w:lvl w:ilvl="0" w:tplc="D82C93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B281BAA"/>
    <w:multiLevelType w:val="hybridMultilevel"/>
    <w:tmpl w:val="FB42A6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874062"/>
    <w:multiLevelType w:val="hybridMultilevel"/>
    <w:tmpl w:val="4574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84EB3"/>
    <w:multiLevelType w:val="hybridMultilevel"/>
    <w:tmpl w:val="D9E8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32F7F"/>
    <w:multiLevelType w:val="hybridMultilevel"/>
    <w:tmpl w:val="A462B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77261"/>
    <w:multiLevelType w:val="hybridMultilevel"/>
    <w:tmpl w:val="96001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59930">
    <w:abstractNumId w:val="12"/>
  </w:num>
  <w:num w:numId="2" w16cid:durableId="115489106">
    <w:abstractNumId w:val="1"/>
  </w:num>
  <w:num w:numId="3" w16cid:durableId="1154952277">
    <w:abstractNumId w:val="3"/>
  </w:num>
  <w:num w:numId="4" w16cid:durableId="808013701">
    <w:abstractNumId w:val="10"/>
  </w:num>
  <w:num w:numId="5" w16cid:durableId="1005330434">
    <w:abstractNumId w:val="5"/>
  </w:num>
  <w:num w:numId="6" w16cid:durableId="1741126084">
    <w:abstractNumId w:val="11"/>
  </w:num>
  <w:num w:numId="7" w16cid:durableId="2070379285">
    <w:abstractNumId w:val="0"/>
  </w:num>
  <w:num w:numId="8" w16cid:durableId="39405068">
    <w:abstractNumId w:val="2"/>
  </w:num>
  <w:num w:numId="9" w16cid:durableId="2129470236">
    <w:abstractNumId w:val="9"/>
  </w:num>
  <w:num w:numId="10" w16cid:durableId="1347832739">
    <w:abstractNumId w:val="4"/>
  </w:num>
  <w:num w:numId="11" w16cid:durableId="917641282">
    <w:abstractNumId w:val="8"/>
  </w:num>
  <w:num w:numId="12" w16cid:durableId="2031028843">
    <w:abstractNumId w:val="7"/>
  </w:num>
  <w:num w:numId="13" w16cid:durableId="1380472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8F9"/>
    <w:rsid w:val="00075076"/>
    <w:rsid w:val="00136DBC"/>
    <w:rsid w:val="00180E70"/>
    <w:rsid w:val="001B4E98"/>
    <w:rsid w:val="001C4B3A"/>
    <w:rsid w:val="001E2CE0"/>
    <w:rsid w:val="00226F84"/>
    <w:rsid w:val="00264ACA"/>
    <w:rsid w:val="002B376F"/>
    <w:rsid w:val="00322986"/>
    <w:rsid w:val="0044554D"/>
    <w:rsid w:val="004F2B16"/>
    <w:rsid w:val="005048B1"/>
    <w:rsid w:val="005528F9"/>
    <w:rsid w:val="00674132"/>
    <w:rsid w:val="006F60B5"/>
    <w:rsid w:val="00714A77"/>
    <w:rsid w:val="00776C75"/>
    <w:rsid w:val="0080280D"/>
    <w:rsid w:val="0092447E"/>
    <w:rsid w:val="00962905"/>
    <w:rsid w:val="0098681E"/>
    <w:rsid w:val="00992E39"/>
    <w:rsid w:val="009C4D27"/>
    <w:rsid w:val="00A05ADA"/>
    <w:rsid w:val="00A30445"/>
    <w:rsid w:val="00AD3675"/>
    <w:rsid w:val="00B46379"/>
    <w:rsid w:val="00B5709B"/>
    <w:rsid w:val="00BA5F2F"/>
    <w:rsid w:val="00C27B5F"/>
    <w:rsid w:val="00CD39B5"/>
    <w:rsid w:val="00CF08FB"/>
    <w:rsid w:val="00D25E3F"/>
    <w:rsid w:val="00D33597"/>
    <w:rsid w:val="00D93047"/>
    <w:rsid w:val="00D96741"/>
    <w:rsid w:val="00EE7219"/>
    <w:rsid w:val="00F63DE5"/>
    <w:rsid w:val="00FB3A0E"/>
    <w:rsid w:val="00FE08FD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0689"/>
  <w15:chartTrackingRefBased/>
  <w15:docId w15:val="{F005DFA0-562E-4630-939E-E3E7E64C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8F9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28F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28F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8F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552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8F9"/>
    <w:rPr>
      <w:rFonts w:ascii="Times New Roman" w:hAnsi="Times New Roman"/>
      <w:sz w:val="24"/>
    </w:rPr>
  </w:style>
  <w:style w:type="paragraph" w:styleId="a7">
    <w:name w:val="No Spacing"/>
    <w:uiPriority w:val="1"/>
    <w:qFormat/>
    <w:rsid w:val="005528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5528F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528F9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5528F9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aa">
    <w:name w:val="List Paragraph"/>
    <w:basedOn w:val="a"/>
    <w:uiPriority w:val="34"/>
    <w:qFormat/>
    <w:rsid w:val="005528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528F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ab">
    <w:name w:val="Table Grid"/>
    <w:basedOn w:val="a1"/>
    <w:uiPriority w:val="39"/>
    <w:rsid w:val="0096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F6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F60B5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1B4E9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89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19" w:color="E2E0DB"/>
            <w:right w:val="none" w:sz="0" w:space="0" w:color="auto"/>
          </w:divBdr>
          <w:divsChild>
            <w:div w:id="2140611944">
              <w:marLeft w:val="300"/>
              <w:marRight w:val="30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Ауд-Нагатинская-817 Студент</dc:creator>
  <cp:keywords/>
  <dc:description/>
  <cp:lastModifiedBy>Илья Агуреев</cp:lastModifiedBy>
  <cp:revision>2</cp:revision>
  <dcterms:created xsi:type="dcterms:W3CDTF">2024-12-18T17:25:00Z</dcterms:created>
  <dcterms:modified xsi:type="dcterms:W3CDTF">2024-12-18T17:25:00Z</dcterms:modified>
</cp:coreProperties>
</file>