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4890C361" w:rsidR="004D2646" w:rsidRPr="00FB0B16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="00FB0B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Эссе на тему «Существующие разновидности оптоволоконного кабеля»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785A742" w:rsidR="004D2646" w:rsidRPr="00FB0B16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BDDFC1A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Догужиев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 xml:space="preserve"> Денис Юрьевич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AC6E7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4EAF5E0D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0D6E714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4B2CB69" w:rsidR="004D2646" w:rsidRPr="00D652B9" w:rsidRDefault="00AC6E7C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599D16B9" w14:textId="77777777" w:rsidR="00FB0B16" w:rsidRDefault="00FB0B1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9F4C97" w14:textId="03C1C896" w:rsidR="00D725E4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F50793C" w14:textId="4CC0E703" w:rsidR="00E33D13" w:rsidRDefault="00F532A5" w:rsidP="00F532A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Существующие разновидности оптоволоконного кабеля</w:t>
      </w:r>
    </w:p>
    <w:p w14:paraId="4D970B10" w14:textId="77777777" w:rsidR="00F532A5" w:rsidRDefault="00F532A5" w:rsidP="00F53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93F263" w14:textId="77777777" w:rsidR="00F532A5" w:rsidRPr="00F532A5" w:rsidRDefault="00F532A5" w:rsidP="00E7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t>Оптоволоконный кабель — это современный вид коммуникации, который обеспечивает высокую скорость передачи данных и надёжность связи. Существует несколько разновидностей оптоволоконного кабеля, каждая из которых имеет свои особенности и преимущества.</w:t>
      </w:r>
    </w:p>
    <w:p w14:paraId="78C6A9AF" w14:textId="77777777" w:rsidR="00F532A5" w:rsidRPr="00F532A5" w:rsidRDefault="00F532A5" w:rsidP="00F53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68AA16" w14:textId="77777777" w:rsidR="00F532A5" w:rsidRPr="00F532A5" w:rsidRDefault="00F532A5" w:rsidP="00E73C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Многомодовое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волокно.</w:t>
      </w:r>
    </w:p>
    <w:p w14:paraId="62521696" w14:textId="77777777" w:rsidR="00F532A5" w:rsidRPr="00F532A5" w:rsidRDefault="00F532A5" w:rsidP="00E7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Многомодовое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волокно имеет широкую сердцевину, что позволяет передавать несколько световых лучей одновременно. Это делает его идеальным для использования в локальных сетях и подключениях к компьютерам. Однако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многомодовое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волокно имеет меньшую дальность передачи, чем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одномодовое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39576E" w14:textId="77777777" w:rsidR="00F532A5" w:rsidRPr="00F532A5" w:rsidRDefault="00F532A5" w:rsidP="00F53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DBCFC1" w14:textId="77777777" w:rsidR="00F532A5" w:rsidRPr="00F532A5" w:rsidRDefault="00F532A5" w:rsidP="00E73C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Одномодовое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волокно.</w:t>
      </w:r>
    </w:p>
    <w:p w14:paraId="47BE132E" w14:textId="77777777" w:rsidR="00F532A5" w:rsidRPr="00F532A5" w:rsidRDefault="00F532A5" w:rsidP="00E7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Одномодовое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волокно имеет узкую сердцевину, что позволяет передавать один световой луч на большие расстояния без значительных потерь. Это делает его идеальным для использования в магистральных линиях связи и межконтинентальных соединениях. Однако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одномодовое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волокно требует более сложного оборудования для работы с ним.</w:t>
      </w:r>
    </w:p>
    <w:p w14:paraId="61F2A40D" w14:textId="77777777" w:rsidR="00F532A5" w:rsidRPr="00F532A5" w:rsidRDefault="00F532A5" w:rsidP="00F53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8C667B" w14:textId="77777777" w:rsidR="00F532A5" w:rsidRPr="00F532A5" w:rsidRDefault="00F532A5" w:rsidP="00E73C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t>Волоконно-оптический кабель.</w:t>
      </w:r>
    </w:p>
    <w:p w14:paraId="09445BC5" w14:textId="77777777" w:rsidR="00F532A5" w:rsidRPr="00F532A5" w:rsidRDefault="00F532A5" w:rsidP="00E7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Волоконно-оптический кабель состоит из нескольких волокон, которые заключены в общую оболочку. Он используется для создания магистральных линий связи и межконтинентальных соединений. Волоконно-оптический кабель может быть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многомодовым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одномодовым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потребностей проекта.</w:t>
      </w:r>
    </w:p>
    <w:p w14:paraId="1E815B4D" w14:textId="77777777" w:rsidR="00F532A5" w:rsidRPr="00F532A5" w:rsidRDefault="00F532A5" w:rsidP="00F53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DA9432" w14:textId="77777777" w:rsidR="00F532A5" w:rsidRDefault="00F532A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985E6E" w14:textId="369031FD" w:rsidR="00F532A5" w:rsidRPr="00F532A5" w:rsidRDefault="00F532A5" w:rsidP="00E73C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Волоконно-оптический шнур.</w:t>
      </w:r>
    </w:p>
    <w:p w14:paraId="676B8A69" w14:textId="77777777" w:rsidR="00F532A5" w:rsidRPr="00F532A5" w:rsidRDefault="00F532A5" w:rsidP="00E7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Волоконно-оптический шнур представляет собой одиночное волокно, которое заключено в защитную оболочку. Он используется для подключения конечных устройств, таких как компьютеры, коммутаторы и маршрутизаторы. Волоконно-оптический шнур может быть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многомодовым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одномодовым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потребност</w:t>
      </w:r>
      <w:bookmarkStart w:id="1" w:name="_GoBack"/>
      <w:bookmarkEnd w:id="1"/>
      <w:r w:rsidRPr="00F532A5">
        <w:rPr>
          <w:rFonts w:ascii="Times New Roman" w:hAnsi="Times New Roman" w:cs="Times New Roman"/>
          <w:sz w:val="28"/>
          <w:szCs w:val="28"/>
          <w:lang w:val="ru-RU"/>
        </w:rPr>
        <w:t>ей проекта.</w:t>
      </w:r>
    </w:p>
    <w:p w14:paraId="23A9BFEE" w14:textId="77777777" w:rsidR="00F532A5" w:rsidRPr="00F532A5" w:rsidRDefault="00F532A5" w:rsidP="00F53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4C283" w14:textId="77777777" w:rsidR="00F532A5" w:rsidRPr="00F532A5" w:rsidRDefault="00F532A5" w:rsidP="00E73C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Волоконно-оптический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>-корд.</w:t>
      </w:r>
    </w:p>
    <w:p w14:paraId="7D16E624" w14:textId="77777777" w:rsidR="00F532A5" w:rsidRPr="00F532A5" w:rsidRDefault="00F532A5" w:rsidP="00E7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Волоконно-оптический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-корд — это короткий отрезок волоконно-оптического кабеля, который используется для соединения двух устройств. Он может быть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многомодовым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532A5">
        <w:rPr>
          <w:rFonts w:ascii="Times New Roman" w:hAnsi="Times New Roman" w:cs="Times New Roman"/>
          <w:sz w:val="28"/>
          <w:szCs w:val="28"/>
          <w:lang w:val="ru-RU"/>
        </w:rPr>
        <w:t>одномодовым</w:t>
      </w:r>
      <w:proofErr w:type="spellEnd"/>
      <w:r w:rsidRPr="00F532A5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потребностей проекта.</w:t>
      </w:r>
    </w:p>
    <w:p w14:paraId="7287E903" w14:textId="77777777" w:rsidR="00F532A5" w:rsidRPr="00F532A5" w:rsidRDefault="00F532A5" w:rsidP="00F532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6B47BE" w14:textId="630314B2" w:rsidR="00F532A5" w:rsidRPr="00F532A5" w:rsidRDefault="00F532A5" w:rsidP="00E73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2A5">
        <w:rPr>
          <w:rFonts w:ascii="Times New Roman" w:hAnsi="Times New Roman" w:cs="Times New Roman"/>
          <w:sz w:val="28"/>
          <w:szCs w:val="28"/>
          <w:lang w:val="ru-RU"/>
        </w:rPr>
        <w:t>В заключение можно сказать, что оптоволоконный кабель является незаменимым инструментом для современных телекоммуникационных систем. Благодаря разнообразию видов, он может быть использован в различных областях и проектах, обеспечивая высокую скорость передачи данных и надёжность связи.</w:t>
      </w:r>
    </w:p>
    <w:sectPr w:rsidR="00F532A5" w:rsidRPr="00F532A5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7911F" w14:textId="77777777" w:rsidR="0094640E" w:rsidRDefault="0094640E" w:rsidP="00620CE1">
      <w:pPr>
        <w:spacing w:line="240" w:lineRule="auto"/>
      </w:pPr>
      <w:r>
        <w:separator/>
      </w:r>
    </w:p>
  </w:endnote>
  <w:endnote w:type="continuationSeparator" w:id="0">
    <w:p w14:paraId="4D5D2A61" w14:textId="77777777" w:rsidR="0094640E" w:rsidRDefault="0094640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7CB8414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C20" w:rsidRPr="00E73C20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51FF6" w14:textId="77777777" w:rsidR="0094640E" w:rsidRDefault="0094640E" w:rsidP="00620CE1">
      <w:pPr>
        <w:spacing w:line="240" w:lineRule="auto"/>
      </w:pPr>
      <w:r>
        <w:separator/>
      </w:r>
    </w:p>
  </w:footnote>
  <w:footnote w:type="continuationSeparator" w:id="0">
    <w:p w14:paraId="38C2CCDA" w14:textId="77777777" w:rsidR="0094640E" w:rsidRDefault="0094640E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51E9"/>
    <w:multiLevelType w:val="hybridMultilevel"/>
    <w:tmpl w:val="4B149F32"/>
    <w:lvl w:ilvl="0" w:tplc="DF0458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E3465"/>
    <w:multiLevelType w:val="hybridMultilevel"/>
    <w:tmpl w:val="6F8E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3039"/>
    <w:rsid w:val="00006C96"/>
    <w:rsid w:val="00067FC0"/>
    <w:rsid w:val="000C0576"/>
    <w:rsid w:val="000F6FD2"/>
    <w:rsid w:val="00100A25"/>
    <w:rsid w:val="0018288A"/>
    <w:rsid w:val="001D62D5"/>
    <w:rsid w:val="00210775"/>
    <w:rsid w:val="002262C7"/>
    <w:rsid w:val="003223AE"/>
    <w:rsid w:val="0038561D"/>
    <w:rsid w:val="00386B34"/>
    <w:rsid w:val="00426AB0"/>
    <w:rsid w:val="00452CBA"/>
    <w:rsid w:val="004D2646"/>
    <w:rsid w:val="005513B1"/>
    <w:rsid w:val="00620CE1"/>
    <w:rsid w:val="00631477"/>
    <w:rsid w:val="006B2242"/>
    <w:rsid w:val="006F07AE"/>
    <w:rsid w:val="007C3DA0"/>
    <w:rsid w:val="00856027"/>
    <w:rsid w:val="009058BE"/>
    <w:rsid w:val="0094640E"/>
    <w:rsid w:val="009650E0"/>
    <w:rsid w:val="0099197B"/>
    <w:rsid w:val="00A01251"/>
    <w:rsid w:val="00A01C8C"/>
    <w:rsid w:val="00AC6E7C"/>
    <w:rsid w:val="00BC7266"/>
    <w:rsid w:val="00BD5CD6"/>
    <w:rsid w:val="00BD7916"/>
    <w:rsid w:val="00BE68E8"/>
    <w:rsid w:val="00BF26AA"/>
    <w:rsid w:val="00CB2547"/>
    <w:rsid w:val="00CE7213"/>
    <w:rsid w:val="00CF64B2"/>
    <w:rsid w:val="00D10865"/>
    <w:rsid w:val="00D652B9"/>
    <w:rsid w:val="00D725E4"/>
    <w:rsid w:val="00DC6E1B"/>
    <w:rsid w:val="00E33D13"/>
    <w:rsid w:val="00E73C20"/>
    <w:rsid w:val="00EA20FB"/>
    <w:rsid w:val="00EE5D46"/>
    <w:rsid w:val="00F32ABE"/>
    <w:rsid w:val="00F47DB4"/>
    <w:rsid w:val="00F532A5"/>
    <w:rsid w:val="00F543CB"/>
    <w:rsid w:val="00F672F5"/>
    <w:rsid w:val="00FB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8E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8E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Черепанов Сергей Леонидович</cp:lastModifiedBy>
  <cp:revision>24</cp:revision>
  <dcterms:created xsi:type="dcterms:W3CDTF">2024-09-05T08:13:00Z</dcterms:created>
  <dcterms:modified xsi:type="dcterms:W3CDTF">2025-01-12T19:43:00Z</dcterms:modified>
</cp:coreProperties>
</file>