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D73C0D" w:rsidRDefault="00093A0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</w:t>
      </w:r>
      <w:r w:rsidR="00D73C0D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информационных систем и технологий</w:t>
      </w:r>
    </w:p>
    <w:p w:rsidR="00D73C0D" w:rsidRDefault="00D73C0D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4518A4" w:rsidRPr="004518A4" w:rsidRDefault="009E0782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</w:t>
      </w:r>
      <w:r w:rsidR="00093A04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Цифровой экономики</w:t>
      </w:r>
    </w:p>
    <w:p w:rsidR="005A1FA9" w:rsidRPr="004518A4" w:rsidRDefault="00451940">
      <w:pPr>
        <w:rPr>
          <w:rFonts w:ascii="Arial" w:hAnsi="Arial" w:cs="Arial"/>
          <w:i/>
          <w:sz w:val="36"/>
          <w:szCs w:val="36"/>
        </w:rPr>
      </w:pPr>
    </w:p>
    <w:p w:rsidR="004518A4" w:rsidRDefault="004518A4"/>
    <w:p w:rsidR="004518A4" w:rsidRDefault="004518A4"/>
    <w:p w:rsidR="004518A4" w:rsidRDefault="004518A4"/>
    <w:p w:rsidR="004518A4" w:rsidRPr="00754FE7" w:rsidRDefault="009270B7" w:rsidP="00B56ED8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="009D1D78">
        <w:rPr>
          <w:b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:rsidR="004518A4" w:rsidRDefault="004518A4"/>
    <w:p w:rsidR="004518A4" w:rsidRPr="00824FF6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824FF6" w:rsidRPr="00824FF6">
        <w:rPr>
          <w:rFonts w:ascii="Arial" w:hAnsi="Arial" w:cs="Arial"/>
          <w:i/>
          <w:sz w:val="36"/>
          <w:szCs w:val="36"/>
        </w:rPr>
        <w:t>1</w:t>
      </w: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</w:t>
      </w:r>
      <w:r w:rsidR="009270B7">
        <w:rPr>
          <w:rFonts w:ascii="Arial" w:hAnsi="Arial" w:cs="Arial"/>
          <w:i/>
          <w:sz w:val="36"/>
          <w:szCs w:val="36"/>
        </w:rPr>
        <w:t xml:space="preserve"> «</w:t>
      </w:r>
      <w:r w:rsidR="009D1D78">
        <w:rPr>
          <w:rFonts w:ascii="Arial" w:hAnsi="Arial" w:cs="Arial"/>
          <w:i/>
          <w:sz w:val="36"/>
          <w:szCs w:val="36"/>
        </w:rPr>
        <w:t xml:space="preserve">Основы администрирования информационных систем. Стандарты </w:t>
      </w:r>
      <w:r w:rsidR="009D1D78">
        <w:rPr>
          <w:rFonts w:ascii="Arial" w:hAnsi="Arial" w:cs="Arial"/>
          <w:i/>
          <w:sz w:val="36"/>
          <w:szCs w:val="36"/>
          <w:lang w:val="en-US"/>
        </w:rPr>
        <w:t>POSIX</w:t>
      </w:r>
      <w:r w:rsidR="009D1D78">
        <w:rPr>
          <w:rFonts w:ascii="Arial" w:hAnsi="Arial" w:cs="Arial"/>
          <w:i/>
          <w:sz w:val="36"/>
          <w:szCs w:val="36"/>
        </w:rPr>
        <w:t xml:space="preserve"> и модель</w:t>
      </w:r>
      <w:r w:rsidR="009D1D78" w:rsidRPr="009D1D78">
        <w:rPr>
          <w:rFonts w:ascii="Arial" w:hAnsi="Arial" w:cs="Arial"/>
          <w:i/>
          <w:sz w:val="36"/>
          <w:szCs w:val="36"/>
        </w:rPr>
        <w:t xml:space="preserve"> </w:t>
      </w:r>
      <w:r w:rsidR="009D1D78">
        <w:rPr>
          <w:rFonts w:ascii="Arial" w:hAnsi="Arial" w:cs="Arial"/>
          <w:i/>
          <w:sz w:val="36"/>
          <w:szCs w:val="36"/>
          <w:lang w:val="en-US"/>
        </w:rPr>
        <w:t>OC</w:t>
      </w:r>
      <w:r w:rsidR="009D1D78" w:rsidRPr="009D1D78">
        <w:rPr>
          <w:rFonts w:ascii="Arial" w:hAnsi="Arial" w:cs="Arial"/>
          <w:i/>
          <w:sz w:val="36"/>
          <w:szCs w:val="36"/>
        </w:rPr>
        <w:t xml:space="preserve"> </w:t>
      </w:r>
      <w:r w:rsidR="009D1D78">
        <w:rPr>
          <w:rFonts w:ascii="Arial" w:hAnsi="Arial" w:cs="Arial"/>
          <w:i/>
          <w:sz w:val="36"/>
          <w:szCs w:val="36"/>
          <w:lang w:val="en-US"/>
        </w:rPr>
        <w:t>MUSIC</w:t>
      </w:r>
      <w:r w:rsidR="009270B7">
        <w:rPr>
          <w:rFonts w:ascii="Arial" w:hAnsi="Arial" w:cs="Arial"/>
          <w:i/>
          <w:sz w:val="36"/>
          <w:szCs w:val="36"/>
        </w:rPr>
        <w:t>»</w:t>
      </w: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940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</w:t>
      </w:r>
      <w:proofErr w:type="spellStart"/>
      <w:r>
        <w:rPr>
          <w:rFonts w:ascii="Arial" w:hAnsi="Arial" w:cs="Arial"/>
          <w:i/>
          <w:sz w:val="32"/>
          <w:szCs w:val="32"/>
        </w:rPr>
        <w:t>Замиров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У.М.</w:t>
      </w:r>
      <w:bookmarkStart w:id="3" w:name="_GoBack"/>
      <w:bookmarkEnd w:id="3"/>
    </w:p>
    <w:p w:rsidR="004518A4" w:rsidRDefault="00D64D66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Г</w:t>
      </w:r>
      <w:r w:rsidR="004518A4">
        <w:rPr>
          <w:rFonts w:ascii="Arial" w:hAnsi="Arial" w:cs="Arial"/>
          <w:i/>
          <w:sz w:val="32"/>
          <w:szCs w:val="32"/>
        </w:rPr>
        <w:t>руппа</w:t>
      </w:r>
      <w:r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i/>
          <w:sz w:val="32"/>
          <w:szCs w:val="32"/>
        </w:rPr>
        <w:t>ВБИо</w:t>
      </w:r>
      <w:proofErr w:type="spellEnd"/>
      <w:r w:rsidR="004518A4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>305-рсоб</w:t>
      </w: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proofErr w:type="spellStart"/>
      <w:r w:rsidR="009D1D78">
        <w:rPr>
          <w:rFonts w:ascii="Arial" w:hAnsi="Arial" w:cs="Arial"/>
          <w:i/>
          <w:sz w:val="32"/>
          <w:szCs w:val="32"/>
        </w:rPr>
        <w:t>Сибирев</w:t>
      </w:r>
      <w:proofErr w:type="spellEnd"/>
      <w:r w:rsidR="009D1D78">
        <w:rPr>
          <w:rFonts w:ascii="Arial" w:hAnsi="Arial" w:cs="Arial"/>
          <w:i/>
          <w:sz w:val="32"/>
          <w:szCs w:val="32"/>
        </w:rPr>
        <w:t xml:space="preserve"> И.В.</w:t>
      </w:r>
    </w:p>
    <w:p w:rsidR="00B56ED8" w:rsidRDefault="00B56ED8" w:rsidP="004518A4">
      <w:pPr>
        <w:jc w:val="right"/>
        <w:rPr>
          <w:rFonts w:ascii="Arial" w:hAnsi="Arial" w:cs="Arial"/>
          <w:i/>
          <w:sz w:val="32"/>
          <w:szCs w:val="32"/>
        </w:rPr>
      </w:pPr>
    </w:p>
    <w:p w:rsidR="004518A4" w:rsidRPr="00A733D4" w:rsidRDefault="004518A4" w:rsidP="004518A4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lastRenderedPageBreak/>
        <w:t xml:space="preserve">1. Инсталлировать операционную систему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на виртуальную машину.</w:t>
      </w:r>
    </w:p>
    <w:p w:rsid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4239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3376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190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3166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>
            <wp:extent cx="5940425" cy="40976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t xml:space="preserve">2. Настроить параметры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2, указанные преподавателем.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lastRenderedPageBreak/>
        <w:t xml:space="preserve">3. Настроить системный монитор для контроля параметров операционной системе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2.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t xml:space="preserve">4. Настроить сетевой монитор для контроля параметров операционной системе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2.</w:t>
      </w:r>
    </w:p>
    <w:p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sectPr w:rsidR="009D1D78" w:rsidRPr="009D1D78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113F0D"/>
    <w:rsid w:val="001D79BC"/>
    <w:rsid w:val="00283E4B"/>
    <w:rsid w:val="002B758D"/>
    <w:rsid w:val="004032D6"/>
    <w:rsid w:val="0040357D"/>
    <w:rsid w:val="004518A4"/>
    <w:rsid w:val="00451940"/>
    <w:rsid w:val="00472B75"/>
    <w:rsid w:val="004F108A"/>
    <w:rsid w:val="00592A12"/>
    <w:rsid w:val="005D3F4C"/>
    <w:rsid w:val="00692352"/>
    <w:rsid w:val="006A2EE4"/>
    <w:rsid w:val="006C2B19"/>
    <w:rsid w:val="00754FE7"/>
    <w:rsid w:val="00785EB3"/>
    <w:rsid w:val="007F6963"/>
    <w:rsid w:val="00824FF6"/>
    <w:rsid w:val="00872050"/>
    <w:rsid w:val="008C0874"/>
    <w:rsid w:val="008C288B"/>
    <w:rsid w:val="008F2F11"/>
    <w:rsid w:val="0090640D"/>
    <w:rsid w:val="009270B7"/>
    <w:rsid w:val="0097037F"/>
    <w:rsid w:val="009D1D78"/>
    <w:rsid w:val="009E0782"/>
    <w:rsid w:val="00A5441B"/>
    <w:rsid w:val="00A733D4"/>
    <w:rsid w:val="00AF1174"/>
    <w:rsid w:val="00B56594"/>
    <w:rsid w:val="00B56ED8"/>
    <w:rsid w:val="00C24857"/>
    <w:rsid w:val="00CE2912"/>
    <w:rsid w:val="00D64D66"/>
    <w:rsid w:val="00D72826"/>
    <w:rsid w:val="00D7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44A8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Ауд-Нагатинская-804 Студент</cp:lastModifiedBy>
  <cp:revision>2</cp:revision>
  <dcterms:created xsi:type="dcterms:W3CDTF">2025-01-16T17:03:00Z</dcterms:created>
  <dcterms:modified xsi:type="dcterms:W3CDTF">2025-01-16T17:03:00Z</dcterms:modified>
</cp:coreProperties>
</file>