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8F1947" w:rsidRDefault="008F1947" w:rsidP="008F1947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proofErr w:type="spellStart"/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ниверситет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«СИНЕРГИЯ»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8F1947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8F1947">
              <w:rPr>
                <w:color w:val="000000"/>
                <w:sz w:val="28"/>
                <w:szCs w:val="28"/>
              </w:rPr>
              <w:t>Информационные системы и технологии</w:t>
            </w:r>
            <w:r>
              <w:rPr>
                <w:color w:val="000000"/>
                <w:sz w:val="28"/>
                <w:szCs w:val="28"/>
              </w:rPr>
              <w:t xml:space="preserve"> /</w:t>
            </w:r>
            <w:r w:rsidRPr="008F1947">
              <w:rPr>
                <w:spacing w:val="-16"/>
                <w:sz w:val="26"/>
                <w:szCs w:val="26"/>
              </w:rPr>
              <w:t xml:space="preserve"> </w:t>
            </w:r>
            <w:r>
              <w:rPr>
                <w:spacing w:val="-16"/>
                <w:sz w:val="26"/>
                <w:szCs w:val="26"/>
              </w:rPr>
              <w:t>р</w:t>
            </w:r>
            <w:r w:rsidRPr="008F1947">
              <w:rPr>
                <w:spacing w:val="-16"/>
                <w:sz w:val="26"/>
                <w:szCs w:val="26"/>
              </w:rPr>
              <w:t>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E01838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BA5D79" w:rsidRDefault="00BA5D79" w:rsidP="00BA5D79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Лабораторный практикум №3.</w:t>
      </w:r>
    </w:p>
    <w:p w:rsidR="00903AB3" w:rsidRPr="001861A0" w:rsidRDefault="00BA5D79" w:rsidP="00BA5D79">
      <w:pPr>
        <w:ind w:right="-1"/>
        <w:jc w:val="center"/>
        <w:rPr>
          <w:rFonts w:ascii="Times New Roman" w:hAnsi="Times New Roman" w:cs="Times New Roman"/>
          <w:color w:val="FFFFFF"/>
          <w:sz w:val="28"/>
          <w:szCs w:val="28"/>
        </w:rPr>
      </w:pPr>
      <w:r w:rsidRPr="00BA5D79">
        <w:rPr>
          <w:rFonts w:ascii="Times New Roman" w:hAnsi="Times New Roman" w:cs="Times New Roman"/>
          <w:b/>
          <w:bCs/>
          <w:sz w:val="40"/>
          <w:szCs w:val="40"/>
        </w:rPr>
        <w:t xml:space="preserve">Базовые средства администрирования </w:t>
      </w:r>
      <w:proofErr w:type="spellStart"/>
      <w:r w:rsidRPr="00BA5D79">
        <w:rPr>
          <w:rFonts w:ascii="Times New Roman" w:hAnsi="Times New Roman" w:cs="Times New Roman"/>
          <w:b/>
          <w:bCs/>
          <w:sz w:val="40"/>
          <w:szCs w:val="40"/>
        </w:rPr>
        <w:t>Microsoft</w:t>
      </w:r>
      <w:proofErr w:type="spellEnd"/>
      <w:r w:rsidRPr="00BA5D7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A5D79">
        <w:rPr>
          <w:rFonts w:ascii="Times New Roman" w:hAnsi="Times New Roman" w:cs="Times New Roman"/>
          <w:b/>
          <w:bCs/>
          <w:sz w:val="40"/>
          <w:szCs w:val="40"/>
        </w:rPr>
        <w:t>Windows</w:t>
      </w:r>
      <w:proofErr w:type="spellEnd"/>
      <w:r w:rsidRPr="00BA5D7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A5D79">
        <w:rPr>
          <w:rFonts w:ascii="Times New Roman" w:hAnsi="Times New Roman" w:cs="Times New Roman"/>
          <w:b/>
          <w:bCs/>
          <w:sz w:val="40"/>
          <w:szCs w:val="40"/>
        </w:rPr>
        <w:t>Server</w:t>
      </w:r>
      <w:proofErr w:type="spellEnd"/>
      <w:r w:rsidRPr="00BA5D79">
        <w:rPr>
          <w:rFonts w:ascii="Times New Roman" w:hAnsi="Times New Roman" w:cs="Times New Roman"/>
          <w:b/>
          <w:bCs/>
          <w:sz w:val="40"/>
          <w:szCs w:val="40"/>
        </w:rPr>
        <w:t xml:space="preserve"> 2012. Администрирование сетей передачи данных. Сетевые службы и протоколы.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2C149B" w:rsidP="002C149B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E01838" w:rsidRDefault="00875F91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Болотников Алексей Валерьевич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875F91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</w:t>
            </w:r>
            <w:r w:rsidR="002C14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306</w:t>
            </w:r>
            <w:r w:rsidR="00E018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2C149B" w:rsidRDefault="00903AB3" w:rsidP="006E1A3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861A0">
        <w:rPr>
          <w:rFonts w:ascii="Times New Roman" w:hAnsi="Times New Roman" w:cs="Times New Roman"/>
          <w:color w:val="000000"/>
          <w:sz w:val="16"/>
          <w:szCs w:val="16"/>
        </w:rPr>
        <w:br/>
      </w:r>
      <w:r w:rsidR="002C14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2024</w:t>
      </w:r>
      <w:r w:rsidRPr="001861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:rsidR="000B74FA" w:rsidRDefault="002C149B" w:rsidP="000B74FA">
      <w:pPr>
        <w:pStyle w:val="ac"/>
        <w:shd w:val="clear" w:color="auto" w:fill="FFFFFF"/>
        <w:spacing w:before="0" w:beforeAutospacing="0" w:after="24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0B74FA" w:rsidRDefault="000B74FA" w:rsidP="000B74FA">
      <w:pPr>
        <w:pStyle w:val="ac"/>
        <w:shd w:val="clear" w:color="auto" w:fill="FFFFFF"/>
        <w:spacing w:before="0" w:beforeAutospacing="0" w:after="240" w:afterAutospacing="0"/>
        <w:ind w:firstLine="708"/>
        <w:rPr>
          <w:b/>
          <w:bCs/>
          <w:color w:val="000000"/>
          <w:sz w:val="28"/>
          <w:szCs w:val="28"/>
        </w:rPr>
      </w:pPr>
      <w:r w:rsidRPr="000B74FA">
        <w:rPr>
          <w:b/>
          <w:bCs/>
          <w:color w:val="000000"/>
          <w:sz w:val="28"/>
          <w:szCs w:val="28"/>
        </w:rPr>
        <w:lastRenderedPageBreak/>
        <w:t>В ходе выполнения лабораторного практикума требовалось следующее:</w:t>
      </w:r>
    </w:p>
    <w:p w:rsidR="00BA5D79" w:rsidRPr="00BA5D79" w:rsidRDefault="00BA5D79" w:rsidP="00BA5D79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 w:rsidRPr="00BA5D79">
        <w:rPr>
          <w:bCs/>
          <w:color w:val="000000"/>
          <w:sz w:val="28"/>
          <w:szCs w:val="28"/>
        </w:rPr>
        <w:t xml:space="preserve">1. Провести настройку средств администрирования служб маршрутизации в </w:t>
      </w:r>
      <w:proofErr w:type="spellStart"/>
      <w:r w:rsidRPr="00BA5D79">
        <w:rPr>
          <w:bCs/>
          <w:color w:val="000000"/>
          <w:sz w:val="28"/>
          <w:szCs w:val="28"/>
        </w:rPr>
        <w:t>Microsoft</w:t>
      </w:r>
      <w:proofErr w:type="spellEnd"/>
      <w:r w:rsidRPr="00BA5D79">
        <w:rPr>
          <w:bCs/>
          <w:color w:val="000000"/>
          <w:sz w:val="28"/>
          <w:szCs w:val="28"/>
        </w:rPr>
        <w:t xml:space="preserve"> RRAS </w:t>
      </w:r>
      <w:proofErr w:type="spellStart"/>
      <w:r w:rsidRPr="00BA5D79">
        <w:rPr>
          <w:bCs/>
          <w:color w:val="000000"/>
          <w:sz w:val="28"/>
          <w:szCs w:val="28"/>
        </w:rPr>
        <w:t>Microsoft</w:t>
      </w:r>
      <w:proofErr w:type="spellEnd"/>
      <w:r w:rsidRPr="00BA5D79">
        <w:rPr>
          <w:bCs/>
          <w:color w:val="000000"/>
          <w:sz w:val="28"/>
          <w:szCs w:val="28"/>
        </w:rPr>
        <w:t xml:space="preserve"> </w:t>
      </w:r>
      <w:proofErr w:type="spellStart"/>
      <w:r w:rsidRPr="00BA5D79">
        <w:rPr>
          <w:bCs/>
          <w:color w:val="000000"/>
          <w:sz w:val="28"/>
          <w:szCs w:val="28"/>
        </w:rPr>
        <w:t>Windows</w:t>
      </w:r>
      <w:proofErr w:type="spellEnd"/>
      <w:r w:rsidRPr="00BA5D79">
        <w:rPr>
          <w:bCs/>
          <w:color w:val="000000"/>
          <w:sz w:val="28"/>
          <w:szCs w:val="28"/>
        </w:rPr>
        <w:t xml:space="preserve"> </w:t>
      </w:r>
      <w:proofErr w:type="spellStart"/>
      <w:r w:rsidRPr="00BA5D79">
        <w:rPr>
          <w:bCs/>
          <w:color w:val="000000"/>
          <w:sz w:val="28"/>
          <w:szCs w:val="28"/>
        </w:rPr>
        <w:t>Server</w:t>
      </w:r>
      <w:proofErr w:type="spellEnd"/>
      <w:r w:rsidRPr="00BA5D79">
        <w:rPr>
          <w:bCs/>
          <w:color w:val="000000"/>
          <w:sz w:val="28"/>
          <w:szCs w:val="28"/>
        </w:rPr>
        <w:t xml:space="preserve"> 2012 R2.</w:t>
      </w:r>
    </w:p>
    <w:p w:rsidR="00000391" w:rsidRDefault="00000391" w:rsidP="00000391">
      <w:pPr>
        <w:pStyle w:val="ac"/>
        <w:keepNext/>
        <w:shd w:val="clear" w:color="auto" w:fill="FFFFFF"/>
        <w:spacing w:after="240"/>
        <w:ind w:firstLine="708"/>
        <w:jc w:val="center"/>
      </w:pPr>
      <w:r>
        <w:rPr>
          <w:noProof/>
        </w:rPr>
        <w:drawing>
          <wp:inline distT="0" distB="0" distL="0" distR="0" wp14:anchorId="54B50DF5" wp14:editId="40E555FB">
            <wp:extent cx="5305425" cy="380840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5728" r="1054" b="7512"/>
                    <a:stretch/>
                  </pic:blipFill>
                  <pic:spPr bwMode="auto">
                    <a:xfrm>
                      <a:off x="0" y="0"/>
                      <a:ext cx="5357536" cy="384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D79" w:rsidRPr="00BA5D79" w:rsidRDefault="00000391" w:rsidP="00000391">
      <w:pPr>
        <w:pStyle w:val="ab"/>
        <w:jc w:val="center"/>
        <w:rPr>
          <w:bCs/>
          <w:color w:val="000000"/>
          <w:sz w:val="28"/>
          <w:szCs w:val="28"/>
        </w:rPr>
      </w:pPr>
      <w:r>
        <w:t xml:space="preserve">Рисунок </w:t>
      </w:r>
      <w:r w:rsidR="009A07DD">
        <w:fldChar w:fldCharType="begin"/>
      </w:r>
      <w:r w:rsidR="009A07DD">
        <w:instrText xml:space="preserve"> SEQ Рисунок \* ARABIC </w:instrText>
      </w:r>
      <w:r w:rsidR="009A07DD">
        <w:fldChar w:fldCharType="separate"/>
      </w:r>
      <w:r w:rsidR="000B2202">
        <w:rPr>
          <w:noProof/>
        </w:rPr>
        <w:t>1</w:t>
      </w:r>
      <w:r w:rsidR="009A07DD">
        <w:rPr>
          <w:noProof/>
        </w:rPr>
        <w:fldChar w:fldCharType="end"/>
      </w:r>
      <w:r>
        <w:t xml:space="preserve"> Установка необходимых ролей</w:t>
      </w:r>
    </w:p>
    <w:p w:rsidR="00BA5D79" w:rsidRPr="00BA5D79" w:rsidRDefault="00BA5D79" w:rsidP="00BA5D79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 w:rsidRPr="00BA5D79">
        <w:rPr>
          <w:bCs/>
          <w:color w:val="000000"/>
          <w:sz w:val="28"/>
          <w:szCs w:val="28"/>
        </w:rPr>
        <w:t xml:space="preserve">2. Провести настройку средств удаленного доступа в </w:t>
      </w:r>
      <w:proofErr w:type="spellStart"/>
      <w:r w:rsidRPr="00BA5D79">
        <w:rPr>
          <w:bCs/>
          <w:color w:val="000000"/>
          <w:sz w:val="28"/>
          <w:szCs w:val="28"/>
        </w:rPr>
        <w:t>Microsoft</w:t>
      </w:r>
      <w:proofErr w:type="spellEnd"/>
      <w:r w:rsidRPr="00BA5D79">
        <w:rPr>
          <w:bCs/>
          <w:color w:val="000000"/>
          <w:sz w:val="28"/>
          <w:szCs w:val="28"/>
        </w:rPr>
        <w:t xml:space="preserve"> RRAS </w:t>
      </w:r>
      <w:proofErr w:type="spellStart"/>
      <w:r w:rsidRPr="00BA5D79">
        <w:rPr>
          <w:bCs/>
          <w:color w:val="000000"/>
          <w:sz w:val="28"/>
          <w:szCs w:val="28"/>
        </w:rPr>
        <w:t>Microsoft</w:t>
      </w:r>
      <w:proofErr w:type="spellEnd"/>
      <w:r w:rsidRPr="00BA5D79">
        <w:rPr>
          <w:bCs/>
          <w:color w:val="000000"/>
          <w:sz w:val="28"/>
          <w:szCs w:val="28"/>
        </w:rPr>
        <w:t xml:space="preserve"> </w:t>
      </w:r>
      <w:proofErr w:type="spellStart"/>
      <w:r w:rsidRPr="00BA5D79">
        <w:rPr>
          <w:bCs/>
          <w:color w:val="000000"/>
          <w:sz w:val="28"/>
          <w:szCs w:val="28"/>
        </w:rPr>
        <w:t>Windows</w:t>
      </w:r>
      <w:proofErr w:type="spellEnd"/>
      <w:r w:rsidRPr="00BA5D79">
        <w:rPr>
          <w:bCs/>
          <w:color w:val="000000"/>
          <w:sz w:val="28"/>
          <w:szCs w:val="28"/>
        </w:rPr>
        <w:t xml:space="preserve"> </w:t>
      </w:r>
      <w:proofErr w:type="spellStart"/>
      <w:r w:rsidRPr="00BA5D79">
        <w:rPr>
          <w:bCs/>
          <w:color w:val="000000"/>
          <w:sz w:val="28"/>
          <w:szCs w:val="28"/>
        </w:rPr>
        <w:t>Server</w:t>
      </w:r>
      <w:proofErr w:type="spellEnd"/>
      <w:r w:rsidRPr="00BA5D79">
        <w:rPr>
          <w:bCs/>
          <w:color w:val="000000"/>
          <w:sz w:val="28"/>
          <w:szCs w:val="28"/>
        </w:rPr>
        <w:t xml:space="preserve"> 2012 R2.</w:t>
      </w:r>
    </w:p>
    <w:p w:rsidR="00000391" w:rsidRDefault="00000391" w:rsidP="00000391">
      <w:pPr>
        <w:pStyle w:val="ac"/>
        <w:keepNext/>
        <w:shd w:val="clear" w:color="auto" w:fill="FFFFFF"/>
        <w:spacing w:after="240"/>
        <w:ind w:firstLine="708"/>
        <w:jc w:val="center"/>
      </w:pPr>
      <w:r>
        <w:rPr>
          <w:noProof/>
        </w:rPr>
        <w:drawing>
          <wp:inline distT="0" distB="0" distL="0" distR="0" wp14:anchorId="2B2B46BB" wp14:editId="364537E5">
            <wp:extent cx="4634156" cy="3295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889" r="679" b="7832"/>
                    <a:stretch/>
                  </pic:blipFill>
                  <pic:spPr bwMode="auto">
                    <a:xfrm>
                      <a:off x="0" y="0"/>
                      <a:ext cx="4731572" cy="3364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D79" w:rsidRDefault="00000391" w:rsidP="00000391">
      <w:pPr>
        <w:pStyle w:val="ab"/>
        <w:jc w:val="center"/>
        <w:rPr>
          <w:bCs/>
          <w:color w:val="000000"/>
          <w:sz w:val="28"/>
          <w:szCs w:val="28"/>
        </w:rPr>
      </w:pPr>
      <w:r>
        <w:t xml:space="preserve">Рисунок </w:t>
      </w:r>
      <w:r w:rsidR="009A07DD">
        <w:fldChar w:fldCharType="begin"/>
      </w:r>
      <w:r w:rsidR="009A07DD">
        <w:instrText xml:space="preserve"> SEQ Рисунок \* ARABIC </w:instrText>
      </w:r>
      <w:r w:rsidR="009A07DD">
        <w:fldChar w:fldCharType="separate"/>
      </w:r>
      <w:r w:rsidR="000B2202">
        <w:rPr>
          <w:noProof/>
        </w:rPr>
        <w:t>2</w:t>
      </w:r>
      <w:r w:rsidR="009A07DD">
        <w:rPr>
          <w:noProof/>
        </w:rPr>
        <w:fldChar w:fldCharType="end"/>
      </w:r>
    </w:p>
    <w:p w:rsidR="00000391" w:rsidRDefault="00000391" w:rsidP="00000391">
      <w:pPr>
        <w:pStyle w:val="ac"/>
        <w:keepNext/>
        <w:shd w:val="clear" w:color="auto" w:fill="FFFFFF"/>
        <w:spacing w:after="240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43272823" wp14:editId="503BB10A">
            <wp:extent cx="5478137" cy="396240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755" r="1699" b="7394"/>
                    <a:stretch/>
                  </pic:blipFill>
                  <pic:spPr bwMode="auto">
                    <a:xfrm>
                      <a:off x="0" y="0"/>
                      <a:ext cx="5560140" cy="4021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391" w:rsidRDefault="00000391" w:rsidP="00000391">
      <w:pPr>
        <w:pStyle w:val="ab"/>
        <w:jc w:val="center"/>
        <w:rPr>
          <w:bCs/>
          <w:color w:val="000000"/>
          <w:sz w:val="28"/>
          <w:szCs w:val="28"/>
        </w:rPr>
      </w:pPr>
      <w:r>
        <w:t xml:space="preserve">Рисунок </w:t>
      </w:r>
      <w:r w:rsidR="009A07DD">
        <w:fldChar w:fldCharType="begin"/>
      </w:r>
      <w:r w:rsidR="009A07DD">
        <w:instrText xml:space="preserve"> SEQ Рисунок \* ARABIC </w:instrText>
      </w:r>
      <w:r w:rsidR="009A07DD">
        <w:fldChar w:fldCharType="separate"/>
      </w:r>
      <w:r w:rsidR="000B2202">
        <w:rPr>
          <w:noProof/>
        </w:rPr>
        <w:t>3</w:t>
      </w:r>
      <w:r w:rsidR="009A07DD">
        <w:rPr>
          <w:noProof/>
        </w:rPr>
        <w:fldChar w:fldCharType="end"/>
      </w:r>
    </w:p>
    <w:p w:rsidR="00000391" w:rsidRDefault="00000391" w:rsidP="00000391">
      <w:pPr>
        <w:pStyle w:val="ac"/>
        <w:keepNext/>
        <w:shd w:val="clear" w:color="auto" w:fill="FFFFFF"/>
        <w:spacing w:after="240"/>
        <w:ind w:firstLine="708"/>
        <w:jc w:val="center"/>
      </w:pPr>
      <w:r>
        <w:rPr>
          <w:noProof/>
        </w:rPr>
        <w:drawing>
          <wp:inline distT="0" distB="0" distL="0" distR="0" wp14:anchorId="60EC307A" wp14:editId="600CB094">
            <wp:extent cx="5471646" cy="3857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39" r="-307" b="7980"/>
                    <a:stretch/>
                  </pic:blipFill>
                  <pic:spPr bwMode="auto">
                    <a:xfrm>
                      <a:off x="0" y="0"/>
                      <a:ext cx="5547729" cy="391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391" w:rsidRDefault="00000391" w:rsidP="00000391">
      <w:pPr>
        <w:pStyle w:val="ab"/>
        <w:jc w:val="center"/>
        <w:rPr>
          <w:bCs/>
          <w:color w:val="000000"/>
          <w:sz w:val="28"/>
          <w:szCs w:val="28"/>
        </w:rPr>
      </w:pPr>
      <w:r>
        <w:t xml:space="preserve">Рисунок </w:t>
      </w:r>
      <w:r w:rsidR="009A07DD">
        <w:fldChar w:fldCharType="begin"/>
      </w:r>
      <w:r w:rsidR="009A07DD">
        <w:instrText xml:space="preserve"> SEQ Рисунок \* ARABIC </w:instrText>
      </w:r>
      <w:r w:rsidR="009A07DD">
        <w:fldChar w:fldCharType="separate"/>
      </w:r>
      <w:r w:rsidR="000B2202">
        <w:rPr>
          <w:noProof/>
        </w:rPr>
        <w:t>4</w:t>
      </w:r>
      <w:r w:rsidR="009A07DD">
        <w:rPr>
          <w:noProof/>
        </w:rPr>
        <w:fldChar w:fldCharType="end"/>
      </w:r>
    </w:p>
    <w:p w:rsidR="00000391" w:rsidRDefault="00000391" w:rsidP="00000391">
      <w:pPr>
        <w:pStyle w:val="ac"/>
        <w:shd w:val="clear" w:color="auto" w:fill="FFFFFF"/>
        <w:spacing w:after="240"/>
        <w:ind w:firstLine="708"/>
        <w:jc w:val="center"/>
        <w:rPr>
          <w:noProof/>
        </w:rPr>
      </w:pPr>
    </w:p>
    <w:p w:rsidR="00000391" w:rsidRDefault="00000391" w:rsidP="00000391">
      <w:pPr>
        <w:pStyle w:val="ac"/>
        <w:keepNext/>
        <w:shd w:val="clear" w:color="auto" w:fill="FFFFFF"/>
        <w:spacing w:after="240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44E8E52A" wp14:editId="35AC4550">
            <wp:extent cx="6257014" cy="2914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090" cy="29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91" w:rsidRDefault="00000391" w:rsidP="00000391">
      <w:pPr>
        <w:pStyle w:val="ab"/>
        <w:jc w:val="center"/>
        <w:rPr>
          <w:bCs/>
          <w:color w:val="000000"/>
          <w:sz w:val="28"/>
          <w:szCs w:val="28"/>
        </w:rPr>
      </w:pPr>
      <w:r>
        <w:t xml:space="preserve">Рисунок </w:t>
      </w:r>
      <w:r w:rsidR="009A07DD">
        <w:fldChar w:fldCharType="begin"/>
      </w:r>
      <w:r w:rsidR="009A07DD">
        <w:instrText xml:space="preserve"> SEQ Рисунок \* ARABIC </w:instrText>
      </w:r>
      <w:r w:rsidR="009A07DD">
        <w:fldChar w:fldCharType="separate"/>
      </w:r>
      <w:r w:rsidR="000B2202">
        <w:rPr>
          <w:noProof/>
        </w:rPr>
        <w:t>5</w:t>
      </w:r>
      <w:r w:rsidR="009A07DD">
        <w:rPr>
          <w:noProof/>
        </w:rPr>
        <w:fldChar w:fldCharType="end"/>
      </w:r>
    </w:p>
    <w:p w:rsidR="00A2238D" w:rsidRDefault="00000391" w:rsidP="00A2238D">
      <w:pPr>
        <w:pStyle w:val="ac"/>
        <w:keepNext/>
        <w:shd w:val="clear" w:color="auto" w:fill="FFFFFF"/>
        <w:spacing w:after="240"/>
        <w:ind w:firstLine="708"/>
        <w:jc w:val="center"/>
      </w:pPr>
      <w:r>
        <w:rPr>
          <w:noProof/>
        </w:rPr>
        <w:drawing>
          <wp:inline distT="0" distB="0" distL="0" distR="0" wp14:anchorId="0D2A1DA3" wp14:editId="23BFA3B3">
            <wp:extent cx="5913000" cy="3581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7983" cy="36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91" w:rsidRDefault="00A2238D" w:rsidP="00A2238D">
      <w:pPr>
        <w:pStyle w:val="ab"/>
        <w:jc w:val="center"/>
        <w:rPr>
          <w:bCs/>
          <w:color w:val="000000"/>
          <w:sz w:val="28"/>
          <w:szCs w:val="28"/>
        </w:rPr>
      </w:pPr>
      <w:r>
        <w:t xml:space="preserve">Рисунок </w:t>
      </w:r>
      <w:r w:rsidR="009A07DD">
        <w:fldChar w:fldCharType="begin"/>
      </w:r>
      <w:r w:rsidR="009A07DD">
        <w:instrText xml:space="preserve"> SEQ Рисунок \* ARABIC </w:instrText>
      </w:r>
      <w:r w:rsidR="009A07DD">
        <w:fldChar w:fldCharType="separate"/>
      </w:r>
      <w:r w:rsidR="000B2202">
        <w:rPr>
          <w:noProof/>
        </w:rPr>
        <w:t>6</w:t>
      </w:r>
      <w:r w:rsidR="009A07DD">
        <w:rPr>
          <w:noProof/>
        </w:rPr>
        <w:fldChar w:fldCharType="end"/>
      </w:r>
    </w:p>
    <w:p w:rsidR="00A2238D" w:rsidRDefault="00000391" w:rsidP="00A2238D">
      <w:pPr>
        <w:pStyle w:val="ac"/>
        <w:keepNext/>
        <w:shd w:val="clear" w:color="auto" w:fill="FFFFFF"/>
        <w:spacing w:after="240"/>
        <w:ind w:firstLine="708"/>
        <w:jc w:val="center"/>
      </w:pPr>
      <w:r>
        <w:rPr>
          <w:noProof/>
        </w:rPr>
        <w:drawing>
          <wp:inline distT="0" distB="0" distL="0" distR="0" wp14:anchorId="6C8792A3" wp14:editId="28116C7B">
            <wp:extent cx="5682700" cy="1327354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1027" cy="136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91" w:rsidRPr="00BA5D79" w:rsidRDefault="00A2238D" w:rsidP="00A2238D">
      <w:pPr>
        <w:pStyle w:val="ab"/>
        <w:jc w:val="center"/>
        <w:rPr>
          <w:bCs/>
          <w:color w:val="000000"/>
          <w:sz w:val="28"/>
          <w:szCs w:val="28"/>
        </w:rPr>
      </w:pPr>
      <w:r>
        <w:t xml:space="preserve">Рисунок </w:t>
      </w:r>
      <w:r w:rsidR="009A07DD">
        <w:fldChar w:fldCharType="begin"/>
      </w:r>
      <w:r w:rsidR="009A07DD">
        <w:instrText xml:space="preserve"> SEQ Рисунок \* ARABIC </w:instrText>
      </w:r>
      <w:r w:rsidR="009A07DD">
        <w:fldChar w:fldCharType="separate"/>
      </w:r>
      <w:r w:rsidR="000B2202">
        <w:rPr>
          <w:noProof/>
        </w:rPr>
        <w:t>7</w:t>
      </w:r>
      <w:r w:rsidR="009A07DD">
        <w:rPr>
          <w:noProof/>
        </w:rPr>
        <w:fldChar w:fldCharType="end"/>
      </w:r>
    </w:p>
    <w:p w:rsidR="00A2238D" w:rsidRDefault="00A2238D" w:rsidP="00BA5D79">
      <w:pPr>
        <w:pStyle w:val="ac"/>
        <w:shd w:val="clear" w:color="auto" w:fill="FFFFFF"/>
        <w:spacing w:before="0" w:beforeAutospacing="0" w:after="240" w:afterAutospacing="0"/>
        <w:ind w:firstLine="708"/>
        <w:rPr>
          <w:bCs/>
          <w:color w:val="000000"/>
          <w:sz w:val="28"/>
          <w:szCs w:val="28"/>
        </w:rPr>
      </w:pPr>
    </w:p>
    <w:p w:rsidR="00A2238D" w:rsidRDefault="00A2238D" w:rsidP="00BA5D79">
      <w:pPr>
        <w:pStyle w:val="ac"/>
        <w:shd w:val="clear" w:color="auto" w:fill="FFFFFF"/>
        <w:spacing w:before="0" w:beforeAutospacing="0" w:after="240" w:afterAutospacing="0"/>
        <w:ind w:firstLine="708"/>
        <w:rPr>
          <w:bCs/>
          <w:color w:val="000000"/>
          <w:sz w:val="28"/>
          <w:szCs w:val="28"/>
        </w:rPr>
      </w:pPr>
    </w:p>
    <w:p w:rsidR="00BA5D79" w:rsidRDefault="00BA5D79" w:rsidP="00BA5D79">
      <w:pPr>
        <w:pStyle w:val="ac"/>
        <w:shd w:val="clear" w:color="auto" w:fill="FFFFFF"/>
        <w:spacing w:before="0" w:beforeAutospacing="0" w:after="240" w:afterAutospacing="0"/>
        <w:ind w:firstLine="708"/>
        <w:rPr>
          <w:bCs/>
          <w:color w:val="000000"/>
          <w:sz w:val="28"/>
          <w:szCs w:val="28"/>
        </w:rPr>
      </w:pPr>
      <w:r w:rsidRPr="00BA5D79">
        <w:rPr>
          <w:bCs/>
          <w:color w:val="000000"/>
          <w:sz w:val="28"/>
          <w:szCs w:val="28"/>
        </w:rPr>
        <w:t xml:space="preserve">3. Настроить параметры политики безопасности </w:t>
      </w:r>
      <w:proofErr w:type="spellStart"/>
      <w:r w:rsidRPr="00BA5D79">
        <w:rPr>
          <w:bCs/>
          <w:color w:val="000000"/>
          <w:sz w:val="28"/>
          <w:szCs w:val="28"/>
        </w:rPr>
        <w:t>Windows</w:t>
      </w:r>
      <w:proofErr w:type="spellEnd"/>
      <w:r w:rsidRPr="00BA5D79">
        <w:rPr>
          <w:bCs/>
          <w:color w:val="000000"/>
          <w:sz w:val="28"/>
          <w:szCs w:val="28"/>
        </w:rPr>
        <w:t xml:space="preserve"> 2012 </w:t>
      </w:r>
      <w:proofErr w:type="spellStart"/>
      <w:r w:rsidRPr="00BA5D79">
        <w:rPr>
          <w:bCs/>
          <w:color w:val="000000"/>
          <w:sz w:val="28"/>
          <w:szCs w:val="28"/>
        </w:rPr>
        <w:t>Server</w:t>
      </w:r>
      <w:proofErr w:type="spellEnd"/>
      <w:r w:rsidR="00A2238D">
        <w:rPr>
          <w:bCs/>
          <w:color w:val="000000"/>
          <w:sz w:val="28"/>
          <w:szCs w:val="28"/>
        </w:rPr>
        <w:t>.</w:t>
      </w:r>
    </w:p>
    <w:p w:rsidR="00A2238D" w:rsidRDefault="00A2238D" w:rsidP="000B2202">
      <w:pPr>
        <w:pStyle w:val="ac"/>
        <w:keepNext/>
        <w:shd w:val="clear" w:color="auto" w:fill="FFFFFF"/>
        <w:spacing w:before="0" w:beforeAutospacing="0" w:after="240" w:afterAutospacing="0"/>
        <w:jc w:val="center"/>
      </w:pPr>
      <w:r>
        <w:rPr>
          <w:noProof/>
        </w:rPr>
        <w:drawing>
          <wp:inline distT="0" distB="0" distL="0" distR="0" wp14:anchorId="65927C98" wp14:editId="3FC2BD51">
            <wp:extent cx="4655858" cy="31098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512" cy="313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8D" w:rsidRDefault="00A2238D" w:rsidP="00A2238D">
      <w:pPr>
        <w:pStyle w:val="ab"/>
        <w:jc w:val="center"/>
      </w:pPr>
      <w:r>
        <w:t xml:space="preserve">Рисунок </w:t>
      </w:r>
      <w:r w:rsidR="009A07DD">
        <w:fldChar w:fldCharType="begin"/>
      </w:r>
      <w:r w:rsidR="009A07DD">
        <w:instrText xml:space="preserve"> SEQ Рисунок \* ARABIC </w:instrText>
      </w:r>
      <w:r w:rsidR="009A07DD">
        <w:fldChar w:fldCharType="separate"/>
      </w:r>
      <w:r w:rsidR="000B2202">
        <w:rPr>
          <w:noProof/>
        </w:rPr>
        <w:t>8</w:t>
      </w:r>
      <w:r w:rsidR="009A07DD">
        <w:rPr>
          <w:noProof/>
        </w:rPr>
        <w:fldChar w:fldCharType="end"/>
      </w:r>
    </w:p>
    <w:p w:rsidR="000B2202" w:rsidRDefault="000B2202" w:rsidP="000B220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06F7809" wp14:editId="3F5CB84D">
            <wp:extent cx="4652645" cy="2376224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4935" cy="242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8D" w:rsidRPr="00A2238D" w:rsidRDefault="000B2202" w:rsidP="000B2202">
      <w:pPr>
        <w:pStyle w:val="ab"/>
        <w:jc w:val="center"/>
      </w:pPr>
      <w:r>
        <w:t xml:space="preserve">Рисунок </w:t>
      </w:r>
      <w:r w:rsidR="009A07DD">
        <w:fldChar w:fldCharType="begin"/>
      </w:r>
      <w:r w:rsidR="009A07DD">
        <w:instrText xml:space="preserve"> SEQ Рисунок \* ARABIC </w:instrText>
      </w:r>
      <w:r w:rsidR="009A07DD">
        <w:fldChar w:fldCharType="separate"/>
      </w:r>
      <w:r>
        <w:rPr>
          <w:noProof/>
        </w:rPr>
        <w:t>9</w:t>
      </w:r>
      <w:r w:rsidR="009A07DD">
        <w:rPr>
          <w:noProof/>
        </w:rPr>
        <w:fldChar w:fldCharType="end"/>
      </w:r>
    </w:p>
    <w:p w:rsidR="000B2202" w:rsidRDefault="000B2202" w:rsidP="000B2202">
      <w:pPr>
        <w:pStyle w:val="ac"/>
        <w:keepNext/>
        <w:shd w:val="clear" w:color="auto" w:fill="FFFFFF"/>
        <w:spacing w:before="0" w:beforeAutospacing="0" w:after="240" w:afterAutospacing="0"/>
        <w:jc w:val="center"/>
      </w:pPr>
      <w:r>
        <w:rPr>
          <w:noProof/>
        </w:rPr>
        <w:drawing>
          <wp:inline distT="0" distB="0" distL="0" distR="0" wp14:anchorId="00A6DB95" wp14:editId="1C4283A6">
            <wp:extent cx="5153881" cy="2175745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4062" cy="21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79" w:rsidRDefault="000B2202" w:rsidP="000B2202">
      <w:pPr>
        <w:pStyle w:val="ab"/>
        <w:jc w:val="center"/>
        <w:rPr>
          <w:bCs/>
          <w:color w:val="000000"/>
          <w:sz w:val="28"/>
          <w:szCs w:val="28"/>
        </w:rPr>
      </w:pPr>
      <w:r>
        <w:t xml:space="preserve">Рисунок </w:t>
      </w:r>
      <w:r w:rsidR="009A07DD">
        <w:fldChar w:fldCharType="begin"/>
      </w:r>
      <w:r w:rsidR="009A07DD">
        <w:instrText xml:space="preserve"> SEQ Рисунок \* ARABIC </w:instrText>
      </w:r>
      <w:r w:rsidR="009A07DD">
        <w:fldChar w:fldCharType="separate"/>
      </w:r>
      <w:r>
        <w:rPr>
          <w:noProof/>
        </w:rPr>
        <w:t>10</w:t>
      </w:r>
      <w:r w:rsidR="009A07DD">
        <w:rPr>
          <w:noProof/>
        </w:rPr>
        <w:fldChar w:fldCharType="end"/>
      </w:r>
    </w:p>
    <w:p w:rsidR="000B2202" w:rsidRDefault="000B2202" w:rsidP="000B2202">
      <w:pPr>
        <w:pStyle w:val="ac"/>
        <w:shd w:val="clear" w:color="auto" w:fill="FFFFFF"/>
        <w:spacing w:before="0" w:beforeAutospacing="0" w:after="240" w:afterAutospacing="0"/>
        <w:ind w:firstLine="708"/>
        <w:jc w:val="center"/>
        <w:rPr>
          <w:bCs/>
          <w:color w:val="000000"/>
          <w:sz w:val="28"/>
          <w:szCs w:val="28"/>
        </w:rPr>
      </w:pPr>
    </w:p>
    <w:p w:rsidR="000B2202" w:rsidRDefault="000B2202" w:rsidP="000B2202">
      <w:pPr>
        <w:pStyle w:val="ac"/>
        <w:keepNext/>
        <w:shd w:val="clear" w:color="auto" w:fill="FFFFFF"/>
        <w:spacing w:before="0" w:beforeAutospacing="0" w:after="240" w:afterAutospacing="0"/>
        <w:ind w:firstLine="708"/>
        <w:jc w:val="center"/>
      </w:pPr>
      <w:r>
        <w:rPr>
          <w:noProof/>
        </w:rPr>
        <w:drawing>
          <wp:inline distT="0" distB="0" distL="0" distR="0" wp14:anchorId="2705829A" wp14:editId="19700D43">
            <wp:extent cx="4992491" cy="29995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3622" cy="301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02" w:rsidRDefault="000B2202" w:rsidP="000B2202">
      <w:pPr>
        <w:pStyle w:val="ab"/>
        <w:jc w:val="center"/>
      </w:pPr>
      <w:r>
        <w:t xml:space="preserve">Рисунок </w:t>
      </w:r>
      <w:r w:rsidR="009A07DD">
        <w:fldChar w:fldCharType="begin"/>
      </w:r>
      <w:r w:rsidR="009A07DD">
        <w:instrText xml:space="preserve"> SEQ Рисунок \* ARABIC </w:instrText>
      </w:r>
      <w:r w:rsidR="009A07DD">
        <w:fldChar w:fldCharType="separate"/>
      </w:r>
      <w:r>
        <w:rPr>
          <w:noProof/>
        </w:rPr>
        <w:t>11</w:t>
      </w:r>
      <w:r w:rsidR="009A07DD">
        <w:rPr>
          <w:noProof/>
        </w:rPr>
        <w:fldChar w:fldCharType="end"/>
      </w:r>
    </w:p>
    <w:p w:rsidR="000B2202" w:rsidRDefault="000B2202" w:rsidP="000B220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9FFCDAA" wp14:editId="35819BD2">
            <wp:extent cx="6207054" cy="457200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4365" cy="46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02" w:rsidRDefault="000B2202" w:rsidP="000B2202">
      <w:pPr>
        <w:pStyle w:val="ab"/>
        <w:jc w:val="center"/>
      </w:pPr>
      <w:r>
        <w:t xml:space="preserve">Рисунок </w:t>
      </w:r>
      <w:r w:rsidR="009A07DD">
        <w:fldChar w:fldCharType="begin"/>
      </w:r>
      <w:r w:rsidR="009A07DD">
        <w:instrText xml:space="preserve"> SEQ Рисунок \* ARABIC </w:instrText>
      </w:r>
      <w:r w:rsidR="009A07DD">
        <w:fldChar w:fldCharType="separate"/>
      </w:r>
      <w:r>
        <w:rPr>
          <w:noProof/>
        </w:rPr>
        <w:t>12</w:t>
      </w:r>
      <w:r w:rsidR="009A07DD">
        <w:rPr>
          <w:noProof/>
        </w:rPr>
        <w:fldChar w:fldCharType="end"/>
      </w:r>
    </w:p>
    <w:p w:rsidR="000B2202" w:rsidRDefault="000B2202" w:rsidP="000B220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254691A" wp14:editId="7B50B779">
            <wp:extent cx="7047173" cy="215265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00957" cy="216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02" w:rsidRPr="000B2202" w:rsidRDefault="000B2202" w:rsidP="000B2202">
      <w:pPr>
        <w:pStyle w:val="ab"/>
        <w:jc w:val="center"/>
      </w:pPr>
      <w:r>
        <w:t xml:space="preserve">Рисунок </w:t>
      </w:r>
      <w:r w:rsidR="009A07DD">
        <w:fldChar w:fldCharType="begin"/>
      </w:r>
      <w:r w:rsidR="009A07DD">
        <w:instrText xml:space="preserve"> SEQ Рисунок \* ARABIC </w:instrText>
      </w:r>
      <w:r w:rsidR="009A07DD">
        <w:fldChar w:fldCharType="separate"/>
      </w:r>
      <w:r>
        <w:rPr>
          <w:noProof/>
        </w:rPr>
        <w:t>13</w:t>
      </w:r>
      <w:r w:rsidR="009A07DD">
        <w:rPr>
          <w:noProof/>
        </w:rPr>
        <w:fldChar w:fldCharType="end"/>
      </w:r>
    </w:p>
    <w:p w:rsidR="000B2202" w:rsidRPr="000B2202" w:rsidRDefault="000B2202" w:rsidP="000B2202">
      <w:pPr>
        <w:jc w:val="center"/>
      </w:pPr>
      <w:bookmarkStart w:id="1" w:name="_GoBack"/>
      <w:bookmarkEnd w:id="1"/>
    </w:p>
    <w:sectPr w:rsidR="000B2202" w:rsidRPr="000B2202" w:rsidSect="00382875">
      <w:headerReference w:type="default" r:id="rId20"/>
      <w:pgSz w:w="11906" w:h="16838"/>
      <w:pgMar w:top="1134" w:right="566" w:bottom="709" w:left="85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7DD" w:rsidRDefault="009A07DD" w:rsidP="006E1A38">
      <w:pPr>
        <w:spacing w:after="0" w:line="240" w:lineRule="auto"/>
      </w:pPr>
      <w:r>
        <w:separator/>
      </w:r>
    </w:p>
  </w:endnote>
  <w:endnote w:type="continuationSeparator" w:id="0">
    <w:p w:rsidR="009A07DD" w:rsidRDefault="009A07DD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7DD" w:rsidRDefault="009A07DD" w:rsidP="006E1A38">
      <w:pPr>
        <w:spacing w:after="0" w:line="240" w:lineRule="auto"/>
      </w:pPr>
      <w:r>
        <w:separator/>
      </w:r>
    </w:p>
  </w:footnote>
  <w:footnote w:type="continuationSeparator" w:id="0">
    <w:p w:rsidR="009A07DD" w:rsidRDefault="009A07DD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A83"/>
    <w:multiLevelType w:val="hybridMultilevel"/>
    <w:tmpl w:val="268AE98A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55054"/>
    <w:multiLevelType w:val="hybridMultilevel"/>
    <w:tmpl w:val="8DA20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7511E"/>
    <w:multiLevelType w:val="hybridMultilevel"/>
    <w:tmpl w:val="3ED00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7392B"/>
    <w:multiLevelType w:val="hybridMultilevel"/>
    <w:tmpl w:val="CFB63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31F6D"/>
    <w:multiLevelType w:val="hybridMultilevel"/>
    <w:tmpl w:val="B1AE031C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B2409"/>
    <w:multiLevelType w:val="hybridMultilevel"/>
    <w:tmpl w:val="3EFA60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00391"/>
    <w:rsid w:val="00095832"/>
    <w:rsid w:val="000A7B09"/>
    <w:rsid w:val="000B2202"/>
    <w:rsid w:val="000B74FA"/>
    <w:rsid w:val="0014716C"/>
    <w:rsid w:val="00180878"/>
    <w:rsid w:val="00190D1C"/>
    <w:rsid w:val="001E4309"/>
    <w:rsid w:val="00210B07"/>
    <w:rsid w:val="00225300"/>
    <w:rsid w:val="002C149B"/>
    <w:rsid w:val="00364900"/>
    <w:rsid w:val="00382875"/>
    <w:rsid w:val="003C0B6F"/>
    <w:rsid w:val="004C505A"/>
    <w:rsid w:val="005035C8"/>
    <w:rsid w:val="00551491"/>
    <w:rsid w:val="006134BB"/>
    <w:rsid w:val="00620D1C"/>
    <w:rsid w:val="006E1A38"/>
    <w:rsid w:val="00754296"/>
    <w:rsid w:val="007B3A1E"/>
    <w:rsid w:val="00874543"/>
    <w:rsid w:val="00875F91"/>
    <w:rsid w:val="008A6C5E"/>
    <w:rsid w:val="008F1947"/>
    <w:rsid w:val="00903AB3"/>
    <w:rsid w:val="009969EC"/>
    <w:rsid w:val="009A07DD"/>
    <w:rsid w:val="009E1DAB"/>
    <w:rsid w:val="00A2238D"/>
    <w:rsid w:val="00A279B9"/>
    <w:rsid w:val="00A61FA9"/>
    <w:rsid w:val="00B85B78"/>
    <w:rsid w:val="00BA5D79"/>
    <w:rsid w:val="00C01541"/>
    <w:rsid w:val="00C63BEE"/>
    <w:rsid w:val="00D70A77"/>
    <w:rsid w:val="00DA1515"/>
    <w:rsid w:val="00DD577F"/>
    <w:rsid w:val="00E01838"/>
    <w:rsid w:val="00E1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BEEC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754296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25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unhideWhenUsed/>
    <w:rsid w:val="000B7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407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80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6350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4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Ауд-Нагатинская-808 Студент</cp:lastModifiedBy>
  <cp:revision>3</cp:revision>
  <dcterms:created xsi:type="dcterms:W3CDTF">2024-12-19T16:59:00Z</dcterms:created>
  <dcterms:modified xsi:type="dcterms:W3CDTF">2024-12-19T17:16:00Z</dcterms:modified>
</cp:coreProperties>
</file>