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CD4555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CD4555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5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Мыльцев А.М.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</w:t>
      </w:r>
      <w:r w:rsidRPr="00CD4555">
        <w:rPr>
          <w:lang w:val="ru-RU"/>
        </w:rPr>
        <w:t>работы: освоить</w:t>
      </w:r>
      <w:r w:rsidRPr="00CD4555">
        <w:rPr>
          <w:lang w:val="ru-RU"/>
        </w:rPr>
        <w:t xml:space="preserve">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lang w:val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lang w:val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lang w:val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r>
        <w:t>Была выбрана настройка NAT от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>
        <w:br/>
      </w:r>
      <w:r w:rsidR="00751B58" w:rsidRPr="00751B58">
        <w:rPr>
          <w:lang w:val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>
        <w:br/>
      </w:r>
      <w:r w:rsidR="00751B58" w:rsidRPr="00751B58">
        <w:rPr>
          <w:lang w:val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751B58" w:rsidRDefault="00CD4555" w:rsidP="00CD4555"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>
        <w:br/>
      </w:r>
      <w:r w:rsidR="00751B58" w:rsidRPr="00751B58"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751B58" w:rsidRDefault="00CD4555" w:rsidP="007B1776"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>
        <w:br/>
      </w:r>
      <w:r w:rsidR="00751B58" w:rsidRPr="00751B58"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751B58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465C8" w14:textId="77777777" w:rsidR="004C61C7" w:rsidRDefault="004C61C7">
      <w:pPr>
        <w:spacing w:after="0" w:line="240" w:lineRule="auto"/>
      </w:pPr>
      <w:r>
        <w:separator/>
      </w:r>
    </w:p>
  </w:endnote>
  <w:endnote w:type="continuationSeparator" w:id="0">
    <w:p w14:paraId="1B1D0C3A" w14:textId="77777777" w:rsidR="004C61C7" w:rsidRDefault="004C6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8B44FF" w14:textId="77777777" w:rsidR="004C61C7" w:rsidRDefault="004C61C7">
      <w:pPr>
        <w:spacing w:after="0" w:line="240" w:lineRule="auto"/>
      </w:pPr>
      <w:r>
        <w:separator/>
      </w:r>
    </w:p>
  </w:footnote>
  <w:footnote w:type="continuationSeparator" w:id="0">
    <w:p w14:paraId="46D1CB68" w14:textId="77777777" w:rsidR="004C61C7" w:rsidRDefault="004C6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03766">
    <w:abstractNumId w:val="9"/>
  </w:num>
  <w:num w:numId="2" w16cid:durableId="1099839491">
    <w:abstractNumId w:val="4"/>
  </w:num>
  <w:num w:numId="3" w16cid:durableId="1948271318">
    <w:abstractNumId w:val="0"/>
  </w:num>
  <w:num w:numId="4" w16cid:durableId="58485951">
    <w:abstractNumId w:val="13"/>
  </w:num>
  <w:num w:numId="5" w16cid:durableId="712972260">
    <w:abstractNumId w:val="6"/>
  </w:num>
  <w:num w:numId="6" w16cid:durableId="1783568488">
    <w:abstractNumId w:val="2"/>
  </w:num>
  <w:num w:numId="7" w16cid:durableId="1250044058">
    <w:abstractNumId w:val="14"/>
  </w:num>
  <w:num w:numId="8" w16cid:durableId="1043410681">
    <w:abstractNumId w:val="7"/>
  </w:num>
  <w:num w:numId="9" w16cid:durableId="1222403277">
    <w:abstractNumId w:val="10"/>
  </w:num>
  <w:num w:numId="10" w16cid:durableId="1814253332">
    <w:abstractNumId w:val="15"/>
  </w:num>
  <w:num w:numId="11" w16cid:durableId="850222014">
    <w:abstractNumId w:val="11"/>
  </w:num>
  <w:num w:numId="12" w16cid:durableId="1935816469">
    <w:abstractNumId w:val="12"/>
  </w:num>
  <w:num w:numId="13" w16cid:durableId="1165589145">
    <w:abstractNumId w:val="3"/>
  </w:num>
  <w:num w:numId="14" w16cid:durableId="875390909">
    <w:abstractNumId w:val="1"/>
  </w:num>
  <w:num w:numId="15" w16cid:durableId="1910119269">
    <w:abstractNumId w:val="5"/>
  </w:num>
  <w:num w:numId="16" w16cid:durableId="596256484">
    <w:abstractNumId w:val="8"/>
  </w:num>
  <w:num w:numId="17" w16cid:durableId="3292165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Alexander Myltsev</cp:lastModifiedBy>
  <cp:revision>16</cp:revision>
  <dcterms:created xsi:type="dcterms:W3CDTF">2024-10-03T16:06:00Z</dcterms:created>
  <dcterms:modified xsi:type="dcterms:W3CDTF">2024-11-21T17:21:00Z</dcterms:modified>
</cp:coreProperties>
</file>