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2329" w:rsidRDefault="00D5380B" w:rsidP="00D5380B">
      <w:pPr>
        <w:pStyle w:val="a3"/>
      </w:pPr>
      <w:r w:rsidRPr="00D5380B">
        <w:t xml:space="preserve">№5. Служба каталогов </w:t>
      </w:r>
      <w:proofErr w:type="spellStart"/>
      <w:r w:rsidRPr="00D5380B">
        <w:t>Active</w:t>
      </w:r>
      <w:proofErr w:type="spellEnd"/>
      <w:r w:rsidRPr="00D5380B">
        <w:t xml:space="preserve"> </w:t>
      </w:r>
      <w:proofErr w:type="spellStart"/>
      <w:r w:rsidRPr="00D5380B">
        <w:t>Directory</w:t>
      </w:r>
      <w:proofErr w:type="spellEnd"/>
      <w:r w:rsidRPr="00D5380B">
        <w:t>. Механизм групповой политики.</w:t>
      </w:r>
    </w:p>
    <w:p w:rsidR="00D5380B" w:rsidRDefault="00D5380B" w:rsidP="00D5380B">
      <w:pPr>
        <w:pStyle w:val="a3"/>
      </w:pPr>
    </w:p>
    <w:p w:rsidR="00D5380B" w:rsidRDefault="00D5380B" w:rsidP="00D5380B">
      <w:pPr>
        <w:pStyle w:val="a3"/>
      </w:pPr>
      <w:r w:rsidRPr="00D5380B">
        <w:drawing>
          <wp:inline distT="0" distB="0" distL="0" distR="0" wp14:anchorId="68AC6CCC" wp14:editId="6305101F">
            <wp:extent cx="5940425" cy="445643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80B" w:rsidRDefault="00D5380B" w:rsidP="00D5380B">
      <w:pPr>
        <w:pStyle w:val="a3"/>
      </w:pPr>
    </w:p>
    <w:p w:rsidR="00D5380B" w:rsidRDefault="00D5380B" w:rsidP="00D5380B">
      <w:pPr>
        <w:pStyle w:val="a3"/>
      </w:pPr>
      <w:r w:rsidRPr="00D5380B">
        <w:lastRenderedPageBreak/>
        <w:drawing>
          <wp:inline distT="0" distB="0" distL="0" distR="0" wp14:anchorId="6CEA9738" wp14:editId="172ADBCD">
            <wp:extent cx="5940425" cy="447675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80B" w:rsidRDefault="00D5380B" w:rsidP="00D5380B">
      <w:pPr>
        <w:pStyle w:val="a3"/>
      </w:pPr>
    </w:p>
    <w:p w:rsidR="00D5380B" w:rsidRDefault="00D5380B" w:rsidP="00D5380B">
      <w:pPr>
        <w:pStyle w:val="a3"/>
      </w:pPr>
      <w:r w:rsidRPr="00D5380B">
        <w:lastRenderedPageBreak/>
        <w:drawing>
          <wp:inline distT="0" distB="0" distL="0" distR="0" wp14:anchorId="6137AD63" wp14:editId="22F6E230">
            <wp:extent cx="5940425" cy="446087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6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80B" w:rsidRDefault="00D5380B" w:rsidP="00D5380B">
      <w:pPr>
        <w:pStyle w:val="a3"/>
      </w:pPr>
    </w:p>
    <w:p w:rsidR="00D5380B" w:rsidRDefault="00D5380B" w:rsidP="00D5380B">
      <w:pPr>
        <w:pStyle w:val="a3"/>
      </w:pPr>
      <w:r w:rsidRPr="00D5380B">
        <w:lastRenderedPageBreak/>
        <w:drawing>
          <wp:inline distT="0" distB="0" distL="0" distR="0" wp14:anchorId="2F7A551A" wp14:editId="7B9BB998">
            <wp:extent cx="5940425" cy="4453890"/>
            <wp:effectExtent l="0" t="0" r="317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80B" w:rsidRDefault="00D5380B" w:rsidP="00D5380B">
      <w:pPr>
        <w:pStyle w:val="a3"/>
      </w:pPr>
    </w:p>
    <w:p w:rsidR="00D5380B" w:rsidRDefault="002B4F9F" w:rsidP="00D5380B">
      <w:pPr>
        <w:pStyle w:val="a3"/>
      </w:pPr>
      <w:r w:rsidRPr="002B4F9F">
        <w:lastRenderedPageBreak/>
        <w:drawing>
          <wp:inline distT="0" distB="0" distL="0" distR="0" wp14:anchorId="1139E450" wp14:editId="73B00172">
            <wp:extent cx="5940425" cy="446087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6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538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0F7"/>
    <w:rsid w:val="002B4F9F"/>
    <w:rsid w:val="002F4423"/>
    <w:rsid w:val="0088485A"/>
    <w:rsid w:val="00C870F7"/>
    <w:rsid w:val="00D53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B43510"/>
  <w15:chartTrackingRefBased/>
  <w15:docId w15:val="{0D94E374-5687-49C1-833E-5A5900328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Рисунки"/>
    <w:uiPriority w:val="1"/>
    <w:qFormat/>
    <w:rsid w:val="00D5380B"/>
    <w:pPr>
      <w:spacing w:after="0" w:line="360" w:lineRule="auto"/>
      <w:jc w:val="center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Ауд-Нагатинская-808 Студент</dc:creator>
  <cp:keywords/>
  <dc:description/>
  <cp:lastModifiedBy>Ауд-Нагатинская-808 Студент</cp:lastModifiedBy>
  <cp:revision>2</cp:revision>
  <dcterms:created xsi:type="dcterms:W3CDTF">2024-12-05T16:58:00Z</dcterms:created>
  <dcterms:modified xsi:type="dcterms:W3CDTF">2024-12-05T17:15:00Z</dcterms:modified>
</cp:coreProperties>
</file>