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5CC5" w:rsidRPr="007B5725" w:rsidRDefault="00165CC5" w:rsidP="00165CC5">
      <w:pPr>
        <w:spacing w:after="0"/>
        <w:ind w:right="-850" w:hanging="1701"/>
        <w:rPr>
          <w:rFonts w:ascii="Times New Roman" w:eastAsia="Calibri" w:hAnsi="Times New Roman" w:cs="Times New Roman"/>
          <w:color w:val="000000"/>
        </w:rPr>
      </w:pPr>
      <w:r w:rsidRPr="007B5725">
        <w:rPr>
          <w:rFonts w:ascii="Times New Roman" w:eastAsia="Calibri" w:hAnsi="Times New Roman" w:cs="Times New Roman"/>
          <w:noProof/>
          <w:color w:val="000000"/>
          <w:lang w:eastAsia="ru-RU"/>
        </w:rPr>
        <w:drawing>
          <wp:inline distT="0" distB="0" distL="0" distR="0" wp14:anchorId="4F42B77C" wp14:editId="4D85ECA8">
            <wp:extent cx="7600950" cy="923925"/>
            <wp:effectExtent l="0" t="0" r="0" b="9525"/>
            <wp:docPr id="8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CC5" w:rsidRPr="007B5725" w:rsidRDefault="00165CC5" w:rsidP="00165CC5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0"/>
          <w:szCs w:val="26"/>
        </w:rPr>
      </w:pPr>
      <w:r w:rsidRPr="007B5725">
        <w:rPr>
          <w:rFonts w:ascii="Times New Roman" w:eastAsia="Times New Roman" w:hAnsi="Times New Roman" w:cs="Times New Roman"/>
          <w:b/>
          <w:color w:val="000000"/>
          <w:sz w:val="20"/>
          <w:szCs w:val="26"/>
        </w:rPr>
        <w:t>НЕГОСУДАРСТВЕННОЕ ОБРАЗОВАТЕЛЬНОЕ ЧАСТНОЕ</w:t>
      </w:r>
      <w:r w:rsidRPr="007B5725">
        <w:rPr>
          <w:rFonts w:ascii="Times New Roman" w:eastAsia="Times New Roman" w:hAnsi="Times New Roman" w:cs="Times New Roman"/>
          <w:color w:val="000000"/>
          <w:sz w:val="20"/>
          <w:szCs w:val="26"/>
        </w:rPr>
        <w:br/>
      </w:r>
      <w:r w:rsidRPr="007B5725">
        <w:rPr>
          <w:rFonts w:ascii="Times New Roman" w:eastAsia="Times New Roman" w:hAnsi="Times New Roman" w:cs="Times New Roman"/>
          <w:b/>
          <w:color w:val="000000"/>
          <w:sz w:val="20"/>
          <w:szCs w:val="26"/>
        </w:rPr>
        <w:t>УЧРЕЖДЕНИЕ ВЫСШЕГО ОБРАЗОВАНИЯ</w:t>
      </w:r>
      <w:r w:rsidRPr="007B5725">
        <w:rPr>
          <w:rFonts w:ascii="Times New Roman" w:eastAsia="Times New Roman" w:hAnsi="Times New Roman" w:cs="Times New Roman"/>
          <w:color w:val="000000"/>
          <w:sz w:val="20"/>
          <w:szCs w:val="26"/>
        </w:rPr>
        <w:br/>
      </w:r>
      <w:r w:rsidRPr="007B5725">
        <w:rPr>
          <w:rFonts w:ascii="Times New Roman" w:eastAsia="Times New Roman" w:hAnsi="Times New Roman" w:cs="Times New Roman"/>
          <w:b/>
          <w:color w:val="000000"/>
          <w:sz w:val="20"/>
          <w:szCs w:val="26"/>
        </w:rPr>
        <w:t>«МОСКОВСКИЙ ФИНАНСОВО-ПРОМЫШЛЕННЫЙ УНИВЕРСИТЕТ</w:t>
      </w:r>
      <w:r w:rsidRPr="007B5725">
        <w:rPr>
          <w:rFonts w:ascii="Times New Roman" w:eastAsia="Times New Roman" w:hAnsi="Times New Roman" w:cs="Times New Roman"/>
          <w:color w:val="000000"/>
          <w:sz w:val="20"/>
          <w:szCs w:val="26"/>
        </w:rPr>
        <w:br/>
      </w:r>
      <w:r w:rsidRPr="007B5725">
        <w:rPr>
          <w:rFonts w:ascii="Times New Roman" w:eastAsia="Times New Roman" w:hAnsi="Times New Roman" w:cs="Times New Roman"/>
          <w:b/>
          <w:color w:val="000000"/>
          <w:sz w:val="20"/>
          <w:szCs w:val="26"/>
        </w:rPr>
        <w:t>«СИНЕРГИЯ»</w:t>
      </w:r>
    </w:p>
    <w:tbl>
      <w:tblPr>
        <w:tblW w:w="9645" w:type="dxa"/>
        <w:tblLayout w:type="fixed"/>
        <w:tblLook w:val="04A0" w:firstRow="1" w:lastRow="0" w:firstColumn="1" w:lastColumn="0" w:noHBand="0" w:noVBand="1"/>
      </w:tblPr>
      <w:tblGrid>
        <w:gridCol w:w="4584"/>
        <w:gridCol w:w="236"/>
        <w:gridCol w:w="4825"/>
      </w:tblGrid>
      <w:tr w:rsidR="00165CC5" w:rsidRPr="007B5725" w:rsidTr="009C0B5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>Факультет/Институт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7B5725" w:rsidRDefault="00165CC5" w:rsidP="009C0B57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Times New Roman" w:eastAsia="Noto Serif CJK SC" w:hAnsi="Times New Roman" w:cs="Times New Roman"/>
                <w:bCs/>
                <w:kern w:val="3"/>
                <w:shd w:val="clear" w:color="auto" w:fill="FFFFFF"/>
                <w:lang w:eastAsia="zh-CN" w:bidi="hi-IN"/>
              </w:rPr>
            </w:pPr>
            <w:r w:rsidRPr="007B5725">
              <w:rPr>
                <w:rFonts w:ascii="Times New Roman" w:eastAsia="Noto Serif CJK SC" w:hAnsi="Times New Roman" w:cs="Times New Roman"/>
                <w:bCs/>
                <w:kern w:val="3"/>
                <w:shd w:val="clear" w:color="auto" w:fill="FFFFFF"/>
                <w:lang w:eastAsia="zh-CN" w:bidi="hi-IN"/>
              </w:rPr>
              <w:t>Институт информационных технологий</w:t>
            </w:r>
          </w:p>
        </w:tc>
      </w:tr>
      <w:tr w:rsidR="00165CC5" w:rsidRPr="007B5725" w:rsidTr="009C0B5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2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факультета/ Института)</w:t>
            </w:r>
          </w:p>
        </w:tc>
      </w:tr>
      <w:tr w:rsidR="00165CC5" w:rsidRPr="007B5725" w:rsidTr="009C0B5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Направление/специальность 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6"/>
              </w:rPr>
            </w:pPr>
            <w:r w:rsidRPr="007B5725">
              <w:rPr>
                <w:rFonts w:ascii="Times New Roman" w:eastAsia="Noto Serif CJK SC" w:hAnsi="Times New Roman" w:cs="Times New Roman"/>
                <w:kern w:val="3"/>
                <w:shd w:val="clear" w:color="auto" w:fill="FFFFFF"/>
                <w:lang w:eastAsia="zh-CN" w:bidi="hi-IN"/>
              </w:rPr>
              <w:t>09.03.02 Информационные системы и технологии</w:t>
            </w:r>
          </w:p>
        </w:tc>
      </w:tr>
      <w:tr w:rsidR="00165CC5" w:rsidRPr="007B5725" w:rsidTr="009C0B5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>подготовки: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165CC5" w:rsidRPr="007B5725" w:rsidTr="009C0B5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>Форма обучения: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</w:rPr>
              <w:t>Очная</w:t>
            </w:r>
          </w:p>
        </w:tc>
      </w:tr>
      <w:tr w:rsidR="00165CC5" w:rsidRPr="007B5725" w:rsidTr="009C0B5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(очная, очно-заочная, заочная)</w:t>
            </w:r>
          </w:p>
        </w:tc>
      </w:tr>
      <w:tr w:rsidR="00165CC5" w:rsidRPr="007B5725" w:rsidTr="009C0B57">
        <w:trPr>
          <w:trHeight w:val="68"/>
        </w:trPr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</w:tbl>
    <w:p w:rsidR="00165CC5" w:rsidRPr="007B5725" w:rsidRDefault="00165CC5" w:rsidP="00165CC5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FFFFFF"/>
        </w:rPr>
      </w:pPr>
      <w:r w:rsidRPr="007B5725">
        <w:rPr>
          <w:rFonts w:ascii="Times New Roman" w:eastAsia="Times New Roman" w:hAnsi="Times New Roman" w:cs="Times New Roman"/>
          <w:color w:val="000000"/>
          <w:sz w:val="16"/>
          <w:szCs w:val="18"/>
        </w:rPr>
        <w:br/>
      </w:r>
      <w:r w:rsidRPr="007B5725">
        <w:rPr>
          <w:rFonts w:ascii="Times New Roman" w:eastAsia="Times New Roman" w:hAnsi="Times New Roman" w:cs="Times New Roman"/>
          <w:b/>
          <w:color w:val="000000"/>
        </w:rPr>
        <w:t>Отчёт по лабораторной работе</w:t>
      </w:r>
    </w:p>
    <w:tbl>
      <w:tblPr>
        <w:tblW w:w="9645" w:type="dxa"/>
        <w:tblLayout w:type="fixed"/>
        <w:tblLook w:val="04A0" w:firstRow="1" w:lastRow="0" w:firstColumn="1" w:lastColumn="0" w:noHBand="0" w:noVBand="1"/>
      </w:tblPr>
      <w:tblGrid>
        <w:gridCol w:w="2053"/>
        <w:gridCol w:w="262"/>
        <w:gridCol w:w="320"/>
        <w:gridCol w:w="495"/>
        <w:gridCol w:w="6515"/>
      </w:tblGrid>
      <w:tr w:rsidR="00165CC5" w:rsidRPr="007B5725" w:rsidTr="009C0B57">
        <w:tc>
          <w:tcPr>
            <w:tcW w:w="2053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>на тему</w:t>
            </w: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330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7543FF" w:rsidRDefault="00165CC5" w:rsidP="009C0B57">
            <w:pPr>
              <w:spacing w:after="0" w:line="240" w:lineRule="auto"/>
              <w:rPr>
                <w:rFonts w:ascii="Times New Roman" w:eastAsia="Arial" w:hAnsi="Times New Roman" w:cs="Times New Roman"/>
                <w:color w:val="292929"/>
              </w:rPr>
            </w:pPr>
            <w:r w:rsidRPr="007543FF">
              <w:rPr>
                <w:rFonts w:ascii="Times New Roman" w:eastAsia="Arial" w:hAnsi="Times New Roman" w:cs="Times New Roman"/>
                <w:color w:val="292929"/>
              </w:rPr>
              <w:t xml:space="preserve">Лабораторный практикум № </w:t>
            </w:r>
            <w:r w:rsidRPr="00492722">
              <w:rPr>
                <w:rFonts w:ascii="Times New Roman" w:eastAsia="Arial" w:hAnsi="Times New Roman" w:cs="Times New Roman"/>
                <w:color w:val="292929"/>
              </w:rPr>
              <w:t>1</w:t>
            </w:r>
          </w:p>
        </w:tc>
      </w:tr>
      <w:tr w:rsidR="00165CC5" w:rsidRPr="007B5725" w:rsidTr="009C0B57">
        <w:tc>
          <w:tcPr>
            <w:tcW w:w="2635" w:type="dxa"/>
            <w:gridSpan w:val="3"/>
            <w:tcBorders>
              <w:top w:val="nil"/>
              <w:left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bookmarkStart w:id="0" w:name="_heading=h.gjdgxs"/>
            <w:bookmarkEnd w:id="0"/>
          </w:p>
        </w:tc>
        <w:tc>
          <w:tcPr>
            <w:tcW w:w="495" w:type="dxa"/>
            <w:tcBorders>
              <w:top w:val="nil"/>
              <w:left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6515" w:type="dxa"/>
            <w:tcBorders>
              <w:top w:val="single" w:sz="4" w:space="0" w:color="000000"/>
              <w:left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темы)</w:t>
            </w:r>
          </w:p>
        </w:tc>
      </w:tr>
      <w:tr w:rsidR="00165CC5" w:rsidRPr="007B5725" w:rsidTr="009C0B57">
        <w:tc>
          <w:tcPr>
            <w:tcW w:w="2315" w:type="dxa"/>
            <w:gridSpan w:val="2"/>
            <w:tcBorders>
              <w:left w:val="nil"/>
              <w:bottom w:val="nil"/>
              <w:right w:val="nil"/>
            </w:tcBorders>
          </w:tcPr>
          <w:p w:rsidR="00165CC5" w:rsidRDefault="00165CC5" w:rsidP="009C0B57">
            <w:pPr>
              <w:spacing w:after="0" w:line="240" w:lineRule="auto"/>
              <w:ind w:right="-113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  <w:p w:rsidR="00165CC5" w:rsidRPr="007B5725" w:rsidRDefault="00165CC5" w:rsidP="009C0B57">
            <w:pPr>
              <w:spacing w:after="0" w:line="240" w:lineRule="auto"/>
              <w:ind w:right="-113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>по дисциплине</w:t>
            </w:r>
          </w:p>
        </w:tc>
        <w:tc>
          <w:tcPr>
            <w:tcW w:w="320" w:type="dxa"/>
            <w:tcBorders>
              <w:left w:val="nil"/>
              <w:bottom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010" w:type="dxa"/>
            <w:gridSpan w:val="2"/>
            <w:tcBorders>
              <w:bottom w:val="single" w:sz="4" w:space="0" w:color="auto"/>
            </w:tcBorders>
          </w:tcPr>
          <w:p w:rsidR="00165CC5" w:rsidRDefault="00165CC5" w:rsidP="009C0B57">
            <w:pPr>
              <w:spacing w:after="0" w:line="240" w:lineRule="auto"/>
              <w:ind w:right="-24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165CC5" w:rsidRPr="007B5725" w:rsidRDefault="00165CC5" w:rsidP="009C0B57">
            <w:pPr>
              <w:spacing w:after="0" w:line="240" w:lineRule="auto"/>
              <w:ind w:right="-24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B5177C">
              <w:rPr>
                <w:rFonts w:ascii="Times New Roman" w:eastAsia="Times New Roman" w:hAnsi="Times New Roman" w:cs="Times New Roman"/>
                <w:color w:val="000000"/>
              </w:rPr>
              <w:t>Администрирование информационных систем</w:t>
            </w:r>
          </w:p>
        </w:tc>
      </w:tr>
      <w:tr w:rsidR="00165CC5" w:rsidRPr="007B5725" w:rsidTr="009C0B57">
        <w:tc>
          <w:tcPr>
            <w:tcW w:w="263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651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дисциплины)</w:t>
            </w:r>
          </w:p>
        </w:tc>
      </w:tr>
    </w:tbl>
    <w:p w:rsidR="00165CC5" w:rsidRPr="007B5725" w:rsidRDefault="00165CC5" w:rsidP="00165CC5">
      <w:pPr>
        <w:spacing w:after="0"/>
        <w:rPr>
          <w:rFonts w:ascii="Times New Roman" w:eastAsia="Times New Roman" w:hAnsi="Times New Roman" w:cs="Times New Roman"/>
          <w:color w:val="000000"/>
          <w:sz w:val="16"/>
          <w:szCs w:val="18"/>
        </w:rPr>
      </w:pPr>
    </w:p>
    <w:tbl>
      <w:tblPr>
        <w:tblW w:w="9645" w:type="dxa"/>
        <w:tblLayout w:type="fixed"/>
        <w:tblLook w:val="04A0" w:firstRow="1" w:lastRow="0" w:firstColumn="1" w:lastColumn="0" w:noHBand="0" w:noVBand="1"/>
      </w:tblPr>
      <w:tblGrid>
        <w:gridCol w:w="2763"/>
        <w:gridCol w:w="236"/>
        <w:gridCol w:w="4819"/>
        <w:gridCol w:w="236"/>
        <w:gridCol w:w="1591"/>
      </w:tblGrid>
      <w:tr w:rsidR="00165CC5" w:rsidRPr="007B5725" w:rsidTr="009C0B57"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>Обучающийся</w:t>
            </w:r>
            <w:bookmarkStart w:id="1" w:name="_heading=h.30j0zll"/>
            <w:bookmarkEnd w:id="1"/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3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492722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Хохлов Евгений Александрович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165CC5" w:rsidRPr="007B5725" w:rsidTr="009C0B57"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3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9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(подпись)</w:t>
            </w:r>
          </w:p>
        </w:tc>
      </w:tr>
      <w:tr w:rsidR="00165CC5" w:rsidRPr="007B5725" w:rsidTr="009C0B57">
        <w:trPr>
          <w:gridAfter w:val="1"/>
          <w:wAfter w:w="1594" w:type="dxa"/>
        </w:trPr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>Группа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3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</w:rPr>
              <w:t>ВБио-307рсоб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165CC5" w:rsidRPr="007B5725" w:rsidTr="009C0B57">
        <w:trPr>
          <w:gridAfter w:val="1"/>
          <w:wAfter w:w="1594" w:type="dxa"/>
        </w:trPr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3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:rsidR="00165CC5" w:rsidRPr="007B5725" w:rsidRDefault="00165CC5" w:rsidP="00165CC5">
      <w:pPr>
        <w:spacing w:after="0"/>
        <w:rPr>
          <w:rFonts w:ascii="Times New Roman" w:eastAsia="Times New Roman" w:hAnsi="Times New Roman" w:cs="Times New Roman"/>
          <w:color w:val="000000"/>
          <w:sz w:val="16"/>
          <w:szCs w:val="18"/>
        </w:rPr>
      </w:pPr>
    </w:p>
    <w:tbl>
      <w:tblPr>
        <w:tblW w:w="8955" w:type="dxa"/>
        <w:tblLayout w:type="fixed"/>
        <w:tblLook w:val="04A0" w:firstRow="1" w:lastRow="0" w:firstColumn="1" w:lastColumn="0" w:noHBand="0" w:noVBand="1"/>
      </w:tblPr>
      <w:tblGrid>
        <w:gridCol w:w="2853"/>
        <w:gridCol w:w="236"/>
        <w:gridCol w:w="4042"/>
        <w:gridCol w:w="236"/>
        <w:gridCol w:w="1588"/>
      </w:tblGrid>
      <w:tr w:rsidR="00165CC5" w:rsidRPr="007B5725" w:rsidTr="009C0B57">
        <w:tc>
          <w:tcPr>
            <w:tcW w:w="2864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>Преподаватель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05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B5177C">
              <w:rPr>
                <w:rFonts w:ascii="Times New Roman" w:eastAsia="Times New Roman" w:hAnsi="Times New Roman" w:cs="Times New Roman"/>
                <w:color w:val="000000"/>
              </w:rPr>
              <w:t>Сибирев</w:t>
            </w:r>
            <w:proofErr w:type="spellEnd"/>
            <w:r w:rsidRPr="00B5177C">
              <w:rPr>
                <w:rFonts w:ascii="Times New Roman" w:eastAsia="Times New Roman" w:hAnsi="Times New Roman" w:cs="Times New Roman"/>
                <w:color w:val="000000"/>
              </w:rPr>
              <w:t xml:space="preserve"> Иван Валерьевич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165CC5" w:rsidRPr="007B5725" w:rsidTr="009C0B57">
        <w:tc>
          <w:tcPr>
            <w:tcW w:w="2864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05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9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(подпись)</w:t>
            </w:r>
          </w:p>
        </w:tc>
      </w:tr>
    </w:tbl>
    <w:p w:rsidR="00165CC5" w:rsidRPr="007B5725" w:rsidRDefault="00165CC5" w:rsidP="00165CC5">
      <w:pPr>
        <w:pStyle w:val="a3"/>
        <w:rPr>
          <w:rStyle w:val="10"/>
          <w:rFonts w:ascii="Times New Roman" w:hAnsi="Times New Roman" w:cs="Times New Roman"/>
        </w:rPr>
      </w:pPr>
    </w:p>
    <w:p w:rsidR="00165CC5" w:rsidRPr="007B5725" w:rsidRDefault="00165CC5" w:rsidP="00165CC5">
      <w:pPr>
        <w:rPr>
          <w:rStyle w:val="10"/>
          <w:rFonts w:ascii="Times New Roman" w:hAnsi="Times New Roman" w:cs="Times New Roman"/>
        </w:rPr>
      </w:pPr>
    </w:p>
    <w:p w:rsidR="00165CC5" w:rsidRPr="007B5725" w:rsidRDefault="00165CC5" w:rsidP="00165CC5">
      <w:pPr>
        <w:rPr>
          <w:rFonts w:ascii="Times New Roman" w:eastAsiaTheme="majorEastAsia" w:hAnsi="Times New Roman" w:cs="Times New Roman"/>
          <w:sz w:val="28"/>
          <w:szCs w:val="56"/>
        </w:rPr>
      </w:pPr>
    </w:p>
    <w:p w:rsidR="00165CC5" w:rsidRPr="007B5725" w:rsidRDefault="00165CC5" w:rsidP="00165CC5">
      <w:pPr>
        <w:rPr>
          <w:rFonts w:ascii="Times New Roman" w:eastAsiaTheme="majorEastAsia" w:hAnsi="Times New Roman" w:cs="Times New Roman"/>
          <w:sz w:val="28"/>
          <w:szCs w:val="56"/>
        </w:rPr>
      </w:pPr>
    </w:p>
    <w:p w:rsidR="00165CC5" w:rsidRPr="007B5725" w:rsidRDefault="00165CC5" w:rsidP="00165CC5">
      <w:pPr>
        <w:rPr>
          <w:rFonts w:ascii="Times New Roman" w:eastAsiaTheme="majorEastAsia" w:hAnsi="Times New Roman" w:cs="Times New Roman"/>
          <w:sz w:val="28"/>
          <w:szCs w:val="56"/>
        </w:rPr>
      </w:pPr>
    </w:p>
    <w:p w:rsidR="00165CC5" w:rsidRPr="007B5725" w:rsidRDefault="00165CC5" w:rsidP="00165CC5">
      <w:pPr>
        <w:rPr>
          <w:rFonts w:ascii="Times New Roman" w:eastAsiaTheme="majorEastAsia" w:hAnsi="Times New Roman" w:cs="Times New Roman"/>
          <w:sz w:val="28"/>
          <w:szCs w:val="56"/>
        </w:rPr>
      </w:pPr>
    </w:p>
    <w:p w:rsidR="00165CC5" w:rsidRPr="007B5725" w:rsidRDefault="00165CC5" w:rsidP="00165CC5">
      <w:pPr>
        <w:rPr>
          <w:rFonts w:ascii="Times New Roman" w:eastAsiaTheme="majorEastAsia" w:hAnsi="Times New Roman" w:cs="Times New Roman"/>
          <w:sz w:val="28"/>
          <w:szCs w:val="56"/>
        </w:rPr>
      </w:pPr>
    </w:p>
    <w:p w:rsidR="00165CC5" w:rsidRPr="007B5725" w:rsidRDefault="00165CC5" w:rsidP="00165CC5">
      <w:pPr>
        <w:tabs>
          <w:tab w:val="left" w:pos="4545"/>
          <w:tab w:val="left" w:pos="5895"/>
        </w:tabs>
        <w:rPr>
          <w:rStyle w:val="10"/>
          <w:rFonts w:ascii="Times New Roman" w:hAnsi="Times New Roman" w:cs="Times New Roman"/>
        </w:rPr>
      </w:pPr>
      <w:r>
        <w:rPr>
          <w:rFonts w:ascii="Times New Roman" w:eastAsiaTheme="majorEastAsia" w:hAnsi="Times New Roman" w:cs="Times New Roman"/>
          <w:sz w:val="28"/>
          <w:szCs w:val="56"/>
        </w:rPr>
        <w:t xml:space="preserve">                                                      Москва 2024</w:t>
      </w:r>
      <w:r>
        <w:rPr>
          <w:rFonts w:ascii="Times New Roman" w:eastAsiaTheme="majorEastAsia" w:hAnsi="Times New Roman" w:cs="Times New Roman"/>
          <w:sz w:val="28"/>
          <w:szCs w:val="56"/>
        </w:rPr>
        <w:tab/>
      </w:r>
    </w:p>
    <w:p w:rsidR="00165CC5" w:rsidRDefault="00165CC5" w:rsidP="00165CC5"/>
    <w:p w:rsidR="00165CC5" w:rsidRDefault="00165CC5" w:rsidP="00165CC5"/>
    <w:p w:rsidR="00165CC5" w:rsidRPr="00B5177C" w:rsidRDefault="00165CC5" w:rsidP="00165CC5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1A1A1A"/>
          <w:kern w:val="0"/>
          <w:lang w:eastAsia="ru-RU"/>
          <w14:ligatures w14:val="none"/>
        </w:rPr>
      </w:pPr>
      <w:r w:rsidRPr="00B5177C">
        <w:rPr>
          <w:rFonts w:ascii="Times New Roman" w:eastAsia="Times New Roman" w:hAnsi="Times New Roman" w:cs="Times New Roman"/>
          <w:color w:val="1A1A1A"/>
          <w:kern w:val="0"/>
          <w:lang w:eastAsia="ru-RU"/>
          <w14:ligatures w14:val="none"/>
        </w:rPr>
        <w:lastRenderedPageBreak/>
        <w:t>Индивидуальные задания</w:t>
      </w:r>
    </w:p>
    <w:p w:rsidR="00165CC5" w:rsidRPr="00B5177C" w:rsidRDefault="00165CC5" w:rsidP="00165CC5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1A1A1A"/>
          <w:kern w:val="0"/>
          <w:lang w:eastAsia="ru-RU"/>
          <w14:ligatures w14:val="none"/>
        </w:rPr>
      </w:pPr>
      <w:r w:rsidRPr="00B5177C">
        <w:rPr>
          <w:rFonts w:ascii="Times New Roman" w:eastAsia="Times New Roman" w:hAnsi="Times New Roman" w:cs="Times New Roman"/>
          <w:color w:val="1A1A1A"/>
          <w:kern w:val="0"/>
          <w:lang w:eastAsia="ru-RU"/>
          <w14:ligatures w14:val="none"/>
        </w:rPr>
        <w:t xml:space="preserve">1 Установка операционной системы Windows </w:t>
      </w:r>
      <w:proofErr w:type="spellStart"/>
      <w:r w:rsidRPr="00B5177C">
        <w:rPr>
          <w:rFonts w:ascii="Times New Roman" w:eastAsia="Times New Roman" w:hAnsi="Times New Roman" w:cs="Times New Roman"/>
          <w:color w:val="1A1A1A"/>
          <w:kern w:val="0"/>
          <w:lang w:eastAsia="ru-RU"/>
          <w14:ligatures w14:val="none"/>
        </w:rPr>
        <w:t>Server</w:t>
      </w:r>
      <w:proofErr w:type="spellEnd"/>
      <w:r w:rsidRPr="00B5177C">
        <w:rPr>
          <w:rFonts w:ascii="Times New Roman" w:eastAsia="Times New Roman" w:hAnsi="Times New Roman" w:cs="Times New Roman"/>
          <w:color w:val="1A1A1A"/>
          <w:kern w:val="0"/>
          <w:lang w:eastAsia="ru-RU"/>
          <w14:ligatures w14:val="none"/>
        </w:rPr>
        <w:t xml:space="preserve"> 2012R2.</w:t>
      </w:r>
    </w:p>
    <w:p w:rsidR="00165CC5" w:rsidRPr="00B5177C" w:rsidRDefault="00165CC5" w:rsidP="00165CC5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1A1A1A"/>
          <w:kern w:val="0"/>
          <w:lang w:eastAsia="ru-RU"/>
          <w14:ligatures w14:val="none"/>
        </w:rPr>
      </w:pPr>
      <w:r w:rsidRPr="00B5177C">
        <w:rPr>
          <w:rFonts w:ascii="Times New Roman" w:eastAsia="Times New Roman" w:hAnsi="Times New Roman" w:cs="Times New Roman"/>
          <w:color w:val="1A1A1A"/>
          <w:kern w:val="0"/>
          <w:lang w:eastAsia="ru-RU"/>
          <w14:ligatures w14:val="none"/>
        </w:rPr>
        <w:t xml:space="preserve">Назначить серверу имя stud_hv1 Установка роли </w:t>
      </w:r>
      <w:proofErr w:type="spellStart"/>
      <w:r w:rsidRPr="00B5177C">
        <w:rPr>
          <w:rFonts w:ascii="Times New Roman" w:eastAsia="Times New Roman" w:hAnsi="Times New Roman" w:cs="Times New Roman"/>
          <w:color w:val="1A1A1A"/>
          <w:kern w:val="0"/>
          <w:lang w:eastAsia="ru-RU"/>
          <w14:ligatures w14:val="none"/>
        </w:rPr>
        <w:t>Hyper</w:t>
      </w:r>
      <w:proofErr w:type="spellEnd"/>
      <w:r w:rsidRPr="00B5177C">
        <w:rPr>
          <w:rFonts w:ascii="Times New Roman" w:eastAsia="Times New Roman" w:hAnsi="Times New Roman" w:cs="Times New Roman"/>
          <w:color w:val="1A1A1A"/>
          <w:kern w:val="0"/>
          <w:lang w:eastAsia="ru-RU"/>
          <w14:ligatures w14:val="none"/>
        </w:rPr>
        <w:t>-V.</w:t>
      </w:r>
    </w:p>
    <w:p w:rsidR="00165CC5" w:rsidRPr="00B5177C" w:rsidRDefault="00165CC5" w:rsidP="00165CC5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1A1A1A"/>
          <w:kern w:val="0"/>
          <w:lang w:eastAsia="ru-RU"/>
          <w14:ligatures w14:val="none"/>
        </w:rPr>
      </w:pPr>
      <w:r w:rsidRPr="00B5177C">
        <w:rPr>
          <w:rFonts w:ascii="Times New Roman" w:eastAsia="Times New Roman" w:hAnsi="Times New Roman" w:cs="Times New Roman"/>
          <w:color w:val="1A1A1A"/>
          <w:kern w:val="0"/>
          <w:lang w:eastAsia="ru-RU"/>
          <w14:ligatures w14:val="none"/>
        </w:rPr>
        <w:t xml:space="preserve">Приступаем к скачиванию и установке Windows </w:t>
      </w:r>
      <w:proofErr w:type="spellStart"/>
      <w:r w:rsidRPr="00B5177C">
        <w:rPr>
          <w:rFonts w:ascii="Times New Roman" w:eastAsia="Times New Roman" w:hAnsi="Times New Roman" w:cs="Times New Roman"/>
          <w:color w:val="1A1A1A"/>
          <w:kern w:val="0"/>
          <w:lang w:eastAsia="ru-RU"/>
          <w14:ligatures w14:val="none"/>
        </w:rPr>
        <w:t>Server</w:t>
      </w:r>
      <w:proofErr w:type="spellEnd"/>
      <w:r w:rsidRPr="00B5177C">
        <w:rPr>
          <w:rFonts w:ascii="Times New Roman" w:eastAsia="Times New Roman" w:hAnsi="Times New Roman" w:cs="Times New Roman"/>
          <w:color w:val="1A1A1A"/>
          <w:kern w:val="0"/>
          <w:lang w:eastAsia="ru-RU"/>
          <w14:ligatures w14:val="none"/>
        </w:rPr>
        <w:t xml:space="preserve"> 2012R2.</w:t>
      </w:r>
    </w:p>
    <w:p w:rsidR="00165CC5" w:rsidRPr="00B5177C" w:rsidRDefault="00165CC5" w:rsidP="00165CC5">
      <w:pPr>
        <w:rPr>
          <w:rFonts w:ascii="Times New Roman" w:eastAsia="Times New Roman" w:hAnsi="Times New Roman" w:cs="Times New Roman"/>
          <w14:ligatures w14:val="none"/>
        </w:rPr>
      </w:pPr>
      <w:r w:rsidRPr="00B5177C">
        <w:rPr>
          <w:rFonts w:ascii="Times New Roman" w:eastAsia="Times New Roman" w:hAnsi="Times New Roman" w:cs="Times New Roman"/>
          <w:noProof/>
          <w:lang w:eastAsia="ru-RU"/>
          <w14:ligatures w14:val="none"/>
        </w:rPr>
        <w:drawing>
          <wp:inline distT="0" distB="0" distL="0" distR="0" wp14:anchorId="25D4D65B" wp14:editId="7130150E">
            <wp:extent cx="5848985" cy="3657600"/>
            <wp:effectExtent l="0" t="0" r="0" b="0"/>
            <wp:docPr id="6" name="Рисунок 6" descr="C:\Users\edu-msk22-808s\Pictures\Screenshots\Снимок экрана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C:\Users\edu-msk22-808s\Pictures\Screenshots\Снимок экрана (13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CC5" w:rsidRPr="00B5177C" w:rsidRDefault="00165CC5" w:rsidP="00165CC5">
      <w:pPr>
        <w:rPr>
          <w:rFonts w:ascii="Times New Roman" w:eastAsia="Times New Roman" w:hAnsi="Times New Roman" w:cs="Times New Roman"/>
          <w:lang w:val="en-US"/>
          <w14:ligatures w14:val="none"/>
        </w:rPr>
      </w:pPr>
    </w:p>
    <w:p w:rsidR="00165CC5" w:rsidRPr="00B5177C" w:rsidRDefault="00165CC5" w:rsidP="00165CC5">
      <w:pPr>
        <w:rPr>
          <w:rFonts w:ascii="Times New Roman" w:eastAsia="Times New Roman" w:hAnsi="Times New Roman" w:cs="Times New Roman"/>
          <w:lang w:val="en-US"/>
          <w14:ligatures w14:val="none"/>
        </w:rPr>
      </w:pPr>
    </w:p>
    <w:p w:rsidR="00165CC5" w:rsidRPr="00B5177C" w:rsidRDefault="00165CC5" w:rsidP="00165CC5">
      <w:pPr>
        <w:rPr>
          <w:rFonts w:ascii="Times New Roman" w:eastAsia="Times New Roman" w:hAnsi="Times New Roman" w:cs="Times New Roman"/>
          <w:lang w:val="en-US"/>
          <w14:ligatures w14:val="none"/>
        </w:rPr>
      </w:pPr>
      <w:r w:rsidRPr="00B5177C">
        <w:rPr>
          <w:rFonts w:ascii="Times New Roman" w:eastAsia="Times New Roman" w:hAnsi="Times New Roman" w:cs="Times New Roman"/>
          <w:noProof/>
          <w:lang w:eastAsia="ru-RU"/>
          <w14:ligatures w14:val="none"/>
        </w:rPr>
        <w:drawing>
          <wp:inline distT="0" distB="0" distL="0" distR="0" wp14:anchorId="5CA4BC89" wp14:editId="36E1B6C0">
            <wp:extent cx="5848985" cy="3657600"/>
            <wp:effectExtent l="0" t="0" r="0" b="0"/>
            <wp:docPr id="5" name="Рисунок 5" descr="C:\Users\edu-msk22-808s\Pictures\Screenshots\Снимок экрана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C:\Users\edu-msk22-808s\Pictures\Screenshots\Снимок экрана (14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CC5" w:rsidRPr="00B5177C" w:rsidRDefault="00165CC5" w:rsidP="00165CC5">
      <w:pPr>
        <w:rPr>
          <w:rFonts w:ascii="Times New Roman" w:eastAsia="Times New Roman" w:hAnsi="Times New Roman" w:cs="Times New Roman"/>
          <w:lang w:val="en-US"/>
          <w14:ligatures w14:val="none"/>
        </w:rPr>
      </w:pPr>
    </w:p>
    <w:p w:rsidR="00165CC5" w:rsidRPr="00B5177C" w:rsidRDefault="00165CC5" w:rsidP="00165CC5">
      <w:pPr>
        <w:rPr>
          <w:rFonts w:ascii="Times New Roman" w:eastAsia="Times New Roman" w:hAnsi="Times New Roman" w:cs="Times New Roman"/>
          <w:lang w:val="en-US"/>
          <w14:ligatures w14:val="none"/>
        </w:rPr>
      </w:pPr>
    </w:p>
    <w:p w:rsidR="00165CC5" w:rsidRPr="00B5177C" w:rsidRDefault="00165CC5" w:rsidP="00165CC5">
      <w:pPr>
        <w:rPr>
          <w:rFonts w:ascii="Times New Roman" w:eastAsia="Times New Roman" w:hAnsi="Times New Roman" w:cs="Times New Roman"/>
          <w:lang w:val="en-US"/>
          <w14:ligatures w14:val="none"/>
        </w:rPr>
      </w:pPr>
      <w:r w:rsidRPr="00B5177C">
        <w:rPr>
          <w:rFonts w:ascii="Times New Roman" w:eastAsia="Times New Roman" w:hAnsi="Times New Roman" w:cs="Times New Roman"/>
          <w:noProof/>
          <w:lang w:eastAsia="ru-RU"/>
          <w14:ligatures w14:val="none"/>
        </w:rPr>
        <w:drawing>
          <wp:inline distT="0" distB="0" distL="0" distR="0" wp14:anchorId="0C2CBB92" wp14:editId="2B247F05">
            <wp:extent cx="5848985" cy="3657600"/>
            <wp:effectExtent l="0" t="0" r="0" b="0"/>
            <wp:docPr id="4" name="Рисунок 4" descr="C:\Users\edu-msk22-808s\Pictures\Screenshots\Снимок экрана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C:\Users\edu-msk22-808s\Pictures\Screenshots\Снимок экрана (15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CC5" w:rsidRPr="00B5177C" w:rsidRDefault="00165CC5" w:rsidP="00165CC5">
      <w:pPr>
        <w:rPr>
          <w:rFonts w:ascii="Times New Roman" w:eastAsia="Times New Roman" w:hAnsi="Times New Roman" w:cs="Times New Roman"/>
          <w:lang w:val="en-US"/>
          <w14:ligatures w14:val="none"/>
        </w:rPr>
      </w:pPr>
    </w:p>
    <w:p w:rsidR="00165CC5" w:rsidRPr="00B5177C" w:rsidRDefault="00165CC5" w:rsidP="00165CC5">
      <w:pPr>
        <w:spacing w:line="360" w:lineRule="auto"/>
        <w:ind w:firstLine="709"/>
        <w:rPr>
          <w:rFonts w:ascii="Times New Roman" w:eastAsia="Times New Roman" w:hAnsi="Times New Roman" w:cs="Times New Roman"/>
          <w14:ligatures w14:val="none"/>
        </w:rPr>
      </w:pPr>
      <w:r w:rsidRPr="00B5177C">
        <w:rPr>
          <w:rFonts w:ascii="Times New Roman" w:eastAsia="Times New Roman" w:hAnsi="Times New Roman" w:cs="Times New Roman"/>
          <w:noProof/>
          <w:lang w:eastAsia="ru-RU"/>
          <w14:ligatures w14:val="none"/>
        </w:rPr>
        <w:drawing>
          <wp:inline distT="0" distB="0" distL="0" distR="0" wp14:anchorId="3229B863" wp14:editId="05937214">
            <wp:extent cx="5927725" cy="3704590"/>
            <wp:effectExtent l="0" t="0" r="0" b="0"/>
            <wp:docPr id="3" name="Рисунок 3" descr="C:\Users\edu-msk22-808s\Pictures\Screenshots\Снимок экрана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C:\Users\edu-msk22-808s\Pictures\Screenshots\Снимок экрана (16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177C">
        <w:rPr>
          <w:rFonts w:ascii="Times New Roman" w:eastAsia="Times New Roman" w:hAnsi="Times New Roman" w:cs="Times New Roman"/>
          <w14:ligatures w14:val="none"/>
        </w:rPr>
        <w:br/>
      </w:r>
      <w:r w:rsidRPr="00B5177C">
        <w:rPr>
          <w:rFonts w:ascii="Times New Roman" w:eastAsia="Times New Roman" w:hAnsi="Times New Roman" w:cs="Times New Roman"/>
          <w14:ligatures w14:val="none"/>
        </w:rPr>
        <w:br/>
      </w:r>
      <w:r w:rsidRPr="00B5177C">
        <w:rPr>
          <w:rFonts w:ascii="Times New Roman" w:eastAsia="Times New Roman" w:hAnsi="Times New Roman" w:cs="Times New Roman"/>
          <w:noProof/>
          <w:lang w:eastAsia="ru-RU"/>
          <w14:ligatures w14:val="none"/>
        </w:rPr>
        <w:lastRenderedPageBreak/>
        <w:drawing>
          <wp:inline distT="0" distB="0" distL="0" distR="0" wp14:anchorId="048C2104" wp14:editId="0EDB4F54">
            <wp:extent cx="5927725" cy="3704590"/>
            <wp:effectExtent l="0" t="0" r="0" b="0"/>
            <wp:docPr id="2" name="Рисунок 2" descr="C:\Users\edu-msk22-808s\Pictures\Screenshots\Снимок экрана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 descr="C:\Users\edu-msk22-808s\Pictures\Screenshots\Снимок экрана (17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177C">
        <w:rPr>
          <w:rFonts w:ascii="Times New Roman" w:eastAsia="Times New Roman" w:hAnsi="Times New Roman" w:cs="Times New Roman"/>
          <w14:ligatures w14:val="none"/>
        </w:rPr>
        <w:br/>
      </w:r>
      <w:r w:rsidRPr="00B5177C">
        <w:rPr>
          <w:rFonts w:ascii="Times New Roman" w:eastAsia="Times New Roman" w:hAnsi="Times New Roman" w:cs="Times New Roman"/>
          <w14:ligatures w14:val="none"/>
        </w:rPr>
        <w:br/>
      </w:r>
      <w:r w:rsidRPr="00B5177C">
        <w:rPr>
          <w:rFonts w:ascii="Times New Roman" w:eastAsia="Times New Roman" w:hAnsi="Times New Roman" w:cs="Times New Roman"/>
          <w:noProof/>
          <w:lang w:eastAsia="ru-RU"/>
          <w14:ligatures w14:val="none"/>
        </w:rPr>
        <w:drawing>
          <wp:inline distT="0" distB="0" distL="0" distR="0" wp14:anchorId="0E7EF7D3" wp14:editId="37F616DF">
            <wp:extent cx="5927725" cy="3704590"/>
            <wp:effectExtent l="0" t="0" r="0" b="0"/>
            <wp:docPr id="1" name="Рисунок 1" descr="C:\Users\edu-msk22-808s\Pictures\Screenshots\Снимок экрана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 descr="C:\Users\edu-msk22-808s\Pictures\Screenshots\Снимок экрана (18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177C">
        <w:rPr>
          <w:rFonts w:ascii="Times New Roman" w:eastAsia="Times New Roman" w:hAnsi="Times New Roman" w:cs="Times New Roman"/>
          <w14:ligatures w14:val="none"/>
        </w:rPr>
        <w:br/>
      </w:r>
      <w:r w:rsidRPr="00B5177C">
        <w:rPr>
          <w:rFonts w:ascii="Times New Roman" w:eastAsia="Times New Roman" w:hAnsi="Times New Roman" w:cs="Times New Roman"/>
          <w14:ligatures w14:val="none"/>
        </w:rPr>
        <w:br/>
        <w:t>Установка завершена. Меняем пароль и запоминаем. Установка завершена.</w:t>
      </w:r>
    </w:p>
    <w:p w:rsidR="00165CC5" w:rsidRDefault="00165CC5" w:rsidP="00165CC5"/>
    <w:p w:rsidR="00165CC5" w:rsidRDefault="00165CC5" w:rsidP="00165CC5"/>
    <w:p w:rsidR="00600422" w:rsidRDefault="00165CC5">
      <w:bookmarkStart w:id="2" w:name="_GoBack"/>
      <w:bookmarkEnd w:id="2"/>
    </w:p>
    <w:sectPr w:rsidR="006004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Noto Serif CJK SC">
    <w:charset w:val="0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A09"/>
    <w:rsid w:val="00165CC5"/>
    <w:rsid w:val="00185A30"/>
    <w:rsid w:val="00544C03"/>
    <w:rsid w:val="00560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0FC500"/>
  <w15:chartTrackingRefBased/>
  <w15:docId w15:val="{70439AFD-FFCC-4732-8319-6EB60420C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65CC5"/>
    <w:pPr>
      <w:spacing w:line="278" w:lineRule="auto"/>
    </w:pPr>
    <w:rPr>
      <w:kern w:val="2"/>
      <w:sz w:val="24"/>
      <w:szCs w:val="24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165C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65CC5"/>
    <w:rPr>
      <w:rFonts w:asciiTheme="majorHAnsi" w:eastAsiaTheme="majorEastAsia" w:hAnsiTheme="majorHAnsi" w:cstheme="majorBidi"/>
      <w:color w:val="2E74B5" w:themeColor="accent1" w:themeShade="BF"/>
      <w:kern w:val="2"/>
      <w:sz w:val="40"/>
      <w:szCs w:val="40"/>
      <w14:ligatures w14:val="standardContextual"/>
    </w:rPr>
  </w:style>
  <w:style w:type="paragraph" w:styleId="a3">
    <w:name w:val="Title"/>
    <w:basedOn w:val="a"/>
    <w:next w:val="a"/>
    <w:link w:val="a4"/>
    <w:uiPriority w:val="10"/>
    <w:qFormat/>
    <w:rsid w:val="00165C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65CC5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193</Words>
  <Characters>1103</Characters>
  <Application>Microsoft Office Word</Application>
  <DocSecurity>0</DocSecurity>
  <Lines>9</Lines>
  <Paragraphs>2</Paragraphs>
  <ScaleCrop>false</ScaleCrop>
  <Company/>
  <LinksUpToDate>false</LinksUpToDate>
  <CharactersWithSpaces>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Студент</dc:creator>
  <cp:keywords/>
  <dc:description/>
  <cp:lastModifiedBy>Ауд-Нагатинская-808 Студент</cp:lastModifiedBy>
  <cp:revision>2</cp:revision>
  <dcterms:created xsi:type="dcterms:W3CDTF">2024-10-23T17:29:00Z</dcterms:created>
  <dcterms:modified xsi:type="dcterms:W3CDTF">2024-10-23T17:29:00Z</dcterms:modified>
</cp:coreProperties>
</file>