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spacing w:after="0" w:line="240" w:lineRule="auto"/>
        <w:rPr>
          <w:rFonts w:ascii="Times New Roman" w:hAnsi="Times New Roman" w:cs="Times New Roman"/>
          <w:b/>
          <w:bCs/>
          <w:caps/>
          <w:sz w:val="28"/>
          <w:szCs w:val="28"/>
        </w:rPr>
        <w:pBdr>
          <w:bottom w:val="single" w:color="000000" w:sz="4" w:space="1"/>
        </w:pBdr>
      </w:pPr>
      <w:r>
        <w:rPr>
          <w:rFonts w:ascii="Times New Roman" w:hAnsi="Times New Roman" w:cs="Times New Roman"/>
          <w:lang w:eastAsia="ru-RU"/>
        </w:rPr>
      </w:r>
      <w:bookmarkStart w:id="0" w:name="OLE_LINK3"/>
      <w:r/>
      <w:bookmarkStart w:id="1" w:name="OLE_LINK4"/>
      <w:r/>
      <w:bookmarkStart w:id="2" w:name="OLE_LINK1"/>
      <w:r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НЕГОСУДАРСТВЕННОЕ ОБРАЗОВАТЕЛЬНОЕ Частное </w:t>
      </w:r>
      <w:r>
        <w:rPr>
          <w:rFonts w:ascii="Times New Roman" w:hAnsi="Times New Roman" w:cs="Times New Roman"/>
          <w:b/>
          <w:bCs/>
          <w:caps/>
          <w:sz w:val="28"/>
          <w:szCs w:val="28"/>
        </w:rPr>
      </w:r>
      <w:r>
        <w:rPr>
          <w:rFonts w:ascii="Times New Roman" w:hAnsi="Times New Roman" w:cs="Times New Roman"/>
          <w:b/>
          <w:bCs/>
          <w:caps/>
          <w:sz w:val="28"/>
          <w:szCs w:val="28"/>
        </w:rPr>
      </w:r>
    </w:p>
    <w:p>
      <w:pPr>
        <w:jc w:val="center"/>
        <w:spacing w:after="0" w:line="240" w:lineRule="auto"/>
        <w:rPr>
          <w:rFonts w:ascii="Times New Roman" w:hAnsi="Times New Roman" w:cs="Times New Roman"/>
          <w:b/>
          <w:bCs/>
          <w:caps/>
          <w:sz w:val="28"/>
          <w:szCs w:val="28"/>
        </w:rPr>
        <w:pBdr>
          <w:bottom w:val="single" w:color="000000" w:sz="4" w:space="1"/>
        </w:pBdr>
      </w:pPr>
      <w:r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учреждение ВЫСШЕГО образования </w:t>
      </w:r>
      <w:bookmarkEnd w:id="0"/>
      <w:r/>
      <w:bookmarkEnd w:id="1"/>
      <w:r/>
      <w:bookmarkEnd w:id="2"/>
      <w:r>
        <w:rPr>
          <w:rFonts w:ascii="Times New Roman" w:hAnsi="Times New Roman" w:cs="Times New Roman"/>
          <w:b/>
          <w:bCs/>
          <w:caps/>
          <w:sz w:val="28"/>
          <w:szCs w:val="28"/>
        </w:rPr>
      </w:r>
      <w:r>
        <w:rPr>
          <w:rFonts w:ascii="Times New Roman" w:hAnsi="Times New Roman" w:cs="Times New Roman"/>
          <w:b/>
          <w:bCs/>
          <w:caps/>
          <w:sz w:val="28"/>
          <w:szCs w:val="28"/>
        </w:rPr>
      </w:r>
    </w:p>
    <w:p>
      <w:pPr>
        <w:jc w:val="center"/>
        <w:spacing w:after="0" w:line="240" w:lineRule="auto"/>
        <w:rPr>
          <w:rFonts w:ascii="Times New Roman" w:hAnsi="Times New Roman" w:cs="Times New Roman"/>
          <w:b/>
          <w:bCs/>
          <w:caps/>
          <w:sz w:val="28"/>
          <w:szCs w:val="28"/>
        </w:rPr>
        <w:pBdr>
          <w:bottom w:val="single" w:color="000000" w:sz="4" w:space="1"/>
        </w:pBdr>
      </w:pPr>
      <w:r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«МОСКОВСКИЙ ФИНАНСОВО-ПРОМЫШЛЕННЫЙ </w:t>
      </w:r>
      <w:r>
        <w:rPr>
          <w:rFonts w:ascii="Times New Roman" w:hAnsi="Times New Roman" w:cs="Times New Roman"/>
          <w:b/>
          <w:bCs/>
          <w:caps/>
          <w:sz w:val="28"/>
          <w:szCs w:val="28"/>
        </w:rPr>
      </w:r>
      <w:r>
        <w:rPr>
          <w:rFonts w:ascii="Times New Roman" w:hAnsi="Times New Roman" w:cs="Times New Roman"/>
          <w:b/>
          <w:bCs/>
          <w:caps/>
          <w:sz w:val="28"/>
          <w:szCs w:val="28"/>
        </w:rPr>
      </w:r>
    </w:p>
    <w:p>
      <w:pPr>
        <w:jc w:val="center"/>
        <w:spacing w:after="0" w:line="240" w:lineRule="auto"/>
        <w:rPr>
          <w:rFonts w:ascii="Times New Roman" w:hAnsi="Times New Roman" w:cs="Times New Roman"/>
          <w:b/>
          <w:iCs/>
          <w:caps/>
          <w:sz w:val="28"/>
          <w:szCs w:val="28"/>
        </w:rPr>
        <w:pBdr>
          <w:bottom w:val="single" w:color="000000" w:sz="4" w:space="1"/>
        </w:pBdr>
      </w:pPr>
      <w:r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УНИВЕРСИТЕТ «СИНЕРГИЯ»</w:t>
      </w:r>
      <w:r>
        <w:rPr>
          <w:rFonts w:ascii="Times New Roman" w:hAnsi="Times New Roman" w:cs="Times New Roman"/>
          <w:b/>
          <w:iCs/>
          <w:caps/>
          <w:sz w:val="28"/>
          <w:szCs w:val="28"/>
        </w:rPr>
      </w:r>
      <w:r>
        <w:rPr>
          <w:rFonts w:ascii="Times New Roman" w:hAnsi="Times New Roman" w:cs="Times New Roman"/>
          <w:b/>
          <w:iCs/>
          <w:caps/>
          <w:sz w:val="28"/>
          <w:szCs w:val="28"/>
        </w:rPr>
      </w:r>
    </w:p>
    <w:p>
      <w:pPr>
        <w:jc w:val="center"/>
        <w:spacing w:after="0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r>
    </w:p>
    <w:p>
      <w:pPr>
        <w:jc w:val="center"/>
        <w:spacing w:after="0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r>
    </w:p>
    <w:p>
      <w:pPr>
        <w:jc w:val="center"/>
        <w:spacing w:after="0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r>
    </w:p>
    <w:p>
      <w:pPr>
        <w:jc w:val="center"/>
        <w:spacing w:after="0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r>
    </w:p>
    <w:tbl>
      <w:tblPr>
        <w:tblW w:w="9645" w:type="dxa"/>
        <w:tblLayout w:type="fixed"/>
        <w:tblLook w:val="04A0" w:firstRow="1" w:lastRow="0" w:firstColumn="1" w:lastColumn="0" w:noHBand="0" w:noVBand="1"/>
      </w:tblPr>
      <w:tblGrid>
        <w:gridCol w:w="4584"/>
        <w:gridCol w:w="236"/>
        <w:gridCol w:w="4825"/>
      </w:tblGrid>
      <w:tr>
        <w:tblPrEx/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587" w:type="dxa"/>
            <w:textDirection w:val="lrTb"/>
            <w:noWrap w:val="false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  <w:t xml:space="preserve">Факультет/Институт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22" w:type="dxa"/>
            <w:textDirection w:val="lrTb"/>
            <w:noWrap w:val="false"/>
          </w:tcPr>
          <w:p>
            <w:pPr>
              <w:ind w:firstLine="709"/>
              <w:jc w:val="center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none" w:color="000000" w:sz="4" w:space="0"/>
            </w:tcBorders>
            <w:tcW w:w="4829" w:type="dxa"/>
            <w:textDirection w:val="lrTb"/>
            <w:noWrap w:val="false"/>
          </w:tcPr>
          <w:p>
            <w:pPr>
              <w:jc w:val="right"/>
              <w:spacing w:after="0" w:line="240" w:lineRule="auto"/>
              <w:rPr>
                <w:rFonts w:ascii="Times New Roman" w:hAnsi="Times New Roman" w:eastAsia="Calibri" w:cs="Times New Roman"/>
                <w:color w:val="000000"/>
                <w:sz w:val="24"/>
              </w:rPr>
            </w:pPr>
            <w:r>
              <w:rPr>
                <w:rFonts w:ascii="Times New Roman" w:hAnsi="Times New Roman" w:eastAsia="Calibri" w:cs="Times New Roman"/>
                <w:color w:val="000000"/>
                <w:sz w:val="24"/>
              </w:rPr>
              <w:t xml:space="preserve">Информационных технологий</w:t>
            </w:r>
            <w:r>
              <w:rPr>
                <w:rFonts w:ascii="Times New Roman" w:hAnsi="Times New Roman" w:eastAsia="Calibri" w:cs="Times New Roman"/>
                <w:color w:val="000000"/>
                <w:sz w:val="24"/>
              </w:rPr>
            </w:r>
            <w:r>
              <w:rPr>
                <w:rFonts w:ascii="Times New Roman" w:hAnsi="Times New Roman" w:eastAsia="Calibri" w:cs="Times New Roman"/>
                <w:color w:val="000000"/>
                <w:sz w:val="24"/>
              </w:rPr>
            </w:r>
          </w:p>
        </w:tc>
      </w:tr>
      <w:tr>
        <w:tblPrEx/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587" w:type="dxa"/>
            <w:textDirection w:val="lrTb"/>
            <w:noWrap w:val="false"/>
          </w:tcPr>
          <w:p>
            <w:pPr>
              <w:ind w:firstLine="709"/>
              <w:spacing w:after="0" w:line="240" w:lineRule="auto"/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</w: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</w: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22" w:type="dxa"/>
            <w:textDirection w:val="lrTb"/>
            <w:noWrap w:val="false"/>
          </w:tcPr>
          <w:p>
            <w:pPr>
              <w:ind w:firstLine="709"/>
              <w:jc w:val="center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</w:r>
          </w:p>
        </w:tc>
        <w:tc>
          <w:tcPr>
            <w:tcBorders>
              <w:top w:val="singl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29" w:type="dxa"/>
            <w:textDirection w:val="lrTb"/>
            <w:noWrap w:val="false"/>
          </w:tcPr>
          <w:p>
            <w:pPr>
              <w:ind w:firstLine="709"/>
              <w:jc w:val="right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  <w:t xml:space="preserve">(наименование факультета/ Института)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</w:r>
          </w:p>
        </w:tc>
      </w:tr>
      <w:tr>
        <w:tblPrEx/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587" w:type="dxa"/>
            <w:textDirection w:val="lrTb"/>
            <w:noWrap w:val="false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  <w:t xml:space="preserve">Направление/специальность</w:t>
            </w: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</w: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22" w:type="dxa"/>
            <w:textDirection w:val="lrTb"/>
            <w:noWrap w:val="false"/>
          </w:tcPr>
          <w:p>
            <w:pPr>
              <w:ind w:firstLine="709"/>
              <w:jc w:val="center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none" w:color="000000" w:sz="4" w:space="0"/>
            </w:tcBorders>
            <w:tcW w:w="4829" w:type="dxa"/>
            <w:textDirection w:val="lrTb"/>
            <w:noWrap w:val="false"/>
          </w:tcPr>
          <w:p>
            <w:pPr>
              <w:jc w:val="right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24"/>
                <w:szCs w:val="26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6"/>
              </w:rPr>
              <w:t xml:space="preserve">Информационный системы и технологии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6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6"/>
              </w:rPr>
            </w:r>
          </w:p>
        </w:tc>
      </w:tr>
      <w:tr>
        <w:tblPrEx/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587" w:type="dxa"/>
            <w:textDirection w:val="lrTb"/>
            <w:noWrap w:val="false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  <w:t xml:space="preserve">подготовки:</w:t>
            </w: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</w: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22" w:type="dxa"/>
            <w:textDirection w:val="lrTb"/>
            <w:noWrap w:val="false"/>
          </w:tcPr>
          <w:p>
            <w:pPr>
              <w:ind w:firstLine="709"/>
              <w:jc w:val="center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29" w:type="dxa"/>
            <w:textDirection w:val="lrTb"/>
            <w:noWrap w:val="false"/>
          </w:tcPr>
          <w:p>
            <w:pPr>
              <w:ind w:firstLine="709"/>
              <w:jc w:val="right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  <w:t xml:space="preserve">(код и наименование направления /специальности подготовки)</w:t>
            </w:r>
            <w:r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r>
          </w:p>
        </w:tc>
      </w:tr>
      <w:tr>
        <w:tblPrEx/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587" w:type="dxa"/>
            <w:textDirection w:val="lrTb"/>
            <w:noWrap w:val="false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  <w:t xml:space="preserve">Форма обучения:</w:t>
            </w: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</w: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22" w:type="dxa"/>
            <w:textDirection w:val="lrTb"/>
            <w:noWrap w:val="false"/>
          </w:tcPr>
          <w:p>
            <w:pPr>
              <w:ind w:firstLine="709"/>
              <w:jc w:val="center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none" w:color="000000" w:sz="4" w:space="0"/>
            </w:tcBorders>
            <w:tcW w:w="4829" w:type="dxa"/>
            <w:textDirection w:val="lrTb"/>
            <w:noWrap w:val="false"/>
          </w:tcPr>
          <w:p>
            <w:pPr>
              <w:ind w:firstLine="709"/>
              <w:jc w:val="right"/>
              <w:spacing w:after="0" w:line="240" w:lineRule="auto"/>
              <w:tabs>
                <w:tab w:val="left" w:pos="1540" w:leader="none"/>
              </w:tabs>
              <w:rPr>
                <w:rFonts w:ascii="Times New Roman" w:hAnsi="Times New Roman" w:eastAsia="Times New Roman" w:cs="Times New Roman"/>
                <w:color w:val="000000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Cs w:val="24"/>
              </w:rPr>
              <w:tab/>
              <w:t xml:space="preserve">Очная</w:t>
            </w:r>
            <w:r>
              <w:rPr>
                <w:rFonts w:ascii="Times New Roman" w:hAnsi="Times New Roman" w:eastAsia="Times New Roman" w:cs="Times New Roman"/>
                <w:color w:val="000000"/>
                <w:szCs w:val="24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Cs w:val="24"/>
              </w:rPr>
            </w:r>
          </w:p>
        </w:tc>
      </w:tr>
      <w:tr>
        <w:tblPrEx/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587" w:type="dxa"/>
            <w:textDirection w:val="lrTb"/>
            <w:noWrap w:val="false"/>
          </w:tcPr>
          <w:p>
            <w:pPr>
              <w:ind w:firstLine="709"/>
              <w:jc w:val="center"/>
              <w:spacing w:after="0" w:line="240" w:lineRule="auto"/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</w: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</w: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22" w:type="dxa"/>
            <w:textDirection w:val="lrTb"/>
            <w:noWrap w:val="false"/>
          </w:tcPr>
          <w:p>
            <w:pPr>
              <w:ind w:firstLine="709"/>
              <w:jc w:val="center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29" w:type="dxa"/>
            <w:textDirection w:val="lrTb"/>
            <w:noWrap w:val="false"/>
          </w:tcPr>
          <w:p>
            <w:pPr>
              <w:ind w:firstLine="709"/>
              <w:jc w:val="right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  <w:t xml:space="preserve">(очная, очно-заочная, заочная)</w:t>
            </w:r>
            <w:r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r>
          </w:p>
        </w:tc>
      </w:tr>
      <w:tr>
        <w:tblPrEx/>
        <w:trPr>
          <w:trHeight w:val="68"/>
        </w:trPr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587" w:type="dxa"/>
            <w:textDirection w:val="lrTb"/>
            <w:noWrap w:val="false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</w: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</w: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</w:r>
          </w:p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</w: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</w: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22" w:type="dxa"/>
            <w:textDirection w:val="lrTb"/>
            <w:noWrap w:val="false"/>
          </w:tcPr>
          <w:p>
            <w:pPr>
              <w:ind w:firstLine="709"/>
              <w:jc w:val="center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29" w:type="dxa"/>
            <w:textDirection w:val="lrTb"/>
            <w:noWrap w:val="false"/>
          </w:tcPr>
          <w:p>
            <w:pPr>
              <w:ind w:firstLine="709"/>
              <w:jc w:val="center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r>
          </w:p>
          <w:p>
            <w:pPr>
              <w:ind w:firstLine="709"/>
              <w:jc w:val="center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r>
          </w:p>
          <w:p>
            <w:pPr>
              <w:ind w:firstLine="709"/>
              <w:jc w:val="center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r>
          </w:p>
          <w:p>
            <w:pPr>
              <w:ind w:firstLine="709"/>
              <w:jc w:val="center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r>
          </w:p>
          <w:p>
            <w:pPr>
              <w:ind w:firstLine="709"/>
              <w:jc w:val="center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r>
          </w:p>
          <w:p>
            <w:pPr>
              <w:ind w:firstLine="709"/>
              <w:jc w:val="center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r>
          </w:p>
          <w:p>
            <w:pPr>
              <w:ind w:firstLine="709"/>
              <w:jc w:val="center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r>
          </w:p>
        </w:tc>
      </w:tr>
    </w:tbl>
    <w:p>
      <w:pPr>
        <w:jc w:val="center"/>
        <w:spacing w:after="0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Лабораторная работа №2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r>
    </w:p>
    <w:p>
      <w:pPr>
        <w:ind w:firstLine="709"/>
        <w:jc w:val="center"/>
        <w:spacing w:after="0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r>
    </w:p>
    <w:p>
      <w:pPr>
        <w:ind w:firstLine="709"/>
        <w:jc w:val="center"/>
        <w:spacing w:after="0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r>
    </w:p>
    <w:tbl>
      <w:tblPr>
        <w:tblW w:w="9630" w:type="dxa"/>
        <w:tblLayout w:type="fixed"/>
        <w:tblLook w:val="04A0" w:firstRow="1" w:lastRow="0" w:firstColumn="1" w:lastColumn="0" w:noHBand="0" w:noVBand="1"/>
      </w:tblPr>
      <w:tblGrid>
        <w:gridCol w:w="2160"/>
        <w:gridCol w:w="270"/>
        <w:gridCol w:w="5490"/>
        <w:gridCol w:w="270"/>
        <w:gridCol w:w="1440"/>
      </w:tblGrid>
      <w:tr>
        <w:tblPrEx/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60" w:type="dxa"/>
            <w:textDirection w:val="lrTb"/>
            <w:noWrap w:val="false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  <w:t xml:space="preserve">На тему: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0" w:type="dxa"/>
            <w:textDirection w:val="lrTb"/>
            <w:noWrap w:val="false"/>
          </w:tcPr>
          <w:p>
            <w:pPr>
              <w:ind w:firstLine="709"/>
              <w:jc w:val="center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none" w:color="000000" w:sz="4" w:space="0"/>
            </w:tcBorders>
            <w:tcW w:w="5490" w:type="dxa"/>
            <w:textDirection w:val="lrTb"/>
            <w:noWrap w:val="false"/>
          </w:tcPr>
          <w:p>
            <w:pPr>
              <w:jc w:val="right"/>
              <w:spacing w:after="0" w:line="240" w:lineRule="auto"/>
              <w:rPr>
                <w:rFonts w:ascii="Times New Roman" w:hAnsi="Times New Roman" w:eastAsia="Calibri" w:cs="Times New Roman"/>
                <w:color w:val="000000"/>
                <w:sz w:val="24"/>
              </w:rPr>
            </w:pPr>
            <w:r>
              <w:rPr>
                <w:rFonts w:ascii="Times New Roman" w:hAnsi="Times New Roman" w:eastAsia="Arial" w:cs="Times New Roman"/>
                <w:color w:val="292929"/>
                <w:sz w:val="24"/>
                <w:szCs w:val="24"/>
              </w:rPr>
              <w:t xml:space="preserve">Основы</w:t>
            </w:r>
            <w:r>
              <w:rPr>
                <w:rFonts w:ascii="Times New Roman" w:hAnsi="Times New Roman" w:eastAsia="Arial" w:cs="Times New Roman"/>
                <w:color w:val="292929"/>
                <w:sz w:val="24"/>
                <w:szCs w:val="24"/>
              </w:rPr>
              <w:t xml:space="preserve"> администрирования ИС</w:t>
            </w:r>
            <w:r>
              <w:rPr>
                <w:rFonts w:ascii="Times New Roman" w:hAnsi="Times New Roman" w:eastAsia="Calibri" w:cs="Times New Roman"/>
                <w:color w:val="000000"/>
                <w:sz w:val="24"/>
              </w:rPr>
            </w:r>
            <w:r>
              <w:rPr>
                <w:rFonts w:ascii="Times New Roman" w:hAnsi="Times New Roman" w:eastAsia="Calibri" w:cs="Times New Roman"/>
                <w:color w:val="000000"/>
                <w:sz w:val="24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right w:val="none" w:color="000000" w:sz="4" w:space="0"/>
            </w:tcBorders>
            <w:tcW w:w="270" w:type="dxa"/>
            <w:textDirection w:val="lrTb"/>
            <w:noWrap w:val="false"/>
          </w:tcPr>
          <w:p>
            <w:pPr>
              <w:jc w:val="right"/>
              <w:spacing w:after="0" w:line="240" w:lineRule="auto"/>
              <w:rPr>
                <w:rFonts w:ascii="Times New Roman" w:hAnsi="Times New Roman" w:eastAsia="Calibri" w:cs="Times New Roman"/>
                <w:color w:val="000000"/>
                <w:sz w:val="24"/>
              </w:rPr>
            </w:pPr>
            <w:r>
              <w:rPr>
                <w:rFonts w:ascii="Times New Roman" w:hAnsi="Times New Roman" w:eastAsia="Calibri" w:cs="Times New Roman"/>
                <w:color w:val="000000"/>
                <w:sz w:val="24"/>
              </w:rPr>
            </w:r>
            <w:r>
              <w:rPr>
                <w:rFonts w:ascii="Times New Roman" w:hAnsi="Times New Roman" w:eastAsia="Calibri" w:cs="Times New Roman"/>
                <w:color w:val="000000"/>
                <w:sz w:val="24"/>
              </w:rPr>
            </w:r>
            <w:r>
              <w:rPr>
                <w:rFonts w:ascii="Times New Roman" w:hAnsi="Times New Roman" w:eastAsia="Calibri" w:cs="Times New Roman"/>
                <w:color w:val="000000"/>
                <w:sz w:val="24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none" w:color="000000" w:sz="4" w:space="0"/>
            </w:tcBorders>
            <w:tcW w:w="1440" w:type="dxa"/>
            <w:textDirection w:val="lrTb"/>
            <w:noWrap w:val="false"/>
          </w:tcPr>
          <w:p>
            <w:pPr>
              <w:jc w:val="right"/>
              <w:spacing w:after="0" w:line="240" w:lineRule="auto"/>
              <w:rPr>
                <w:rFonts w:ascii="Times New Roman" w:hAnsi="Times New Roman" w:eastAsia="Calibri" w:cs="Times New Roman"/>
                <w:color w:val="000000"/>
                <w:sz w:val="24"/>
              </w:rPr>
            </w:pPr>
            <w:r>
              <w:rPr>
                <w:rFonts w:ascii="Times New Roman" w:hAnsi="Times New Roman" w:eastAsia="Calibri" w:cs="Times New Roman"/>
                <w:color w:val="000000"/>
                <w:sz w:val="24"/>
              </w:rPr>
            </w:r>
            <w:r>
              <w:rPr>
                <w:rFonts w:ascii="Times New Roman" w:hAnsi="Times New Roman" w:eastAsia="Calibri" w:cs="Times New Roman"/>
                <w:color w:val="000000"/>
                <w:sz w:val="24"/>
              </w:rPr>
            </w:r>
            <w:r>
              <w:rPr>
                <w:rFonts w:ascii="Times New Roman" w:hAnsi="Times New Roman" w:eastAsia="Calibri" w:cs="Times New Roman"/>
                <w:color w:val="000000"/>
                <w:sz w:val="24"/>
              </w:rPr>
            </w:r>
          </w:p>
        </w:tc>
      </w:tr>
      <w:tr>
        <w:tblPrEx/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60" w:type="dxa"/>
            <w:textDirection w:val="lrTb"/>
            <w:noWrap w:val="false"/>
          </w:tcPr>
          <w:p>
            <w:pPr>
              <w:ind w:firstLine="709"/>
              <w:spacing w:after="0" w:line="240" w:lineRule="auto"/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</w: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</w: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0" w:type="dxa"/>
            <w:textDirection w:val="lrTb"/>
            <w:noWrap w:val="false"/>
          </w:tcPr>
          <w:p>
            <w:pPr>
              <w:ind w:firstLine="709"/>
              <w:jc w:val="center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</w:r>
          </w:p>
        </w:tc>
        <w:tc>
          <w:tcPr>
            <w:tcBorders>
              <w:top w:val="singl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5490" w:type="dxa"/>
            <w:textDirection w:val="lrTb"/>
            <w:noWrap w:val="false"/>
          </w:tcPr>
          <w:p>
            <w:pPr>
              <w:ind w:firstLine="709"/>
              <w:jc w:val="right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  <w:t xml:space="preserve">(наименование темы)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</w:r>
          </w:p>
        </w:tc>
        <w:tc>
          <w:tcPr>
            <w:tcBorders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0" w:type="dxa"/>
            <w:textDirection w:val="lrTb"/>
            <w:noWrap w:val="false"/>
          </w:tcPr>
          <w:p>
            <w:pPr>
              <w:ind w:firstLine="709"/>
              <w:jc w:val="right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r>
          </w:p>
        </w:tc>
        <w:tc>
          <w:tcPr>
            <w:tcBorders>
              <w:top w:val="singl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440" w:type="dxa"/>
            <w:textDirection w:val="lrTb"/>
            <w:noWrap w:val="false"/>
          </w:tcPr>
          <w:p>
            <w:pPr>
              <w:ind w:firstLine="709"/>
              <w:jc w:val="right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r>
          </w:p>
        </w:tc>
      </w:tr>
      <w:tr>
        <w:tblPrEx/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60" w:type="dxa"/>
            <w:textDirection w:val="lrTb"/>
            <w:noWrap w:val="false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  <w:t xml:space="preserve">По дисциплине: </w:t>
            </w: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</w: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0" w:type="dxa"/>
            <w:textDirection w:val="lrTb"/>
            <w:noWrap w:val="false"/>
          </w:tcPr>
          <w:p>
            <w:pPr>
              <w:ind w:firstLine="709"/>
              <w:jc w:val="center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none" w:color="000000" w:sz="4" w:space="0"/>
            </w:tcBorders>
            <w:tcW w:w="5490" w:type="dxa"/>
            <w:textDirection w:val="lrTb"/>
            <w:noWrap w:val="false"/>
          </w:tcPr>
          <w:p>
            <w:pPr>
              <w:jc w:val="right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24"/>
                <w:szCs w:val="26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Администрирование информационных систем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6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6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right w:val="none" w:color="000000" w:sz="4" w:space="0"/>
            </w:tcBorders>
            <w:tcW w:w="270" w:type="dxa"/>
            <w:textDirection w:val="lrTb"/>
            <w:noWrap w:val="false"/>
          </w:tcPr>
          <w:p>
            <w:pPr>
              <w:jc w:val="right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24"/>
                <w:szCs w:val="26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6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6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6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none" w:color="000000" w:sz="4" w:space="0"/>
            </w:tcBorders>
            <w:tcW w:w="1440" w:type="dxa"/>
            <w:textDirection w:val="lrTb"/>
            <w:noWrap w:val="false"/>
          </w:tcPr>
          <w:p>
            <w:pPr>
              <w:jc w:val="right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24"/>
                <w:szCs w:val="26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6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6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6"/>
              </w:rPr>
            </w:r>
          </w:p>
        </w:tc>
      </w:tr>
      <w:tr>
        <w:tblPrEx/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60" w:type="dxa"/>
            <w:textDirection w:val="lrTb"/>
            <w:noWrap w:val="false"/>
          </w:tcPr>
          <w:p>
            <w:pPr>
              <w:ind w:firstLine="709"/>
              <w:spacing w:after="0" w:line="240" w:lineRule="auto"/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</w: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</w: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0" w:type="dxa"/>
            <w:textDirection w:val="lrTb"/>
            <w:noWrap w:val="false"/>
          </w:tcPr>
          <w:p>
            <w:pPr>
              <w:ind w:firstLine="709"/>
              <w:jc w:val="center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5490" w:type="dxa"/>
            <w:textDirection w:val="lrTb"/>
            <w:noWrap w:val="false"/>
          </w:tcPr>
          <w:p>
            <w:pPr>
              <w:ind w:firstLine="709"/>
              <w:jc w:val="right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  <w:t xml:space="preserve">(наименование дисциплины)</w:t>
            </w:r>
            <w:r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0" w:type="dxa"/>
            <w:textDirection w:val="lrTb"/>
            <w:noWrap w:val="false"/>
          </w:tcPr>
          <w:p>
            <w:pPr>
              <w:ind w:firstLine="709"/>
              <w:jc w:val="right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440" w:type="dxa"/>
            <w:textDirection w:val="lrTb"/>
            <w:noWrap w:val="false"/>
          </w:tcPr>
          <w:p>
            <w:pPr>
              <w:ind w:firstLine="709"/>
              <w:jc w:val="right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r>
          </w:p>
        </w:tc>
      </w:tr>
      <w:tr>
        <w:tblPrEx/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60" w:type="dxa"/>
            <w:textDirection w:val="lrTb"/>
            <w:noWrap w:val="false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  <w:t xml:space="preserve">Обучающийся:</w:t>
            </w: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</w: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0" w:type="dxa"/>
            <w:textDirection w:val="lrTb"/>
            <w:noWrap w:val="false"/>
          </w:tcPr>
          <w:p>
            <w:pPr>
              <w:ind w:firstLine="709"/>
              <w:jc w:val="center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none" w:color="000000" w:sz="4" w:space="0"/>
            </w:tcBorders>
            <w:tcW w:w="5490" w:type="dxa"/>
            <w:textDirection w:val="lrTb"/>
            <w:noWrap w:val="false"/>
          </w:tcPr>
          <w:p>
            <w:pPr>
              <w:ind w:firstLine="709"/>
              <w:jc w:val="right"/>
              <w:spacing w:after="0" w:line="240" w:lineRule="auto"/>
              <w:tabs>
                <w:tab w:val="left" w:pos="1540" w:leader="none"/>
              </w:tabs>
              <w:rPr>
                <w:rFonts w:ascii="Times New Roman" w:hAnsi="Times New Roman" w:eastAsia="Times New Roman" w:cs="Times New Roman"/>
                <w:color w:val="000000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Арчаков Александр Игоревич</w:t>
            </w:r>
            <w:bookmarkStart w:id="3" w:name="_GoBack"/>
            <w:r/>
            <w:bookmarkEnd w:id="3"/>
            <w:r>
              <w:rPr>
                <w:rFonts w:ascii="Times New Roman" w:hAnsi="Times New Roman" w:eastAsia="Times New Roman" w:cs="Times New Roman"/>
                <w:color w:val="000000"/>
                <w:szCs w:val="24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Cs w:val="24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right w:val="none" w:color="000000" w:sz="4" w:space="0"/>
            </w:tcBorders>
            <w:tcW w:w="270" w:type="dxa"/>
            <w:textDirection w:val="lrTb"/>
            <w:noWrap w:val="false"/>
          </w:tcPr>
          <w:p>
            <w:pPr>
              <w:ind w:firstLine="709"/>
              <w:jc w:val="right"/>
              <w:spacing w:after="0" w:line="240" w:lineRule="auto"/>
              <w:tabs>
                <w:tab w:val="left" w:pos="1540" w:leader="none"/>
              </w:tabs>
              <w:rPr>
                <w:rFonts w:ascii="Times New Roman" w:hAnsi="Times New Roman" w:eastAsia="Times New Roman" w:cs="Times New Roman"/>
                <w:color w:val="000000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Cs w:val="24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Cs w:val="24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Cs w:val="24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none" w:color="000000" w:sz="4" w:space="0"/>
            </w:tcBorders>
            <w:tcW w:w="1440" w:type="dxa"/>
            <w:textDirection w:val="lrTb"/>
            <w:noWrap w:val="false"/>
          </w:tcPr>
          <w:p>
            <w:pPr>
              <w:ind w:firstLine="709"/>
              <w:jc w:val="right"/>
              <w:spacing w:after="0" w:line="240" w:lineRule="auto"/>
              <w:tabs>
                <w:tab w:val="left" w:pos="1540" w:leader="none"/>
              </w:tabs>
              <w:rPr>
                <w:rFonts w:ascii="Times New Roman" w:hAnsi="Times New Roman" w:eastAsia="Times New Roman" w:cs="Times New Roman"/>
                <w:color w:val="000000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Cs w:val="24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Cs w:val="24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Cs w:val="24"/>
              </w:rPr>
            </w:r>
          </w:p>
        </w:tc>
      </w:tr>
      <w:tr>
        <w:tblPrEx/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60" w:type="dxa"/>
            <w:textDirection w:val="lrTb"/>
            <w:noWrap w:val="false"/>
          </w:tcPr>
          <w:p>
            <w:pPr>
              <w:ind w:firstLine="709"/>
              <w:jc w:val="center"/>
              <w:spacing w:after="0" w:line="240" w:lineRule="auto"/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</w: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</w: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0" w:type="dxa"/>
            <w:textDirection w:val="lrTb"/>
            <w:noWrap w:val="false"/>
          </w:tcPr>
          <w:p>
            <w:pPr>
              <w:ind w:firstLine="709"/>
              <w:jc w:val="center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right w:val="none" w:color="000000" w:sz="4" w:space="0"/>
            </w:tcBorders>
            <w:tcW w:w="5490" w:type="dxa"/>
            <w:textDirection w:val="lrTb"/>
            <w:noWrap w:val="false"/>
          </w:tcPr>
          <w:p>
            <w:pPr>
              <w:ind w:firstLine="709"/>
              <w:jc w:val="right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14"/>
                <w:szCs w:val="16"/>
              </w:rPr>
              <w:t xml:space="preserve">(ФИО)</w:t>
            </w:r>
            <w:r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0" w:type="dxa"/>
            <w:textDirection w:val="lrTb"/>
            <w:noWrap w:val="false"/>
          </w:tcPr>
          <w:p>
            <w:pPr>
              <w:ind w:firstLine="709"/>
              <w:jc w:val="right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440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14"/>
                <w:szCs w:val="16"/>
              </w:rPr>
              <w:t xml:space="preserve">(подпись)</w:t>
            </w:r>
            <w:r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r>
          </w:p>
        </w:tc>
      </w:tr>
      <w:tr>
        <w:tblPrEx/>
        <w:trPr>
          <w:trHeight w:val="68"/>
        </w:trPr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60" w:type="dxa"/>
            <w:textDirection w:val="lrTb"/>
            <w:noWrap w:val="false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  <w:t xml:space="preserve">Группа: </w:t>
            </w: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</w: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0" w:type="dxa"/>
            <w:textDirection w:val="lrTb"/>
            <w:noWrap w:val="false"/>
          </w:tcPr>
          <w:p>
            <w:pPr>
              <w:ind w:firstLine="709"/>
              <w:jc w:val="center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none" w:color="000000" w:sz="4" w:space="0"/>
            </w:tcBorders>
            <w:tcW w:w="5490" w:type="dxa"/>
            <w:textDirection w:val="lrTb"/>
            <w:noWrap w:val="false"/>
          </w:tcPr>
          <w:p>
            <w:pPr>
              <w:ind w:firstLine="709"/>
              <w:jc w:val="right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 xml:space="preserve">ВБИо-3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 xml:space="preserve">08рсоб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0" w:type="dxa"/>
            <w:textDirection w:val="lrTb"/>
            <w:noWrap w:val="false"/>
          </w:tcPr>
          <w:p>
            <w:pPr>
              <w:ind w:firstLine="709"/>
              <w:jc w:val="center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440" w:type="dxa"/>
            <w:textDirection w:val="lrTb"/>
            <w:noWrap w:val="false"/>
          </w:tcPr>
          <w:p>
            <w:pPr>
              <w:ind w:firstLine="709"/>
              <w:jc w:val="center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r>
          </w:p>
        </w:tc>
      </w:tr>
      <w:tr>
        <w:tblPrEx/>
        <w:trPr>
          <w:trHeight w:val="68"/>
        </w:trPr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60" w:type="dxa"/>
            <w:textDirection w:val="lrTb"/>
            <w:noWrap w:val="false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</w: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</w: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0" w:type="dxa"/>
            <w:textDirection w:val="lrTb"/>
            <w:noWrap w:val="false"/>
          </w:tcPr>
          <w:p>
            <w:pPr>
              <w:ind w:firstLine="709"/>
              <w:jc w:val="center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</w:r>
          </w:p>
        </w:tc>
        <w:tc>
          <w:tcPr>
            <w:tcBorders>
              <w:top w:val="single" w:color="000000" w:sz="4" w:space="0"/>
              <w:left w:val="none" w:color="000000" w:sz="4" w:space="0"/>
              <w:right w:val="none" w:color="000000" w:sz="4" w:space="0"/>
            </w:tcBorders>
            <w:tcW w:w="5490" w:type="dxa"/>
            <w:textDirection w:val="lrTb"/>
            <w:noWrap w:val="false"/>
          </w:tcPr>
          <w:p>
            <w:pPr>
              <w:ind w:firstLine="709"/>
              <w:jc w:val="right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0" w:type="dxa"/>
            <w:textDirection w:val="lrTb"/>
            <w:noWrap w:val="false"/>
          </w:tcPr>
          <w:p>
            <w:pPr>
              <w:ind w:firstLine="709"/>
              <w:jc w:val="center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right w:val="none" w:color="000000" w:sz="4" w:space="0"/>
            </w:tcBorders>
            <w:tcW w:w="1440" w:type="dxa"/>
            <w:textDirection w:val="lrTb"/>
            <w:noWrap w:val="false"/>
          </w:tcPr>
          <w:p>
            <w:pPr>
              <w:ind w:firstLine="709"/>
              <w:jc w:val="center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r>
          </w:p>
        </w:tc>
      </w:tr>
      <w:tr>
        <w:tblPrEx/>
        <w:trPr>
          <w:trHeight w:val="68"/>
        </w:trPr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60" w:type="dxa"/>
            <w:textDirection w:val="lrTb"/>
            <w:noWrap w:val="false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  <w:t xml:space="preserve">Преподаватель:</w:t>
            </w: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</w: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0" w:type="dxa"/>
            <w:textDirection w:val="lrTb"/>
            <w:noWrap w:val="false"/>
          </w:tcPr>
          <w:p>
            <w:pPr>
              <w:ind w:firstLine="709"/>
              <w:jc w:val="center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none" w:color="000000" w:sz="4" w:space="0"/>
            </w:tcBorders>
            <w:tcW w:w="5490" w:type="dxa"/>
            <w:textDirection w:val="lrTb"/>
            <w:noWrap w:val="false"/>
          </w:tcPr>
          <w:p>
            <w:pPr>
              <w:ind w:firstLine="709"/>
              <w:jc w:val="right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0" w:type="dxa"/>
            <w:textDirection w:val="lrTb"/>
            <w:noWrap w:val="false"/>
          </w:tcPr>
          <w:p>
            <w:pPr>
              <w:ind w:firstLine="709"/>
              <w:jc w:val="center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none" w:color="000000" w:sz="4" w:space="0"/>
            </w:tcBorders>
            <w:tcW w:w="1440" w:type="dxa"/>
            <w:textDirection w:val="lrTb"/>
            <w:noWrap w:val="false"/>
          </w:tcPr>
          <w:p>
            <w:pPr>
              <w:ind w:firstLine="709"/>
              <w:jc w:val="center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r>
          </w:p>
        </w:tc>
      </w:tr>
      <w:tr>
        <w:tblPrEx/>
        <w:trPr>
          <w:trHeight w:val="68"/>
        </w:trPr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60" w:type="dxa"/>
            <w:textDirection w:val="lrTb"/>
            <w:noWrap w:val="false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</w: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</w: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0" w:type="dxa"/>
            <w:textDirection w:val="lrTb"/>
            <w:noWrap w:val="false"/>
          </w:tcPr>
          <w:p>
            <w:pPr>
              <w:ind w:firstLine="709"/>
              <w:jc w:val="center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</w:r>
          </w:p>
        </w:tc>
        <w:tc>
          <w:tcPr>
            <w:tcBorders>
              <w:top w:val="single" w:color="000000" w:sz="4" w:space="0"/>
              <w:left w:val="none" w:color="000000" w:sz="4" w:space="0"/>
              <w:right w:val="none" w:color="000000" w:sz="4" w:space="0"/>
            </w:tcBorders>
            <w:tcW w:w="5490" w:type="dxa"/>
            <w:textDirection w:val="lrTb"/>
            <w:noWrap w:val="false"/>
          </w:tcPr>
          <w:p>
            <w:pPr>
              <w:ind w:firstLine="709"/>
              <w:jc w:val="right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14"/>
                <w:szCs w:val="16"/>
              </w:rPr>
              <w:t xml:space="preserve">(ФИО)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0" w:type="dxa"/>
            <w:textDirection w:val="lrTb"/>
            <w:noWrap w:val="false"/>
          </w:tcPr>
          <w:p>
            <w:pPr>
              <w:ind w:firstLine="709"/>
              <w:jc w:val="center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r>
          </w:p>
        </w:tc>
        <w:tc>
          <w:tcPr>
            <w:tcBorders>
              <w:top w:val="singl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440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14"/>
                <w:szCs w:val="16"/>
              </w:rPr>
              <w:t xml:space="preserve">(подпись)</w:t>
            </w:r>
            <w:r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r>
          </w:p>
        </w:tc>
      </w:tr>
    </w:tbl>
    <w:p>
      <w:pPr>
        <w:ind w:firstLine="709"/>
        <w:jc w:val="center"/>
        <w:spacing w:after="0"/>
        <w:rPr>
          <w:rFonts w:ascii="Times New Roman" w:hAnsi="Times New Roman" w:eastAsia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val="en-US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val="en-US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val="en-US"/>
        </w:rPr>
      </w:r>
    </w:p>
    <w:p>
      <w:pPr>
        <w:ind w:firstLine="709"/>
        <w:jc w:val="center"/>
        <w:spacing w:after="0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r>
    </w:p>
    <w:p>
      <w:pPr>
        <w:ind w:firstLine="709"/>
        <w:jc w:val="center"/>
        <w:spacing w:after="0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r>
    </w:p>
    <w:p>
      <w:pPr>
        <w:ind w:firstLine="709"/>
        <w:jc w:val="center"/>
        <w:spacing w:after="0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r>
    </w:p>
    <w:p>
      <w:pPr>
        <w:ind w:firstLine="709"/>
        <w:jc w:val="center"/>
        <w:spacing w:after="0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r>
    </w:p>
    <w:p>
      <w:pPr>
        <w:ind w:firstLine="709"/>
        <w:jc w:val="center"/>
        <w:spacing w:after="0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r>
    </w:p>
    <w:p>
      <w:pPr>
        <w:ind w:firstLine="709"/>
        <w:jc w:val="center"/>
        <w:spacing w:after="0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r>
    </w:p>
    <w:p>
      <w:pPr>
        <w:ind w:firstLine="709"/>
        <w:jc w:val="center"/>
        <w:spacing w:after="0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r>
    </w:p>
    <w:p>
      <w:pPr>
        <w:ind w:firstLine="709"/>
        <w:jc w:val="center"/>
        <w:spacing w:after="0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r>
    </w:p>
    <w:p>
      <w:pPr>
        <w:ind w:firstLine="709"/>
        <w:jc w:val="center"/>
        <w:spacing w:after="0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r>
    </w:p>
    <w:p>
      <w:pPr>
        <w:pStyle w:val="654"/>
        <w:rPr>
          <w:rFonts w:eastAsia="Times New Roman" w:cs="Times New Roman"/>
          <w:b/>
          <w:color w:val="000000"/>
          <w:sz w:val="24"/>
          <w:szCs w:val="22"/>
        </w:rPr>
      </w:pPr>
      <w:r>
        <w:rPr>
          <w:rFonts w:eastAsia="Times New Roman" w:cs="Times New Roman"/>
          <w:b/>
          <w:color w:val="000000"/>
          <w:sz w:val="24"/>
          <w:szCs w:val="22"/>
        </w:rPr>
        <w:t xml:space="preserve">                                                      Москва 2024 г.</w:t>
      </w:r>
      <w:r>
        <w:rPr>
          <w:rFonts w:eastAsia="Times New Roman" w:cs="Times New Roman"/>
          <w:b/>
          <w:color w:val="000000"/>
          <w:sz w:val="24"/>
          <w:szCs w:val="22"/>
        </w:rPr>
      </w:r>
      <w:r>
        <w:rPr>
          <w:rFonts w:eastAsia="Times New Roman" w:cs="Times New Roman"/>
          <w:b/>
          <w:color w:val="000000"/>
          <w:sz w:val="24"/>
          <w:szCs w:val="22"/>
        </w:rPr>
      </w:r>
    </w:p>
    <w:p>
      <w:pPr>
        <w:rPr>
          <w:rFonts w:eastAsia="Times New Roman" w:cs="Times New Roman"/>
          <w:b w:val="0"/>
          <w:bCs w:val="0"/>
          <w:color w:val="000000"/>
          <w:sz w:val="24"/>
          <w:szCs w:val="24"/>
          <w:highlight w:val="none"/>
          <w14:ligatures w14:val="none"/>
        </w:rPr>
      </w:pPr>
      <w:r>
        <w:rPr>
          <w:rFonts w:eastAsia="Times New Roman" w:cs="Times New Roman"/>
          <w:b/>
          <w:color w:val="000000"/>
          <w:sz w:val="24"/>
        </w:rPr>
        <w:br w:type="page" w:clear="all"/>
        <w:t xml:space="preserve">Задачи</w:t>
      </w:r>
      <w:r>
        <w:rPr>
          <w:rFonts w:eastAsia="Times New Roman" w:cs="Times New Roman"/>
          <w:b w:val="0"/>
          <w:bCs w:val="0"/>
          <w:color w:val="000000"/>
          <w:sz w:val="24"/>
        </w:rPr>
        <w:t xml:space="preserve">:</w:t>
      </w:r>
      <w:r>
        <w:rPr>
          <w:b w:val="0"/>
          <w:bCs w:val="0"/>
          <w:highlight w:val="none"/>
          <w14:ligatures w14:val="none"/>
        </w:rPr>
      </w:r>
    </w:p>
    <w:p>
      <w:pPr>
        <w:ind w:left="0" w:right="0" w:firstLine="0"/>
        <w:spacing w:before="0"/>
        <w:shd w:val="clear" w:color="ffffff" w:fill="ffffff"/>
        <w:rPr>
          <w:rFonts w:ascii="Liberation Sans" w:hAnsi="Liberation Sans" w:eastAsia="Liberation Sans" w:cs="Liberation Sans"/>
          <w:sz w:val="21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color w:val="292929"/>
          <w:sz w:val="21"/>
        </w:rPr>
        <w:t xml:space="preserve">1. Настроить консоль управления для удаленного администрирования. Задать параметры по указанию преподавателя.</w:t>
      </w:r>
      <w:r/>
    </w:p>
    <w:p>
      <w:pPr>
        <w:ind w:left="0" w:right="0" w:firstLine="0"/>
        <w:spacing w:before="0"/>
        <w:shd w:val="clear" w:color="ffffff" w:fill="ffffff"/>
        <w:rPr>
          <w:rFonts w:ascii="Liberation Sans" w:hAnsi="Liberation Sans" w:eastAsia="Liberation Sans" w:cs="Liberation Sans"/>
          <w:sz w:val="21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color w:val="292929"/>
          <w:sz w:val="21"/>
        </w:rPr>
        <w:t xml:space="preserve">2. Настроить терминальных служб для удаленного администрирования. Задать параметры по указанию преподавателя.</w:t>
      </w:r>
      <w:r/>
    </w:p>
    <w:p>
      <w:pPr>
        <w:ind w:left="0" w:right="0" w:firstLine="0"/>
        <w:spacing w:before="0"/>
        <w:shd w:val="clear" w:color="ffffff" w:fill="ffffff"/>
        <w:rPr>
          <w:rFonts w:ascii="Liberation Sans" w:hAnsi="Liberation Sans" w:eastAsia="Liberation Sans" w:cs="Liberation Sans"/>
          <w:sz w:val="21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color w:val="292929"/>
          <w:sz w:val="21"/>
        </w:rPr>
        <w:t xml:space="preserve">3. Настроить средства администрирования службы каталога домена Microsoft Windows Server 2012 R2. Задать параметры по указанию преподавателя.</w:t>
      </w:r>
      <w:r/>
    </w:p>
    <w:p>
      <w:pPr>
        <w:rPr>
          <w:rFonts w:eastAsia="Times New Roman" w:cs="Times New Roman"/>
          <w:b w:val="0"/>
          <w:bCs w:val="0"/>
          <w:color w:val="000000"/>
          <w:sz w:val="24"/>
          <w:szCs w:val="24"/>
          <w:highlight w:val="none"/>
          <w14:ligatures w14:val="none"/>
        </w:rPr>
      </w:pPr>
      <w:r>
        <w:rPr>
          <w:rFonts w:eastAsia="Times New Roman" w:cs="Times New Roman"/>
          <w:b w:val="0"/>
          <w:bCs w:val="0"/>
          <w:color w:val="000000"/>
          <w:sz w:val="24"/>
          <w:highlight w:val="none"/>
        </w:rPr>
        <w:t xml:space="preserve">Ход работ:</w:t>
      </w:r>
      <w:r>
        <w:rPr>
          <w:rFonts w:eastAsia="Times New Roman" w:cs="Times New Roman"/>
          <w:b w:val="0"/>
          <w:bCs w:val="0"/>
          <w:color w:val="000000"/>
          <w:sz w:val="24"/>
          <w:highlight w:val="none"/>
        </w:rPr>
      </w:r>
    </w:p>
    <w:p>
      <w:pPr>
        <w:pStyle w:val="658"/>
        <w:ind w:left="0" w:right="0" w:firstLine="0"/>
        <w:spacing w:before="600" w:after="150" w:line="68" w:lineRule="atLeast"/>
        <w:shd w:val="clear" w:color="ffffff" w:fill="ffffff"/>
        <w:rPr>
          <w:rFonts w:ascii="Open Sans" w:hAnsi="Open Sans" w:eastAsia="Open Sans" w:cs="Open Sans"/>
          <w:sz w:val="27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 w:cs="Times New Roman"/>
          <w:b w:val="0"/>
          <w:bCs w:val="0"/>
          <w:color w:val="000000"/>
          <w:sz w:val="24"/>
          <w:highlight w:val="none"/>
        </w:rPr>
        <w:t xml:space="preserve">1 .</w:t>
      </w:r>
      <w:r>
        <w:rPr>
          <w:rFonts w:eastAsia="Times New Roman" w:cs="Times New Roman"/>
          <w:b w:val="0"/>
          <w:bCs w:val="0"/>
          <w:color w:val="000000"/>
          <w:sz w:val="24"/>
          <w:highlight w:val="none"/>
        </w:rPr>
        <w:t xml:space="preserve"> </w:t>
      </w:r>
      <w:r>
        <w:rPr>
          <w:rFonts w:ascii="Open Sans" w:hAnsi="Open Sans" w:eastAsia="Open Sans" w:cs="Open Sans"/>
          <w:b w:val="0"/>
          <w:bCs w:val="0"/>
          <w:color w:val="000000"/>
          <w:sz w:val="27"/>
        </w:rPr>
        <w:t xml:space="preserve">Установка службы удаленных рабочих столов</w:t>
      </w:r>
      <w:r/>
    </w:p>
    <w:p>
      <w:pPr>
        <w:rPr>
          <w:highlight w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31040" cy="3566739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035229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flipH="0" flipV="0">
                          <a:off x="0" y="0"/>
                          <a:ext cx="4331040" cy="35667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341.03pt;height:280.85pt;mso-wrap-distance-left:0.00pt;mso-wrap-distance-top:0.00pt;mso-wrap-distance-right:0.00pt;mso-wrap-distance-bottom:0.00pt;" stroked="false">
                <v:path textboxrect="0,0,0,0"/>
                <v:imagedata r:id="rId9" o:title=""/>
              </v:shape>
            </w:pict>
          </mc:Fallback>
        </mc:AlternateContent>
      </w:r>
      <w:r/>
      <w:r/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31040" cy="3547812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80154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4331040" cy="35478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341.03pt;height:279.36pt;mso-wrap-distance-left:0.00pt;mso-wrap-distance-top:0.00pt;mso-wrap-distance-right:0.00pt;mso-wrap-distance-bottom:0.0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rPr>
          <w:rFonts w:eastAsia="Times New Roman" w:cs="Times New Roman"/>
          <w:b w:val="0"/>
          <w:bCs w:val="0"/>
          <w:color w:val="000000"/>
          <w:sz w:val="24"/>
          <w:szCs w:val="24"/>
          <w:highlight w:val="none"/>
          <w14:ligatures w14:val="none"/>
        </w:rPr>
      </w:pPr>
      <w:r>
        <w:rPr>
          <w:rFonts w:eastAsia="Times New Roman" w:cs="Times New Roman"/>
          <w:b w:val="0"/>
          <w:bCs w:val="0"/>
          <w:color w:val="000000"/>
          <w:sz w:val="24"/>
          <w:highlight w:val="none"/>
        </w:rPr>
      </w:r>
      <w:r>
        <w:rPr>
          <w:rFonts w:eastAsia="Times New Roman" w:cs="Times New Roman"/>
          <w:b w:val="0"/>
          <w:bCs w:val="0"/>
          <w:color w:val="000000"/>
          <w:sz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12664" cy="3418935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79926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4312664" cy="3418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339.58pt;height:269.21pt;mso-wrap-distance-left:0.00pt;mso-wrap-distance-top:0.00pt;mso-wrap-distance-right:0.00pt;mso-wrap-distance-bottom:0.0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eastAsia="Times New Roman" w:cs="Times New Roman"/>
          <w:b w:val="0"/>
          <w:bCs w:val="0"/>
          <w:color w:val="000000"/>
          <w:sz w:val="24"/>
          <w:highlight w:val="none"/>
        </w:rPr>
      </w:r>
      <w:r/>
    </w:p>
    <w:p>
      <w:pPr>
        <w:ind w:left="0" w:firstLine="0"/>
        <w:rPr>
          <w:rFonts w:eastAsia="Times New Roman" w:cs="Times New Roman"/>
          <w:b w:val="0"/>
          <w:bCs w:val="0"/>
          <w:color w:val="000000"/>
          <w:sz w:val="24"/>
          <w:szCs w:val="24"/>
          <w:highlight w:val="none"/>
          <w14:ligatures w14:val="none"/>
        </w:rPr>
      </w:pPr>
      <w:r>
        <w:rPr>
          <w:rFonts w:eastAsia="Times New Roman" w:cs="Times New Roman"/>
          <w:b w:val="0"/>
          <w:bCs w:val="0"/>
          <w:color w:val="000000"/>
          <w:sz w:val="24"/>
          <w:highlight w:val="none"/>
        </w:rPr>
        <w:t xml:space="preserve">2. Выбор сервера</w:t>
      </w:r>
      <w:r>
        <w:rPr>
          <w:rFonts w:eastAsia="Times New Roman" w:cs="Times New Roman"/>
          <w:b w:val="0"/>
          <w:bCs w:val="0"/>
          <w:color w:val="000000"/>
          <w:sz w:val="24"/>
          <w:highlight w:val="none"/>
        </w:rPr>
      </w:r>
    </w:p>
    <w:p>
      <w:pPr>
        <w:ind w:left="0" w:firstLine="0"/>
        <w:rPr>
          <w:rFonts w:eastAsia="Times New Roman" w:cs="Times New Roman"/>
          <w:b w:val="0"/>
          <w:bCs w:val="0"/>
          <w:color w:val="000000"/>
          <w:sz w:val="24"/>
          <w:szCs w:val="24"/>
          <w:highlight w:val="none"/>
          <w14:ligatures w14:val="none"/>
        </w:rPr>
      </w:pPr>
      <w:r>
        <w:rPr>
          <w:rFonts w:eastAsia="Times New Roman" w:cs="Times New Roman"/>
          <w:b w:val="0"/>
          <w:bCs w:val="0"/>
          <w:color w:val="000000"/>
          <w:sz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15580" cy="3509156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431584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4415580" cy="35091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347.68pt;height:276.31pt;mso-wrap-distance-left:0.00pt;mso-wrap-distance-top:0.00pt;mso-wrap-distance-right:0.00pt;mso-wrap-distance-bottom:0.0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eastAsia="Times New Roman" w:cs="Times New Roman"/>
          <w:b w:val="0"/>
          <w:bCs w:val="0"/>
          <w:color w:val="000000"/>
          <w:sz w:val="24"/>
          <w:highlight w:val="none"/>
        </w:rPr>
      </w:r>
      <w:r>
        <w:rPr>
          <w:rFonts w:eastAsia="Times New Roman" w:cs="Times New Roman"/>
          <w:b w:val="0"/>
          <w:bCs w:val="0"/>
          <w:color w:val="000000"/>
          <w:sz w:val="24"/>
          <w:highlight w:val="none"/>
        </w:rPr>
      </w:r>
    </w:p>
    <w:p>
      <w:pPr>
        <w:ind w:left="0" w:firstLine="0"/>
        <w:rPr>
          <w:rFonts w:eastAsia="Times New Roman" w:cs="Times New Roman"/>
          <w:b w:val="0"/>
          <w:bCs w:val="0"/>
          <w:color w:val="000000"/>
          <w:sz w:val="24"/>
          <w:szCs w:val="24"/>
          <w:highlight w:val="none"/>
          <w14:ligatures w14:val="none"/>
        </w:rPr>
      </w:pPr>
      <w:r>
        <w:rPr>
          <w:rFonts w:eastAsia="Times New Roman" w:cs="Times New Roman"/>
          <w:b w:val="0"/>
          <w:bCs w:val="0"/>
          <w:color w:val="000000"/>
          <w:sz w:val="24"/>
          <w:highlight w:val="none"/>
        </w:rPr>
      </w:r>
      <w:r>
        <w:rPr>
          <w:rFonts w:eastAsia="Times New Roman" w:cs="Times New Roman"/>
          <w:b w:val="0"/>
          <w:bCs w:val="0"/>
          <w:color w:val="000000"/>
          <w:sz w:val="24"/>
          <w:highlight w:val="none"/>
        </w:rPr>
      </w:r>
    </w:p>
    <w:p>
      <w:pPr>
        <w:ind w:left="0" w:firstLine="0"/>
        <w:rPr>
          <w:rFonts w:eastAsia="Times New Roman" w:cs="Times New Roman"/>
          <w:b w:val="0"/>
          <w:bCs w:val="0"/>
          <w:color w:val="000000"/>
          <w:sz w:val="24"/>
          <w:szCs w:val="24"/>
          <w:highlight w:val="none"/>
          <w14:ligatures w14:val="none"/>
        </w:rPr>
      </w:pPr>
      <w:r>
        <w:rPr>
          <w:rFonts w:eastAsia="Times New Roman" w:cs="Times New Roman"/>
          <w:b w:val="0"/>
          <w:bCs w:val="0"/>
          <w:color w:val="000000"/>
          <w:sz w:val="24"/>
          <w:highlight w:val="none"/>
        </w:rPr>
      </w:r>
      <w:r>
        <w:rPr>
          <w:rFonts w:eastAsia="Times New Roman" w:cs="Times New Roman"/>
          <w:b w:val="0"/>
          <w:bCs w:val="0"/>
          <w:color w:val="000000"/>
          <w:sz w:val="24"/>
          <w:highlight w:val="none"/>
        </w:rPr>
      </w:r>
    </w:p>
    <w:p>
      <w:pPr>
        <w:ind w:left="0" w:firstLine="0"/>
        <w:rPr>
          <w:rFonts w:eastAsia="Times New Roman" w:cs="Times New Roman"/>
          <w:b w:val="0"/>
          <w:bCs w:val="0"/>
          <w:color w:val="000000"/>
          <w:sz w:val="24"/>
          <w:szCs w:val="24"/>
          <w:highlight w:val="none"/>
          <w14:ligatures w14:val="none"/>
        </w:rPr>
      </w:pPr>
      <w:r>
        <w:rPr>
          <w:rFonts w:eastAsia="Times New Roman" w:cs="Times New Roman"/>
          <w:b w:val="0"/>
          <w:bCs w:val="0"/>
          <w:color w:val="000000"/>
          <w:sz w:val="24"/>
          <w:highlight w:val="none"/>
        </w:rPr>
      </w:r>
      <w:r>
        <w:rPr>
          <w:rFonts w:eastAsia="Times New Roman" w:cs="Times New Roman"/>
          <w:b w:val="0"/>
          <w:bCs w:val="0"/>
          <w:color w:val="000000"/>
          <w:sz w:val="24"/>
          <w:highlight w:val="none"/>
        </w:rPr>
      </w:r>
    </w:p>
    <w:p>
      <w:pPr>
        <w:ind w:left="0" w:firstLine="0"/>
        <w:rPr>
          <w:rFonts w:eastAsia="Times New Roman" w:cs="Times New Roman"/>
          <w:b w:val="0"/>
          <w:bCs w:val="0"/>
          <w:color w:val="000000"/>
          <w:sz w:val="24"/>
          <w:szCs w:val="24"/>
          <w:highlight w:val="none"/>
          <w14:ligatures w14:val="none"/>
        </w:rPr>
      </w:pPr>
      <w:r>
        <w:rPr>
          <w:rFonts w:eastAsia="Times New Roman" w:cs="Times New Roman"/>
          <w:b w:val="0"/>
          <w:bCs w:val="0"/>
          <w:color w:val="000000"/>
          <w:sz w:val="24"/>
          <w:highlight w:val="none"/>
        </w:rPr>
      </w:r>
      <w:r>
        <w:rPr>
          <w:rFonts w:eastAsia="Times New Roman" w:cs="Times New Roman"/>
          <w:b w:val="0"/>
          <w:bCs w:val="0"/>
          <w:color w:val="000000"/>
          <w:sz w:val="24"/>
          <w:highlight w:val="none"/>
        </w:rPr>
      </w:r>
    </w:p>
    <w:p>
      <w:pPr>
        <w:ind w:left="0" w:firstLine="0"/>
        <w:rPr>
          <w:rFonts w:eastAsia="Times New Roman" w:cs="Times New Roman"/>
          <w:b w:val="0"/>
          <w:bCs w:val="0"/>
          <w:color w:val="000000"/>
          <w:sz w:val="24"/>
          <w:szCs w:val="24"/>
          <w:highlight w:val="none"/>
          <w14:ligatures w14:val="none"/>
        </w:rPr>
      </w:pPr>
      <w:r>
        <w:rPr>
          <w:rFonts w:eastAsia="Times New Roman" w:cs="Times New Roman"/>
          <w:b w:val="0"/>
          <w:bCs w:val="0"/>
          <w:color w:val="000000"/>
          <w:sz w:val="24"/>
          <w:highlight w:val="none"/>
        </w:rPr>
      </w:r>
      <w:r>
        <w:rPr>
          <w:rFonts w:eastAsia="Times New Roman" w:cs="Times New Roman"/>
          <w:b w:val="0"/>
          <w:bCs w:val="0"/>
          <w:color w:val="000000"/>
          <w:sz w:val="24"/>
          <w:highlight w:val="none"/>
        </w:rPr>
      </w:r>
    </w:p>
    <w:p>
      <w:pPr>
        <w:ind w:left="0" w:firstLine="0"/>
        <w:rPr>
          <w:rFonts w:eastAsia="Times New Roman" w:cs="Times New Roman"/>
          <w:b w:val="0"/>
          <w:bCs w:val="0"/>
          <w:color w:val="000000"/>
          <w:sz w:val="24"/>
          <w:szCs w:val="24"/>
          <w:highlight w:val="none"/>
          <w14:ligatures w14:val="none"/>
        </w:rPr>
      </w:pPr>
      <w:r>
        <w:rPr>
          <w:rFonts w:eastAsia="Times New Roman" w:cs="Times New Roman"/>
          <w:b w:val="0"/>
          <w:bCs w:val="0"/>
          <w:color w:val="000000"/>
          <w:sz w:val="24"/>
          <w:highlight w:val="none"/>
        </w:rPr>
        <w:t xml:space="preserve">3. Выбор роли</w:t>
      </w:r>
      <w:r>
        <w:rPr>
          <w:rFonts w:eastAsia="Times New Roman" w:cs="Times New Roman"/>
          <w:b w:val="0"/>
          <w:bCs w:val="0"/>
          <w:color w:val="000000"/>
          <w:sz w:val="24"/>
          <w:highlight w:val="none"/>
        </w:rPr>
      </w:r>
    </w:p>
    <w:p>
      <w:pPr>
        <w:ind w:left="0" w:firstLine="0"/>
        <w:rPr>
          <w:rFonts w:eastAsia="Times New Roman" w:cs="Times New Roman"/>
          <w:b w:val="0"/>
          <w:bCs w:val="0"/>
          <w:color w:val="000000"/>
          <w:sz w:val="24"/>
          <w:szCs w:val="24"/>
          <w:highlight w:val="none"/>
          <w14:ligatures w14:val="none"/>
        </w:rPr>
      </w:pPr>
      <w:r>
        <w:rPr>
          <w:rFonts w:eastAsia="Times New Roman" w:cs="Times New Roman"/>
          <w:b w:val="0"/>
          <w:bCs w:val="0"/>
          <w:color w:val="000000"/>
          <w:sz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82192" cy="3638010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26190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4582192" cy="36380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360.80pt;height:286.46pt;mso-wrap-distance-left:0.00pt;mso-wrap-distance-top:0.00pt;mso-wrap-distance-right:0.00pt;mso-wrap-distance-bottom:0.0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rFonts w:eastAsia="Times New Roman" w:cs="Times New Roman"/>
          <w:b w:val="0"/>
          <w:bCs w:val="0"/>
          <w:color w:val="000000"/>
          <w:sz w:val="24"/>
          <w:highlight w:val="none"/>
        </w:rPr>
      </w:r>
      <w:r>
        <w:rPr>
          <w:rFonts w:eastAsia="Times New Roman" w:cs="Times New Roman"/>
          <w:b w:val="0"/>
          <w:bCs w:val="0"/>
          <w:color w:val="000000"/>
          <w:sz w:val="24"/>
          <w:highlight w:val="none"/>
        </w:rPr>
      </w:r>
    </w:p>
    <w:p>
      <w:pPr>
        <w:ind w:left="0" w:firstLine="0"/>
        <w:rPr>
          <w:rFonts w:eastAsia="Times New Roman" w:cs="Times New Roman"/>
          <w:b w:val="0"/>
          <w:bCs w:val="0"/>
          <w:color w:val="000000"/>
          <w:sz w:val="24"/>
          <w:szCs w:val="24"/>
          <w:highlight w:val="none"/>
          <w14:ligatures w14:val="none"/>
        </w:rPr>
      </w:pPr>
      <w:r>
        <w:rPr>
          <w:rFonts w:eastAsia="Times New Roman" w:cs="Times New Roman"/>
          <w:b w:val="0"/>
          <w:bCs w:val="0"/>
          <w:color w:val="000000"/>
          <w:sz w:val="24"/>
          <w:highlight w:val="none"/>
        </w:rPr>
        <w:t xml:space="preserve">4. Добавление службы ролей</w:t>
      </w:r>
      <w:r>
        <w:rPr>
          <w:rFonts w:eastAsia="Times New Roman" w:cs="Times New Roman"/>
          <w:b w:val="0"/>
          <w:bCs w:val="0"/>
          <w:color w:val="000000"/>
          <w:sz w:val="24"/>
          <w:highlight w:val="none"/>
        </w:rPr>
      </w:r>
    </w:p>
    <w:p>
      <w:pPr>
        <w:ind w:left="0" w:firstLine="0"/>
        <w:rPr>
          <w:rFonts w:eastAsia="Times New Roman" w:cs="Times New Roman"/>
          <w:b w:val="0"/>
          <w:bCs w:val="0"/>
          <w:color w:val="000000"/>
          <w:sz w:val="24"/>
          <w:szCs w:val="24"/>
          <w:highlight w:val="none"/>
          <w14:ligatures w14:val="none"/>
        </w:rPr>
      </w:pPr>
      <w:r>
        <w:rPr>
          <w:rFonts w:eastAsia="Times New Roman" w:cs="Times New Roman"/>
          <w:b w:val="0"/>
          <w:bCs w:val="0"/>
          <w:color w:val="000000"/>
          <w:sz w:val="24"/>
          <w:highlight w:val="none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00087" cy="3685449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51643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4600086" cy="36854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362.21pt;height:290.19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/>
      <w:r>
        <w:rPr>
          <w:rFonts w:eastAsia="Times New Roman" w:cs="Times New Roman"/>
          <w:b w:val="0"/>
          <w:bCs w:val="0"/>
          <w:color w:val="000000"/>
          <w:sz w:val="24"/>
          <w:highlight w:val="none"/>
        </w:rPr>
      </w:r>
      <w:r>
        <w:rPr>
          <w:rFonts w:eastAsia="Times New Roman" w:cs="Times New Roman"/>
          <w:b w:val="0"/>
          <w:bCs w:val="0"/>
          <w:color w:val="000000"/>
          <w:sz w:val="24"/>
          <w:highlight w:val="none"/>
        </w:rPr>
      </w:r>
    </w:p>
    <w:p>
      <w:pPr>
        <w:ind w:left="0" w:firstLine="0"/>
        <w:rPr>
          <w:b w:val="0"/>
          <w:bCs w:val="0"/>
          <w:highlight w:val="none"/>
          <w14:ligatures w14:val="none"/>
        </w:rPr>
      </w:pPr>
      <w:r>
        <w:rPr>
          <w:b w:val="0"/>
          <w:bCs w:val="0"/>
          <w:highlight w:val="none"/>
          <w14:ligatures w14:val="none"/>
        </w:rPr>
      </w:r>
      <w:r>
        <w:rPr>
          <w:b w:val="0"/>
          <w:bCs w:val="0"/>
          <w:highlight w:val="none"/>
          <w14:ligatures w14:val="none"/>
        </w:rPr>
      </w:r>
    </w:p>
    <w:p>
      <w:pPr>
        <w:ind w:left="0" w:firstLine="0"/>
        <w:rPr>
          <w:b w:val="0"/>
          <w:bCs w:val="0"/>
          <w:highlight w:val="none"/>
          <w14:ligatures w14:val="none"/>
        </w:rPr>
      </w:pPr>
      <w:r>
        <w:rPr>
          <w:b w:val="0"/>
          <w:bCs w:val="0"/>
          <w:highlight w:val="none"/>
          <w14:ligatures w14:val="none"/>
        </w:rPr>
      </w:r>
      <w:r>
        <w:rPr>
          <w:b w:val="0"/>
          <w:bCs w:val="0"/>
          <w:highlight w:val="none"/>
          <w14:ligatures w14:val="none"/>
        </w:rPr>
      </w:r>
    </w:p>
    <w:p>
      <w:pPr>
        <w:ind w:left="0" w:firstLine="0"/>
        <w:rPr>
          <w:b w:val="0"/>
          <w:bCs w:val="0"/>
          <w:highlight w:val="none"/>
          <w14:ligatures w14:val="none"/>
        </w:rPr>
      </w:pPr>
      <w:r>
        <w:rPr>
          <w:b w:val="0"/>
          <w:bCs w:val="0"/>
          <w:highlight w:val="none"/>
          <w14:ligatures w14:val="none"/>
        </w:rPr>
      </w:r>
      <w:r>
        <w:rPr>
          <w:b w:val="0"/>
          <w:bCs w:val="0"/>
          <w:highlight w:val="none"/>
          <w14:ligatures w14:val="none"/>
        </w:rPr>
      </w:r>
    </w:p>
    <w:p>
      <w:pPr>
        <w:ind w:left="0" w:firstLine="0"/>
        <w:rPr>
          <w:rFonts w:eastAsia="Times New Roman" w:cs="Times New Roman"/>
          <w:b w:val="0"/>
          <w:bCs w:val="0"/>
          <w:color w:val="000000"/>
          <w:sz w:val="24"/>
          <w:szCs w:val="24"/>
          <w:highlight w:val="none"/>
          <w14:ligatures w14:val="none"/>
        </w:rPr>
      </w:pPr>
      <w:r>
        <w:rPr>
          <w:rFonts w:eastAsia="Times New Roman" w:cs="Times New Roman"/>
          <w:b w:val="0"/>
          <w:bCs w:val="0"/>
          <w:color w:val="000000"/>
          <w:sz w:val="24"/>
          <w:highlight w:val="none"/>
        </w:rPr>
        <w:t xml:space="preserve">5. Установка </w:t>
      </w:r>
      <w:r>
        <w:rPr>
          <w:rFonts w:eastAsia="Times New Roman" w:cs="Times New Roman"/>
          <w:b w:val="0"/>
          <w:bCs w:val="0"/>
          <w:color w:val="000000"/>
          <w:sz w:val="24"/>
          <w:highlight w:val="none"/>
        </w:rPr>
      </w:r>
    </w:p>
    <w:p>
      <w:pPr>
        <w:ind w:left="0" w:firstLine="0"/>
        <w:rPr>
          <w:rFonts w:eastAsia="Times New Roman" w:cs="Times New Roman"/>
          <w:b w:val="0"/>
          <w:bCs w:val="0"/>
          <w:color w:val="000000"/>
          <w:sz w:val="24"/>
          <w:szCs w:val="24"/>
          <w:highlight w:val="none"/>
          <w14:ligatures w14:val="none"/>
        </w:rPr>
      </w:pPr>
      <w:r>
        <w:rPr>
          <w:rFonts w:eastAsia="Times New Roman" w:cs="Times New Roman"/>
          <w:b w:val="0"/>
          <w:bCs w:val="0"/>
          <w:color w:val="000000"/>
          <w:sz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31900" cy="3747628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89331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4731900" cy="37476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372.59pt;height:295.09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eastAsia="Times New Roman" w:cs="Times New Roman"/>
          <w:b w:val="0"/>
          <w:bCs w:val="0"/>
          <w:color w:val="000000"/>
          <w:sz w:val="24"/>
          <w:highlight w:val="none"/>
        </w:rPr>
      </w:r>
      <w:r>
        <w:rPr>
          <w:rFonts w:eastAsia="Times New Roman" w:cs="Times New Roman"/>
          <w:b w:val="0"/>
          <w:bCs w:val="0"/>
          <w:color w:val="000000"/>
          <w:sz w:val="24"/>
          <w:highlight w:val="none"/>
        </w:rPr>
      </w:r>
    </w:p>
    <w:p>
      <w:pPr>
        <w:ind w:left="0" w:firstLine="0"/>
        <w:rPr>
          <w:rFonts w:eastAsia="Times New Roman" w:cs="Times New Roman"/>
          <w:b w:val="0"/>
          <w:bCs w:val="0"/>
          <w:color w:val="000000"/>
          <w:sz w:val="24"/>
          <w:szCs w:val="24"/>
          <w:highlight w:val="none"/>
          <w14:ligatures w14:val="none"/>
        </w:rPr>
      </w:pPr>
      <w:r>
        <w:rPr>
          <w:rFonts w:eastAsia="Times New Roman" w:cs="Times New Roman"/>
          <w:b w:val="0"/>
          <w:bCs w:val="0"/>
          <w:color w:val="000000"/>
          <w:sz w:val="24"/>
          <w:highlight w:val="none"/>
        </w:rPr>
        <w:t xml:space="preserve">6. З</w:t>
      </w:r>
      <w:r>
        <w:rPr>
          <w:rFonts w:ascii="Open Sans" w:hAnsi="Open Sans" w:eastAsia="Open Sans" w:cs="Open Sans"/>
          <w:color w:val="111111"/>
          <w:sz w:val="21"/>
          <w:highlight w:val="white"/>
        </w:rPr>
        <w:t xml:space="preserve">апуск «</w:t>
      </w:r>
      <w:r>
        <w:rPr>
          <w:rFonts w:ascii="Open Sans" w:hAnsi="Open Sans" w:eastAsia="Open Sans" w:cs="Open Sans"/>
          <w:i/>
          <w:color w:val="111111"/>
          <w:sz w:val="21"/>
          <w:highlight w:val="white"/>
        </w:rPr>
        <w:t xml:space="preserve">Средство диагностики лицензирования удаленных рабочих столов</w:t>
      </w:r>
      <w:r>
        <w:rPr>
          <w:rFonts w:ascii="Open Sans" w:hAnsi="Open Sans" w:eastAsia="Open Sans" w:cs="Open Sans"/>
          <w:color w:val="111111"/>
          <w:sz w:val="21"/>
          <w:highlight w:val="white"/>
        </w:rPr>
        <w:t xml:space="preserve">»</w:t>
      </w:r>
      <w:r>
        <w:rPr>
          <w:rFonts w:eastAsia="Times New Roman" w:cs="Times New Roman"/>
          <w:b w:val="0"/>
          <w:bCs w:val="0"/>
          <w:color w:val="000000"/>
          <w:sz w:val="24"/>
          <w:highlight w:val="none"/>
        </w:rPr>
      </w:r>
      <w:r>
        <w:rPr>
          <w:rFonts w:eastAsia="Times New Roman" w:cs="Times New Roman"/>
          <w:b w:val="0"/>
          <w:bCs w:val="0"/>
          <w:color w:val="000000"/>
          <w:sz w:val="24"/>
          <w:highlight w:val="none"/>
        </w:rPr>
      </w:r>
    </w:p>
    <w:p>
      <w:pPr>
        <w:ind w:left="0" w:firstLine="0"/>
        <w:rPr>
          <w:rFonts w:eastAsia="Times New Roman" w:cs="Times New Roman"/>
          <w:b w:val="0"/>
          <w:bCs w:val="0"/>
          <w:color w:val="000000"/>
          <w:sz w:val="24"/>
          <w:szCs w:val="24"/>
          <w:highlight w:val="none"/>
          <w14:ligatures w14:val="none"/>
        </w:rPr>
      </w:pPr>
      <w:r>
        <w:rPr>
          <w:rFonts w:eastAsia="Times New Roman" w:cs="Times New Roman"/>
          <w:b w:val="0"/>
          <w:bCs w:val="0"/>
          <w:color w:val="000000"/>
          <w:sz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37997" cy="4123785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51630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5037997" cy="41237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396.69pt;height:324.71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eastAsia="Times New Roman" w:cs="Times New Roman"/>
          <w:b w:val="0"/>
          <w:bCs w:val="0"/>
          <w:color w:val="000000"/>
          <w:sz w:val="24"/>
          <w:highlight w:val="none"/>
        </w:rPr>
      </w:r>
      <w:r>
        <w:rPr>
          <w:rFonts w:eastAsia="Times New Roman" w:cs="Times New Roman"/>
          <w:b w:val="0"/>
          <w:bCs w:val="0"/>
          <w:color w:val="000000"/>
          <w:sz w:val="24"/>
          <w:highlight w:val="none"/>
        </w:rPr>
      </w:r>
    </w:p>
    <w:p>
      <w:pPr>
        <w:ind w:left="0" w:firstLine="0"/>
        <w:rPr>
          <w:b w:val="0"/>
          <w:bCs w:val="0"/>
          <w:highlight w:val="none"/>
          <w14:ligatures w14:val="none"/>
        </w:rPr>
      </w:pPr>
      <w:r>
        <w:rPr>
          <w:b w:val="0"/>
          <w:bCs w:val="0"/>
          <w:highlight w:val="none"/>
          <w14:ligatures w14:val="none"/>
        </w:rPr>
      </w:r>
      <w:r>
        <w:rPr>
          <w:b w:val="0"/>
          <w:bCs w:val="0"/>
          <w:highlight w:val="none"/>
          <w14:ligatures w14:val="none"/>
        </w:rPr>
      </w:r>
    </w:p>
    <w:p>
      <w:pPr>
        <w:ind w:left="0" w:firstLine="0"/>
        <w:rPr>
          <w:rFonts w:eastAsia="Times New Roman" w:cs="Times New Roman"/>
          <w:b w:val="0"/>
          <w:bCs w:val="0"/>
          <w:color w:val="000000"/>
          <w:sz w:val="24"/>
          <w:szCs w:val="24"/>
          <w:highlight w:val="none"/>
          <w14:ligatures w14:val="none"/>
        </w:rPr>
      </w:pPr>
      <w:r>
        <w:rPr>
          <w:rFonts w:eastAsia="Times New Roman" w:cs="Times New Roman"/>
          <w:b w:val="0"/>
          <w:bCs w:val="0"/>
          <w:color w:val="000000"/>
          <w:sz w:val="24"/>
          <w:highlight w:val="none"/>
        </w:rPr>
        <w:t xml:space="preserve">7. Настойка лицензирования</w:t>
      </w:r>
      <w:r>
        <w:rPr>
          <w:rFonts w:eastAsia="Times New Roman" w:cs="Times New Roman"/>
          <w:b w:val="0"/>
          <w:bCs w:val="0"/>
          <w:color w:val="000000"/>
          <w:sz w:val="24"/>
          <w:highlight w:val="none"/>
        </w:rPr>
      </w:r>
    </w:p>
    <w:p>
      <w:pPr>
        <w:ind w:left="0" w:firstLine="0"/>
        <w:rPr>
          <w:rFonts w:eastAsia="Times New Roman" w:cs="Times New Roman"/>
          <w:b w:val="0"/>
          <w:bCs w:val="0"/>
          <w:color w:val="000000"/>
          <w:sz w:val="24"/>
          <w:szCs w:val="24"/>
          <w:highlight w:val="none"/>
          <w14:ligatures w14:val="none"/>
        </w:rPr>
      </w:pPr>
      <w:r>
        <w:rPr>
          <w:rFonts w:eastAsia="Times New Roman" w:cs="Times New Roman"/>
          <w:b w:val="0"/>
          <w:bCs w:val="0"/>
          <w:color w:val="000000"/>
          <w:sz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31115" cy="4012244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493906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4931115" cy="40122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388.28pt;height:315.92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eastAsia="Times New Roman" w:cs="Times New Roman"/>
          <w:b w:val="0"/>
          <w:bCs w:val="0"/>
          <w:color w:val="000000"/>
          <w:sz w:val="24"/>
          <w:highlight w:val="none"/>
        </w:rPr>
      </w:r>
      <w:r>
        <w:rPr>
          <w:rFonts w:eastAsia="Times New Roman" w:cs="Times New Roman"/>
          <w:b w:val="0"/>
          <w:bCs w:val="0"/>
          <w:color w:val="000000"/>
          <w:sz w:val="24"/>
          <w:highlight w:val="none"/>
        </w:rPr>
      </w:r>
    </w:p>
    <w:p>
      <w:pPr>
        <w:ind w:left="0" w:firstLine="0"/>
        <w:rPr>
          <w:rFonts w:eastAsia="Times New Roman" w:cs="Times New Roman"/>
          <w:b w:val="0"/>
          <w:bCs w:val="0"/>
          <w:color w:val="000000"/>
          <w:sz w:val="24"/>
          <w:szCs w:val="24"/>
          <w:highlight w:val="none"/>
          <w14:ligatures w14:val="none"/>
        </w:rPr>
      </w:pPr>
      <w:r>
        <w:rPr>
          <w:rFonts w:eastAsia="Times New Roman" w:cs="Times New Roman"/>
          <w:b w:val="0"/>
          <w:bCs w:val="0"/>
          <w:color w:val="000000"/>
          <w:sz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31115" cy="4007433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18414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4931115" cy="40074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388.28pt;height:315.55pt;mso-wrap-distance-left:0.00pt;mso-wrap-distance-top:0.00pt;mso-wrap-distance-right:0.00pt;mso-wrap-distance-bottom:0.0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Fonts w:eastAsia="Times New Roman" w:cs="Times New Roman"/>
          <w:b w:val="0"/>
          <w:bCs w:val="0"/>
          <w:color w:val="000000"/>
          <w:sz w:val="24"/>
          <w:highlight w:val="none"/>
        </w:rPr>
      </w:r>
      <w:r>
        <w:rPr>
          <w:rFonts w:eastAsia="Times New Roman" w:cs="Times New Roman"/>
          <w:b w:val="0"/>
          <w:bCs w:val="0"/>
          <w:color w:val="000000"/>
          <w:sz w:val="24"/>
          <w:highlight w:val="none"/>
        </w:rPr>
      </w:r>
    </w:p>
    <w:p>
      <w:pPr>
        <w:ind w:left="0" w:firstLine="0"/>
        <w:rPr>
          <w:b w:val="0"/>
          <w:bCs w:val="0"/>
          <w:highlight w:val="none"/>
          <w14:ligatures w14:val="none"/>
        </w:rPr>
      </w:pPr>
      <w:r>
        <w:rPr>
          <w:b w:val="0"/>
          <w:bCs w:val="0"/>
          <w:highlight w:val="none"/>
          <w14:ligatures w14:val="none"/>
        </w:rPr>
      </w:r>
      <w:r>
        <w:rPr>
          <w:b w:val="0"/>
          <w:bCs w:val="0"/>
          <w:highlight w:val="none"/>
          <w14:ligatures w14:val="none"/>
        </w:rPr>
      </w:r>
    </w:p>
    <w:p>
      <w:pPr>
        <w:ind w:left="0" w:firstLine="0"/>
        <w:rPr>
          <w:b w:val="0"/>
          <w:bCs w:val="0"/>
          <w:highlight w:val="none"/>
          <w14:ligatures w14:val="none"/>
        </w:rPr>
      </w:pPr>
      <w:r>
        <w:rPr>
          <w:b w:val="0"/>
          <w:bCs w:val="0"/>
          <w:highlight w:val="none"/>
          <w14:ligatures w14:val="none"/>
        </w:rPr>
      </w:r>
      <w:r>
        <w:rPr>
          <w:b w:val="0"/>
          <w:bCs w:val="0"/>
          <w:highlight w:val="none"/>
          <w14:ligatures w14:val="none"/>
        </w:rPr>
      </w:r>
    </w:p>
    <w:p>
      <w:pPr>
        <w:ind w:left="0" w:firstLine="0"/>
        <w:rPr>
          <w:rFonts w:eastAsia="Times New Roman" w:cs="Times New Roman"/>
          <w:b w:val="0"/>
          <w:bCs w:val="0"/>
          <w:color w:val="000000"/>
          <w:sz w:val="24"/>
          <w:szCs w:val="24"/>
          <w:highlight w:val="none"/>
          <w14:ligatures w14:val="none"/>
        </w:rPr>
      </w:pPr>
      <w:r>
        <w:rPr>
          <w:rFonts w:eastAsia="Times New Roman" w:cs="Times New Roman"/>
          <w:b w:val="0"/>
          <w:bCs w:val="0"/>
          <w:color w:val="000000"/>
          <w:sz w:val="24"/>
          <w:highlight w:val="none"/>
        </w:rPr>
        <w:t xml:space="preserve">8. Запуск сервера</w:t>
      </w:r>
      <w:r>
        <w:rPr>
          <w:rFonts w:eastAsia="Times New Roman" w:cs="Times New Roman"/>
          <w:b w:val="0"/>
          <w:bCs w:val="0"/>
          <w:color w:val="000000"/>
          <w:sz w:val="24"/>
          <w:highlight w:val="none"/>
        </w:rPr>
      </w:r>
    </w:p>
    <w:p>
      <w:pPr>
        <w:ind w:left="0" w:firstLine="0"/>
        <w:rPr>
          <w:rFonts w:eastAsia="Times New Roman" w:cs="Times New Roman"/>
          <w:b w:val="0"/>
          <w:bCs w:val="0"/>
          <w:color w:val="000000"/>
          <w:sz w:val="24"/>
          <w:szCs w:val="24"/>
          <w:highlight w:val="none"/>
          <w14:ligatures w14:val="none"/>
        </w:rPr>
      </w:pPr>
      <w:r>
        <w:rPr>
          <w:rFonts w:eastAsia="Times New Roman" w:cs="Times New Roman"/>
          <w:b w:val="0"/>
          <w:bCs w:val="0"/>
          <w:color w:val="000000"/>
          <w:sz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80034" cy="3661903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938093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4480034" cy="36619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352.76pt;height:288.34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eastAsia="Times New Roman" w:cs="Times New Roman"/>
          <w:b w:val="0"/>
          <w:bCs w:val="0"/>
          <w:color w:val="000000"/>
          <w:sz w:val="24"/>
          <w:highlight w:val="none"/>
        </w:rPr>
      </w:r>
      <w:r>
        <w:rPr>
          <w:rFonts w:eastAsia="Times New Roman" w:cs="Times New Roman"/>
          <w:b w:val="0"/>
          <w:bCs w:val="0"/>
          <w:color w:val="000000"/>
          <w:sz w:val="24"/>
          <w:highlight w:val="none"/>
        </w:rPr>
      </w:r>
    </w:p>
    <w:p>
      <w:pPr>
        <w:ind w:left="0" w:firstLine="0"/>
        <w:rPr>
          <w:rFonts w:eastAsia="Times New Roman" w:cs="Times New Roman"/>
          <w:b w:val="0"/>
          <w:bCs w:val="0"/>
          <w:color w:val="000000"/>
          <w:sz w:val="24"/>
          <w:szCs w:val="24"/>
          <w:highlight w:val="none"/>
          <w14:ligatures w14:val="none"/>
        </w:rPr>
      </w:pPr>
      <w:r>
        <w:rPr>
          <w:rFonts w:eastAsia="Times New Roman" w:cs="Times New Roman"/>
          <w:b w:val="0"/>
          <w:bCs w:val="0"/>
          <w:color w:val="000000"/>
          <w:sz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10616" cy="3685288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990831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4510616" cy="36852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355.17pt;height:290.18pt;mso-wrap-distance-left:0.00pt;mso-wrap-distance-top:0.00pt;mso-wrap-distance-right:0.00pt;mso-wrap-distance-bottom:0.0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eastAsia="Times New Roman" w:cs="Times New Roman"/>
          <w:b w:val="0"/>
          <w:bCs w:val="0"/>
          <w:color w:val="000000"/>
          <w:sz w:val="24"/>
          <w:highlight w:val="none"/>
        </w:rPr>
      </w:r>
      <w:r>
        <w:rPr>
          <w:rFonts w:eastAsia="Times New Roman" w:cs="Times New Roman"/>
          <w:b w:val="0"/>
          <w:bCs w:val="0"/>
          <w:color w:val="000000"/>
          <w:sz w:val="24"/>
          <w:highlight w:val="none"/>
        </w:rPr>
      </w:r>
    </w:p>
    <w:p>
      <w:pPr>
        <w:ind w:left="0" w:firstLine="0"/>
        <w:rPr>
          <w:rFonts w:eastAsia="Times New Roman" w:cs="Times New Roman"/>
          <w:b w:val="0"/>
          <w:bCs w:val="0"/>
          <w:color w:val="000000"/>
          <w:sz w:val="24"/>
          <w:szCs w:val="24"/>
          <w:highlight w:val="none"/>
          <w14:ligatures w14:val="none"/>
        </w:rPr>
      </w:pPr>
      <w:r>
        <w:rPr>
          <w:rFonts w:eastAsia="Times New Roman" w:cs="Times New Roman"/>
          <w:b w:val="0"/>
          <w:bCs w:val="0"/>
          <w:color w:val="000000"/>
          <w:sz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41807" cy="3866610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55217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4741806" cy="38666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373.37pt;height:304.46pt;mso-wrap-distance-left:0.00pt;mso-wrap-distance-top:0.00pt;mso-wrap-distance-right:0.00pt;mso-wrap-distance-bottom:0.0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Fonts w:eastAsia="Times New Roman" w:cs="Times New Roman"/>
          <w:b w:val="0"/>
          <w:bCs w:val="0"/>
          <w:color w:val="000000"/>
          <w:sz w:val="24"/>
          <w:highlight w:val="none"/>
        </w:rPr>
      </w:r>
      <w:r>
        <w:rPr>
          <w:rFonts w:eastAsia="Times New Roman" w:cs="Times New Roman"/>
          <w:b w:val="0"/>
          <w:bCs w:val="0"/>
          <w:color w:val="000000"/>
          <w:sz w:val="24"/>
          <w:highlight w:val="none"/>
        </w:rPr>
      </w:r>
    </w:p>
    <w:p>
      <w:pPr>
        <w:ind w:left="0" w:firstLine="0"/>
        <w:rPr>
          <w:rFonts w:eastAsia="Times New Roman" w:cs="Times New Roman"/>
          <w:b w:val="0"/>
          <w:bCs w:val="0"/>
          <w:color w:val="000000"/>
          <w:sz w:val="24"/>
          <w:szCs w:val="24"/>
          <w:highlight w:val="none"/>
          <w14:ligatures w14:val="none"/>
        </w:rPr>
      </w:pPr>
      <w:r>
        <w:rPr>
          <w:rFonts w:eastAsia="Times New Roman" w:cs="Times New Roman"/>
          <w:b w:val="0"/>
          <w:bCs w:val="0"/>
          <w:color w:val="000000"/>
          <w:sz w:val="24"/>
          <w:highlight w:val="none"/>
        </w:rPr>
        <w:t xml:space="preserve">9. Попытка подключения </w:t>
      </w:r>
      <w:r>
        <w:rPr>
          <w:rFonts w:eastAsia="Times New Roman" w:cs="Times New Roman"/>
          <w:b w:val="0"/>
          <w:bCs w:val="0"/>
          <w:color w:val="000000"/>
          <w:sz w:val="24"/>
          <w:highlight w:val="none"/>
        </w:rPr>
      </w:r>
    </w:p>
    <w:p>
      <w:pPr>
        <w:ind w:left="0" w:firstLine="0"/>
        <w:rPr>
          <w:b w:val="0"/>
          <w:bCs w:val="0"/>
          <w:highlight w:val="none"/>
          <w14:ligatures w14:val="none"/>
        </w:rPr>
      </w:pPr>
      <w:r>
        <w:rPr>
          <w:rFonts w:eastAsia="Times New Roman" w:cs="Times New Roman"/>
          <w:b w:val="0"/>
          <w:bCs w:val="0"/>
          <w:color w:val="000000"/>
          <w:sz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694966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49866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5" cy="36949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67.75pt;height:290.94pt;mso-wrap-distance-left:0.00pt;mso-wrap-distance-top:0.00pt;mso-wrap-distance-right:0.00pt;mso-wrap-distance-bottom:0.0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Fonts w:eastAsia="Times New Roman" w:cs="Times New Roman"/>
          <w:b w:val="0"/>
          <w:bCs w:val="0"/>
          <w:color w:val="000000"/>
          <w:sz w:val="24"/>
          <w:highlight w:val="none"/>
        </w:rPr>
      </w:r>
      <w:r>
        <w:rPr>
          <w:rFonts w:eastAsia="Times New Roman" w:cs="Times New Roman"/>
          <w:b w:val="0"/>
          <w:bCs w:val="0"/>
          <w:color w:val="000000"/>
          <w:sz w:val="24"/>
          <w:highlight w:val="none"/>
        </w:rPr>
      </w:r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Open Sans">
    <w:panose1 w:val="020B0606030504020204"/>
  </w:font>
  <w:font w:name="Calibri">
    <w:panose1 w:val="020F0502020204030204"/>
  </w:font>
  <w:font w:name="Times New Roman">
    <w:panose1 w:val="02020603050405020304"/>
  </w:font>
  <w:font w:name="Arial">
    <w:panose1 w:val="020B0604020202020204"/>
  </w:font>
  <w:font w:name="Liberation Sans">
    <w:panose1 w:val="020B060402020202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54">
    <w:name w:val="Heading 1"/>
    <w:basedOn w:val="830"/>
    <w:next w:val="830"/>
    <w:uiPriority w:val="9"/>
    <w:qFormat/>
    <w:pPr>
      <w:keepLines/>
      <w:keepNext/>
      <w:spacing w:before="480" w:after="200"/>
      <w:outlineLvl w:val="0"/>
    </w:pPr>
    <w:rPr>
      <w:rFonts w:ascii="Liberation Sans" w:hAnsi="Liberation Sans" w:eastAsia="Liberation Sans" w:cs="Liberation Sans"/>
      <w:sz w:val="40"/>
      <w:szCs w:val="40"/>
    </w:rPr>
  </w:style>
  <w:style w:type="character" w:styleId="655">
    <w:name w:val="Heading 1 Char"/>
    <w:link w:val="654"/>
    <w:uiPriority w:val="9"/>
    <w:rPr>
      <w:rFonts w:ascii="Liberation Sans" w:hAnsi="Liberation Sans" w:eastAsia="Liberation Sans" w:cs="Liberation Sans"/>
    </w:rPr>
  </w:style>
  <w:style w:type="paragraph" w:styleId="656">
    <w:name w:val="Heading 2"/>
    <w:basedOn w:val="654"/>
    <w:next w:val="830"/>
    <w:link w:val="657"/>
    <w:uiPriority w:val="9"/>
    <w:unhideWhenUsed/>
    <w:qFormat/>
    <w:rPr>
      <w:rFonts w:ascii="Liberation Sans" w:hAnsi="Liberation Sans" w:eastAsia="Liberation Sans" w:cs="Liberation Sans"/>
    </w:rPr>
  </w:style>
  <w:style w:type="character" w:styleId="657">
    <w:name w:val="Heading 2 Char"/>
    <w:link w:val="656"/>
    <w:uiPriority w:val="9"/>
    <w:rPr>
      <w:rFonts w:ascii="Liberation Sans" w:hAnsi="Liberation Sans" w:eastAsia="Liberation Sans" w:cs="Liberation Sans"/>
      <w:sz w:val="34"/>
    </w:rPr>
  </w:style>
  <w:style w:type="paragraph" w:styleId="658">
    <w:name w:val="Heading 3"/>
    <w:basedOn w:val="830"/>
    <w:next w:val="830"/>
    <w:link w:val="659"/>
    <w:uiPriority w:val="9"/>
    <w:unhideWhenUsed/>
    <w:qFormat/>
    <w:pPr>
      <w:keepLines/>
      <w:keepNext/>
      <w:spacing w:before="320" w:after="200"/>
      <w:outlineLvl w:val="2"/>
    </w:pPr>
    <w:rPr>
      <w:rFonts w:ascii="Liberation Sans" w:hAnsi="Liberation Sans" w:eastAsia="Arial" w:cs="Liberation Sans"/>
      <w:sz w:val="30"/>
      <w:szCs w:val="30"/>
    </w:rPr>
  </w:style>
  <w:style w:type="character" w:styleId="659">
    <w:name w:val="Heading 3 Char"/>
    <w:link w:val="658"/>
    <w:uiPriority w:val="9"/>
    <w:rPr>
      <w:rFonts w:ascii="Liberation Sans" w:hAnsi="Liberation Sans" w:cs="Liberation Sans"/>
    </w:rPr>
  </w:style>
  <w:style w:type="paragraph" w:styleId="660">
    <w:name w:val="Heading 4"/>
    <w:basedOn w:val="830"/>
    <w:next w:val="830"/>
    <w:link w:val="661"/>
    <w:uiPriority w:val="9"/>
    <w:unhideWhenUsed/>
    <w:qFormat/>
    <w:pPr>
      <w:keepLines/>
      <w:keepNext/>
      <w:spacing w:before="320" w:after="200"/>
      <w:outlineLvl w:val="3"/>
    </w:pPr>
    <w:rPr>
      <w:rFonts w:ascii="Liberation Sans" w:hAnsi="Liberation Sans" w:eastAsia="Liberation Sans" w:cs="Liberation Sans"/>
      <w:b/>
      <w:bCs/>
      <w:sz w:val="26"/>
      <w:szCs w:val="26"/>
    </w:rPr>
  </w:style>
  <w:style w:type="character" w:styleId="661">
    <w:name w:val="Heading 4 Char"/>
    <w:link w:val="660"/>
    <w:uiPriority w:val="9"/>
    <w:rPr>
      <w:rFonts w:ascii="Liberation Sans" w:hAnsi="Liberation Sans" w:eastAsia="Liberation Sans" w:cs="Liberation Sans"/>
    </w:rPr>
  </w:style>
  <w:style w:type="paragraph" w:styleId="662">
    <w:name w:val="Heading 5"/>
    <w:basedOn w:val="830"/>
    <w:next w:val="830"/>
    <w:link w:val="663"/>
    <w:uiPriority w:val="9"/>
    <w:unhideWhenUsed/>
    <w:qFormat/>
    <w:pPr>
      <w:keepLines/>
      <w:keepNext/>
      <w:spacing w:before="320" w:after="200"/>
      <w:outlineLvl w:val="4"/>
    </w:pPr>
    <w:rPr>
      <w:rFonts w:ascii="Liberation Sans" w:hAnsi="Liberation Sans" w:eastAsia="Liberation Sans" w:cs="Liberation Sans"/>
      <w:b/>
      <w:bCs/>
      <w:sz w:val="24"/>
      <w:szCs w:val="24"/>
    </w:rPr>
  </w:style>
  <w:style w:type="character" w:styleId="663">
    <w:name w:val="Heading 5 Char"/>
    <w:link w:val="662"/>
    <w:uiPriority w:val="9"/>
    <w:rPr>
      <w:rFonts w:ascii="Liberation Sans" w:hAnsi="Liberation Sans" w:eastAsia="Liberation Sans" w:cs="Liberation Sans"/>
    </w:rPr>
  </w:style>
  <w:style w:type="paragraph" w:styleId="664">
    <w:name w:val="Heading 6"/>
    <w:basedOn w:val="830"/>
    <w:next w:val="830"/>
    <w:link w:val="665"/>
    <w:uiPriority w:val="9"/>
    <w:unhideWhenUsed/>
    <w:qFormat/>
    <w:pPr>
      <w:keepLines/>
      <w:keepNext/>
      <w:spacing w:before="320" w:after="200"/>
      <w:outlineLvl w:val="5"/>
    </w:pPr>
    <w:rPr>
      <w:rFonts w:ascii="Liberation Sans" w:hAnsi="Liberation Sans" w:eastAsia="Liberation Sans" w:cs="Liberation Sans"/>
      <w:b/>
      <w:bCs/>
      <w:sz w:val="22"/>
      <w:szCs w:val="22"/>
    </w:rPr>
  </w:style>
  <w:style w:type="character" w:styleId="665">
    <w:name w:val="Heading 6 Char"/>
    <w:link w:val="664"/>
    <w:uiPriority w:val="9"/>
    <w:rPr>
      <w:rFonts w:ascii="Liberation Sans" w:hAnsi="Liberation Sans" w:eastAsia="Liberation Sans" w:cs="Liberation Sans"/>
    </w:rPr>
  </w:style>
  <w:style w:type="paragraph" w:styleId="666">
    <w:name w:val="Heading 7"/>
    <w:basedOn w:val="830"/>
    <w:next w:val="830"/>
    <w:link w:val="667"/>
    <w:uiPriority w:val="9"/>
    <w:unhideWhenUsed/>
    <w:qFormat/>
    <w:pPr>
      <w:keepLines/>
      <w:keepNext/>
      <w:spacing w:before="320" w:after="200"/>
      <w:outlineLvl w:val="6"/>
    </w:pPr>
    <w:rPr>
      <w:rFonts w:ascii="Liberation Sans" w:hAnsi="Liberation Sans" w:eastAsia="Liberation Sans" w:cs="Liberation Sans"/>
      <w:b/>
      <w:bCs/>
      <w:i/>
      <w:iCs/>
      <w:sz w:val="22"/>
      <w:szCs w:val="22"/>
    </w:rPr>
  </w:style>
  <w:style w:type="character" w:styleId="667">
    <w:name w:val="Heading 7 Char"/>
    <w:link w:val="666"/>
    <w:uiPriority w:val="9"/>
    <w:rPr>
      <w:rFonts w:ascii="Liberation Sans" w:hAnsi="Liberation Sans" w:eastAsia="Liberation Sans" w:cs="Liberation Sans"/>
    </w:rPr>
  </w:style>
  <w:style w:type="paragraph" w:styleId="668">
    <w:name w:val="Heading 8"/>
    <w:basedOn w:val="830"/>
    <w:next w:val="830"/>
    <w:link w:val="669"/>
    <w:uiPriority w:val="9"/>
    <w:unhideWhenUsed/>
    <w:qFormat/>
    <w:pPr>
      <w:keepLines/>
      <w:keepNext/>
      <w:spacing w:before="320" w:after="200"/>
      <w:outlineLvl w:val="7"/>
    </w:pPr>
    <w:rPr>
      <w:rFonts w:ascii="Liberation Sans" w:hAnsi="Liberation Sans" w:eastAsia="Liberation Sans" w:cs="Liberation Sans"/>
      <w:i/>
      <w:iCs/>
      <w:sz w:val="22"/>
      <w:szCs w:val="22"/>
    </w:rPr>
  </w:style>
  <w:style w:type="character" w:styleId="669">
    <w:name w:val="Heading 8 Char"/>
    <w:link w:val="668"/>
    <w:uiPriority w:val="9"/>
    <w:rPr>
      <w:rFonts w:ascii="Liberation Sans" w:hAnsi="Liberation Sans" w:eastAsia="Liberation Sans" w:cs="Liberation Sans"/>
    </w:rPr>
  </w:style>
  <w:style w:type="paragraph" w:styleId="670">
    <w:name w:val="Heading 9"/>
    <w:basedOn w:val="830"/>
    <w:next w:val="830"/>
    <w:link w:val="671"/>
    <w:uiPriority w:val="9"/>
    <w:unhideWhenUsed/>
    <w:qFormat/>
    <w:pPr>
      <w:keepLines/>
      <w:keepNext/>
      <w:spacing w:before="320" w:after="200"/>
      <w:outlineLvl w:val="8"/>
    </w:pPr>
    <w:rPr>
      <w:rFonts w:ascii="Liberation Sans" w:hAnsi="Liberation Sans" w:eastAsia="Liberation Sans" w:cs="Liberation Sans"/>
      <w:i/>
      <w:iCs/>
      <w:sz w:val="21"/>
      <w:szCs w:val="21"/>
    </w:rPr>
  </w:style>
  <w:style w:type="character" w:styleId="671">
    <w:name w:val="Heading 9 Char"/>
    <w:link w:val="670"/>
    <w:uiPriority w:val="9"/>
    <w:rPr>
      <w:rFonts w:ascii="Liberation Sans" w:hAnsi="Liberation Sans" w:eastAsia="Liberation Sans" w:cs="Liberation Sans"/>
    </w:rPr>
  </w:style>
  <w:style w:type="paragraph" w:styleId="672">
    <w:name w:val="Title"/>
    <w:basedOn w:val="830"/>
    <w:next w:val="830"/>
    <w:link w:val="67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73">
    <w:name w:val="Title Char"/>
    <w:link w:val="672"/>
    <w:uiPriority w:val="10"/>
    <w:rPr>
      <w:sz w:val="48"/>
      <w:szCs w:val="48"/>
    </w:rPr>
  </w:style>
  <w:style w:type="paragraph" w:styleId="674">
    <w:name w:val="Subtitle"/>
    <w:basedOn w:val="830"/>
    <w:next w:val="830"/>
    <w:link w:val="675"/>
    <w:uiPriority w:val="11"/>
    <w:qFormat/>
    <w:pPr>
      <w:spacing w:before="200" w:after="200"/>
    </w:pPr>
    <w:rPr>
      <w:sz w:val="24"/>
      <w:szCs w:val="24"/>
    </w:rPr>
  </w:style>
  <w:style w:type="character" w:styleId="675">
    <w:name w:val="Subtitle Char"/>
    <w:link w:val="674"/>
    <w:uiPriority w:val="11"/>
    <w:rPr>
      <w:sz w:val="24"/>
      <w:szCs w:val="24"/>
    </w:rPr>
  </w:style>
  <w:style w:type="paragraph" w:styleId="676">
    <w:name w:val="Quote"/>
    <w:basedOn w:val="830"/>
    <w:next w:val="830"/>
    <w:link w:val="677"/>
    <w:uiPriority w:val="29"/>
    <w:qFormat/>
    <w:pPr>
      <w:ind w:left="720" w:right="720"/>
    </w:pPr>
    <w:rPr>
      <w:i/>
    </w:rPr>
  </w:style>
  <w:style w:type="character" w:styleId="677">
    <w:name w:val="Quote Char"/>
    <w:link w:val="676"/>
    <w:uiPriority w:val="29"/>
    <w:rPr>
      <w:i/>
    </w:rPr>
  </w:style>
  <w:style w:type="paragraph" w:styleId="678">
    <w:name w:val="Intense Quote"/>
    <w:basedOn w:val="830"/>
    <w:next w:val="830"/>
    <w:link w:val="67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79">
    <w:name w:val="Intense Quote Char"/>
    <w:link w:val="678"/>
    <w:uiPriority w:val="30"/>
    <w:rPr>
      <w:i/>
    </w:rPr>
  </w:style>
  <w:style w:type="paragraph" w:styleId="680">
    <w:name w:val="Header"/>
    <w:basedOn w:val="830"/>
    <w:link w:val="68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81">
    <w:name w:val="Header Char"/>
    <w:link w:val="680"/>
    <w:uiPriority w:val="99"/>
  </w:style>
  <w:style w:type="paragraph" w:styleId="682">
    <w:name w:val="Footer"/>
    <w:basedOn w:val="830"/>
    <w:link w:val="68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83">
    <w:name w:val="Footer Char"/>
    <w:link w:val="682"/>
    <w:uiPriority w:val="99"/>
  </w:style>
  <w:style w:type="paragraph" w:styleId="684">
    <w:name w:val="Caption"/>
    <w:basedOn w:val="830"/>
    <w:next w:val="830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85">
    <w:name w:val="Caption Char"/>
    <w:basedOn w:val="684"/>
    <w:link w:val="682"/>
    <w:uiPriority w:val="99"/>
  </w:style>
  <w:style w:type="table" w:styleId="686">
    <w:name w:val="Table Grid"/>
    <w:basedOn w:val="831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7">
    <w:name w:val="Table Grid Light"/>
    <w:basedOn w:val="83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8">
    <w:name w:val="Plain Table 1"/>
    <w:basedOn w:val="83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89">
    <w:name w:val="Plain Table 2"/>
    <w:basedOn w:val="83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0">
    <w:name w:val="Plain Table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91">
    <w:name w:val="Plain Table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2">
    <w:name w:val="Plain Table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93">
    <w:name w:val="Grid Table 1 Light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4">
    <w:name w:val="Grid Table 1 Light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5">
    <w:name w:val="Grid Table 1 Light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6">
    <w:name w:val="Grid Table 1 Light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7">
    <w:name w:val="Grid Table 1 Light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8">
    <w:name w:val="Grid Table 1 Light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9">
    <w:name w:val="Grid Table 1 Light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0">
    <w:name w:val="Grid Table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1">
    <w:name w:val="Grid Table 2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2">
    <w:name w:val="Grid Table 2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3">
    <w:name w:val="Grid Table 2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4">
    <w:name w:val="Grid Table 2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5">
    <w:name w:val="Grid Table 2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6">
    <w:name w:val="Grid Table 2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7">
    <w:name w:val="Grid Table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8">
    <w:name w:val="Grid Table 3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9">
    <w:name w:val="Grid Table 3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0">
    <w:name w:val="Grid Table 3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1">
    <w:name w:val="Grid Table 3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2">
    <w:name w:val="Grid Table 3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3">
    <w:name w:val="Grid Table 3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4">
    <w:name w:val="Grid Table 4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15">
    <w:name w:val="Grid Table 4 - Accent 1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16">
    <w:name w:val="Grid Table 4 - Accent 2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17">
    <w:name w:val="Grid Table 4 - Accent 3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18">
    <w:name w:val="Grid Table 4 - Accent 4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19">
    <w:name w:val="Grid Table 4 - Accent 5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20">
    <w:name w:val="Grid Table 4 - Accent 6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21">
    <w:name w:val="Grid Table 5 Dark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22">
    <w:name w:val="Grid Table 5 Dark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23">
    <w:name w:val="Grid Table 5 Dark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24">
    <w:name w:val="Grid Table 5 Dark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25">
    <w:name w:val="Grid Table 5 Dark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26">
    <w:name w:val="Grid Table 5 Dark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27">
    <w:name w:val="Grid Table 5 Dark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28">
    <w:name w:val="Grid Table 6 Colorful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29">
    <w:name w:val="Grid Table 6 Colorful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30">
    <w:name w:val="Grid Table 6 Colorful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31">
    <w:name w:val="Grid Table 6 Colorful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32">
    <w:name w:val="Grid Table 6 Colorful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33">
    <w:name w:val="Grid Table 6 Colorful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4">
    <w:name w:val="Grid Table 6 Colorful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5">
    <w:name w:val="Grid Table 7 Colorful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6">
    <w:name w:val="Grid Table 7 Colorful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7">
    <w:name w:val="Grid Table 7 Colorful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8">
    <w:name w:val="Grid Table 7 Colorful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9">
    <w:name w:val="Grid Table 7 Colorful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0">
    <w:name w:val="Grid Table 7 Colorful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1">
    <w:name w:val="Grid Table 7 Colorful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2">
    <w:name w:val="List Table 1 Light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3">
    <w:name w:val="List Table 1 Light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4">
    <w:name w:val="List Table 1 Light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5">
    <w:name w:val="List Table 1 Light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6">
    <w:name w:val="List Table 1 Light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7">
    <w:name w:val="List Table 1 Light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8">
    <w:name w:val="List Table 1 Light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>
    <w:name w:val="List Table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50">
    <w:name w:val="List Table 2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51">
    <w:name w:val="List Table 2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52">
    <w:name w:val="List Table 2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53">
    <w:name w:val="List Table 2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54">
    <w:name w:val="List Table 2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55">
    <w:name w:val="List Table 2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56">
    <w:name w:val="List Table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7">
    <w:name w:val="List Table 3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8">
    <w:name w:val="List Table 3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9">
    <w:name w:val="List Table 3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0">
    <w:name w:val="List Table 3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1">
    <w:name w:val="List Table 3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2">
    <w:name w:val="List Table 3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3">
    <w:name w:val="List Table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4">
    <w:name w:val="List Table 4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5">
    <w:name w:val="List Table 4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6">
    <w:name w:val="List Table 4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7">
    <w:name w:val="List Table 4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8">
    <w:name w:val="List Table 4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9">
    <w:name w:val="List Table 4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0">
    <w:name w:val="List Table 5 Dark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1">
    <w:name w:val="List Table 5 Dark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2">
    <w:name w:val="List Table 5 Dark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3">
    <w:name w:val="List Table 5 Dark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4">
    <w:name w:val="List Table 5 Dark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5">
    <w:name w:val="List Table 5 Dark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6">
    <w:name w:val="List Table 5 Dark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7">
    <w:name w:val="List Table 6 Colorful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78">
    <w:name w:val="List Table 6 Colorful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79">
    <w:name w:val="List Table 6 Colorful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80">
    <w:name w:val="List Table 6 Colorful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81">
    <w:name w:val="List Table 6 Colorful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82">
    <w:name w:val="List Table 6 Colorful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83">
    <w:name w:val="List Table 6 Colorful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84">
    <w:name w:val="List Table 7 Colorful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85">
    <w:name w:val="List Table 7 Colorful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86">
    <w:name w:val="List Table 7 Colorful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87">
    <w:name w:val="List Table 7 Colorful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88">
    <w:name w:val="List Table 7 Colorful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89">
    <w:name w:val="List Table 7 Colorful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90">
    <w:name w:val="List Table 7 Colorful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91">
    <w:name w:val="Lined - Accent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92">
    <w:name w:val="Lined - Accent 1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93">
    <w:name w:val="Lined - Accent 2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94">
    <w:name w:val="Lined - Accent 3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95">
    <w:name w:val="Lined - Accent 4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96">
    <w:name w:val="Lined - Accent 5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97">
    <w:name w:val="Lined - Accent 6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98">
    <w:name w:val="Bordered &amp; Lined - Accent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99">
    <w:name w:val="Bordered &amp; Lined - Accent 1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00">
    <w:name w:val="Bordered &amp; Lined - Accent 2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01">
    <w:name w:val="Bordered &amp; Lined - Accent 3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02">
    <w:name w:val="Bordered &amp; Lined - Accent 4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03">
    <w:name w:val="Bordered &amp; Lined - Accent 5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04">
    <w:name w:val="Bordered &amp; Lined - Accent 6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05">
    <w:name w:val="Bordered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06">
    <w:name w:val="Bordered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07">
    <w:name w:val="Bordered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08">
    <w:name w:val="Bordered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09">
    <w:name w:val="Bordered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10">
    <w:name w:val="Bordered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11">
    <w:name w:val="Bordered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12">
    <w:name w:val="Hyperlink"/>
    <w:uiPriority w:val="99"/>
    <w:unhideWhenUsed/>
    <w:rPr>
      <w:color w:val="0000ff" w:themeColor="hyperlink"/>
      <w:u w:val="single"/>
    </w:rPr>
  </w:style>
  <w:style w:type="paragraph" w:styleId="813">
    <w:name w:val="footnote text"/>
    <w:basedOn w:val="830"/>
    <w:link w:val="814"/>
    <w:uiPriority w:val="99"/>
    <w:semiHidden/>
    <w:unhideWhenUsed/>
    <w:pPr>
      <w:spacing w:after="40" w:line="240" w:lineRule="auto"/>
    </w:pPr>
    <w:rPr>
      <w:sz w:val="18"/>
    </w:rPr>
  </w:style>
  <w:style w:type="character" w:styleId="814">
    <w:name w:val="Footnote Text Char"/>
    <w:link w:val="813"/>
    <w:uiPriority w:val="99"/>
    <w:rPr>
      <w:sz w:val="18"/>
    </w:rPr>
  </w:style>
  <w:style w:type="character" w:styleId="815">
    <w:name w:val="footnote reference"/>
    <w:uiPriority w:val="99"/>
    <w:unhideWhenUsed/>
    <w:rPr>
      <w:vertAlign w:val="superscript"/>
    </w:rPr>
  </w:style>
  <w:style w:type="paragraph" w:styleId="816">
    <w:name w:val="endnote text"/>
    <w:basedOn w:val="830"/>
    <w:link w:val="817"/>
    <w:uiPriority w:val="99"/>
    <w:semiHidden/>
    <w:unhideWhenUsed/>
    <w:pPr>
      <w:spacing w:after="0" w:line="240" w:lineRule="auto"/>
    </w:pPr>
    <w:rPr>
      <w:sz w:val="20"/>
    </w:rPr>
  </w:style>
  <w:style w:type="character" w:styleId="817">
    <w:name w:val="Endnote Text Char"/>
    <w:link w:val="816"/>
    <w:uiPriority w:val="99"/>
    <w:rPr>
      <w:sz w:val="20"/>
    </w:rPr>
  </w:style>
  <w:style w:type="character" w:styleId="818">
    <w:name w:val="endnote reference"/>
    <w:uiPriority w:val="99"/>
    <w:semiHidden/>
    <w:unhideWhenUsed/>
    <w:rPr>
      <w:vertAlign w:val="superscript"/>
    </w:rPr>
  </w:style>
  <w:style w:type="paragraph" w:styleId="819">
    <w:name w:val="toc 1"/>
    <w:basedOn w:val="830"/>
    <w:next w:val="830"/>
    <w:uiPriority w:val="39"/>
    <w:unhideWhenUsed/>
    <w:pPr>
      <w:ind w:left="0" w:right="0" w:firstLine="0"/>
      <w:spacing w:after="57"/>
    </w:pPr>
  </w:style>
  <w:style w:type="paragraph" w:styleId="820">
    <w:name w:val="toc 2"/>
    <w:basedOn w:val="830"/>
    <w:next w:val="830"/>
    <w:uiPriority w:val="39"/>
    <w:unhideWhenUsed/>
    <w:pPr>
      <w:ind w:left="283" w:right="0" w:firstLine="0"/>
      <w:spacing w:after="57"/>
    </w:pPr>
  </w:style>
  <w:style w:type="paragraph" w:styleId="821">
    <w:name w:val="toc 3"/>
    <w:basedOn w:val="830"/>
    <w:next w:val="830"/>
    <w:uiPriority w:val="39"/>
    <w:unhideWhenUsed/>
    <w:pPr>
      <w:ind w:left="567" w:right="0" w:firstLine="0"/>
      <w:spacing w:after="57"/>
    </w:pPr>
  </w:style>
  <w:style w:type="paragraph" w:styleId="822">
    <w:name w:val="toc 4"/>
    <w:basedOn w:val="830"/>
    <w:next w:val="830"/>
    <w:uiPriority w:val="39"/>
    <w:unhideWhenUsed/>
    <w:pPr>
      <w:ind w:left="850" w:right="0" w:firstLine="0"/>
      <w:spacing w:after="57"/>
    </w:pPr>
  </w:style>
  <w:style w:type="paragraph" w:styleId="823">
    <w:name w:val="toc 5"/>
    <w:basedOn w:val="830"/>
    <w:next w:val="830"/>
    <w:uiPriority w:val="39"/>
    <w:unhideWhenUsed/>
    <w:pPr>
      <w:ind w:left="1134" w:right="0" w:firstLine="0"/>
      <w:spacing w:after="57"/>
    </w:pPr>
  </w:style>
  <w:style w:type="paragraph" w:styleId="824">
    <w:name w:val="toc 6"/>
    <w:basedOn w:val="830"/>
    <w:next w:val="830"/>
    <w:uiPriority w:val="39"/>
    <w:unhideWhenUsed/>
    <w:pPr>
      <w:ind w:left="1417" w:right="0" w:firstLine="0"/>
      <w:spacing w:after="57"/>
    </w:pPr>
  </w:style>
  <w:style w:type="paragraph" w:styleId="825">
    <w:name w:val="toc 7"/>
    <w:basedOn w:val="830"/>
    <w:next w:val="830"/>
    <w:uiPriority w:val="39"/>
    <w:unhideWhenUsed/>
    <w:pPr>
      <w:ind w:left="1701" w:right="0" w:firstLine="0"/>
      <w:spacing w:after="57"/>
    </w:pPr>
  </w:style>
  <w:style w:type="paragraph" w:styleId="826">
    <w:name w:val="toc 8"/>
    <w:basedOn w:val="830"/>
    <w:next w:val="830"/>
    <w:uiPriority w:val="39"/>
    <w:unhideWhenUsed/>
    <w:pPr>
      <w:ind w:left="1984" w:right="0" w:firstLine="0"/>
      <w:spacing w:after="57"/>
    </w:pPr>
  </w:style>
  <w:style w:type="paragraph" w:styleId="827">
    <w:name w:val="toc 9"/>
    <w:basedOn w:val="830"/>
    <w:next w:val="830"/>
    <w:uiPriority w:val="39"/>
    <w:unhideWhenUsed/>
    <w:pPr>
      <w:ind w:left="2268" w:right="0" w:firstLine="0"/>
      <w:spacing w:after="57"/>
    </w:pPr>
  </w:style>
  <w:style w:type="paragraph" w:styleId="828">
    <w:name w:val="TOC Heading"/>
    <w:uiPriority w:val="39"/>
    <w:unhideWhenUsed/>
  </w:style>
  <w:style w:type="paragraph" w:styleId="829">
    <w:name w:val="table of figures"/>
    <w:basedOn w:val="830"/>
    <w:next w:val="830"/>
    <w:uiPriority w:val="99"/>
    <w:unhideWhenUsed/>
    <w:pPr>
      <w:spacing w:after="0" w:afterAutospacing="0"/>
    </w:pPr>
  </w:style>
  <w:style w:type="paragraph" w:styleId="830" w:default="1">
    <w:name w:val="Normal"/>
    <w:qFormat/>
    <w:rPr>
      <w:rFonts w:ascii="Liberation Sans" w:hAnsi="Liberation Sans" w:eastAsia="Liberation Sans" w:cs="Liberation Sans"/>
      <w:sz w:val="20"/>
      <w:szCs w:val="20"/>
    </w:rPr>
  </w:style>
  <w:style w:type="table" w:styleId="83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32" w:default="1">
    <w:name w:val="No List"/>
    <w:uiPriority w:val="99"/>
    <w:semiHidden/>
    <w:unhideWhenUsed/>
  </w:style>
  <w:style w:type="paragraph" w:styleId="833">
    <w:name w:val="No Spacing"/>
    <w:basedOn w:val="830"/>
    <w:uiPriority w:val="1"/>
    <w:qFormat/>
    <w:pPr>
      <w:spacing w:after="0" w:line="240" w:lineRule="auto"/>
    </w:pPr>
  </w:style>
  <w:style w:type="paragraph" w:styleId="834">
    <w:name w:val="List Paragraph"/>
    <w:basedOn w:val="830"/>
    <w:uiPriority w:val="34"/>
    <w:qFormat/>
    <w:pPr>
      <w:contextualSpacing/>
      <w:ind w:left="720"/>
    </w:pPr>
  </w:style>
  <w:style w:type="character" w:styleId="835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R7-Office/2024.1.1.375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Александр Арчаков</cp:lastModifiedBy>
  <cp:revision>2</cp:revision>
  <dcterms:modified xsi:type="dcterms:W3CDTF">2024-11-01T18:54:33Z</dcterms:modified>
</cp:coreProperties>
</file>