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706" w:rsidRDefault="00020E92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noProof/>
        </w:rPr>
        <w:drawing>
          <wp:anchor distT="0" distB="0" distL="0" distR="0" simplePos="0" relativeHeight="38" behindDoc="1" locked="0" layoutInCell="0" allowOverlap="1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0" b="0"/>
            <wp:wrapNone/>
            <wp:docPr id="1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CE2706" w:rsidRDefault="00020E92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0" w:name="OLE_LINK3"/>
      <w:bookmarkStart w:id="1" w:name="OLE_LINK4"/>
      <w:bookmarkStart w:id="2" w:name="OLE_LINK1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bookmarkEnd w:id="1"/>
      <w:bookmarkEnd w:id="2"/>
    </w:p>
    <w:p w:rsidR="00CE2706" w:rsidRDefault="00020E92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CE2706" w:rsidRDefault="00020E92">
      <w:pPr>
        <w:pBdr>
          <w:bottom w:val="single" w:sz="4" w:space="1" w:color="000000"/>
        </w:pBdr>
        <w:spacing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83"/>
        <w:gridCol w:w="236"/>
        <w:gridCol w:w="4826"/>
      </w:tblGrid>
      <w:tr w:rsidR="00CE2706">
        <w:tc>
          <w:tcPr>
            <w:tcW w:w="4584" w:type="dxa"/>
          </w:tcPr>
          <w:p w:rsidR="00CE2706" w:rsidRDefault="00020E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 w:rsidR="00CE2706" w:rsidRDefault="00020E92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CE2706">
        <w:tc>
          <w:tcPr>
            <w:tcW w:w="4584" w:type="dxa"/>
          </w:tcPr>
          <w:p w:rsidR="00CE2706" w:rsidRDefault="00CE2706">
            <w:pPr>
              <w:widowControl w:val="0"/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top w:val="single" w:sz="4" w:space="0" w:color="000000"/>
            </w:tcBorders>
          </w:tcPr>
          <w:p w:rsidR="00CE2706" w:rsidRDefault="00020E92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CE2706">
        <w:tc>
          <w:tcPr>
            <w:tcW w:w="4584" w:type="dxa"/>
          </w:tcPr>
          <w:p w:rsidR="00CE2706" w:rsidRDefault="00020E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 w:rsidR="00CE2706" w:rsidRDefault="00020E92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CE2706">
        <w:tc>
          <w:tcPr>
            <w:tcW w:w="4584" w:type="dxa"/>
          </w:tcPr>
          <w:p w:rsidR="00CE2706" w:rsidRDefault="00020E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</w:tcPr>
          <w:p w:rsidR="00CE2706" w:rsidRDefault="00020E92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E2706">
        <w:tc>
          <w:tcPr>
            <w:tcW w:w="4584" w:type="dxa"/>
          </w:tcPr>
          <w:p w:rsidR="00CE2706" w:rsidRDefault="00020E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  <w:tcBorders>
              <w:bottom w:val="single" w:sz="4" w:space="0" w:color="000000"/>
            </w:tcBorders>
          </w:tcPr>
          <w:p w:rsidR="00CE2706" w:rsidRDefault="00020E92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CE2706">
        <w:tc>
          <w:tcPr>
            <w:tcW w:w="458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</w:tcPr>
          <w:p w:rsidR="00CE2706" w:rsidRDefault="00020E92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CE2706">
        <w:trPr>
          <w:trHeight w:val="68"/>
        </w:trPr>
        <w:tc>
          <w:tcPr>
            <w:tcW w:w="4584" w:type="dxa"/>
          </w:tcPr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4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7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CE2706" w:rsidRPr="00FC61DA" w:rsidRDefault="00FC61D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</w:t>
      </w: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268"/>
        <w:gridCol w:w="5490"/>
        <w:gridCol w:w="272"/>
        <w:gridCol w:w="1440"/>
      </w:tblGrid>
      <w:tr w:rsidR="00CE2706" w:rsidRPr="00FC61DA">
        <w:tc>
          <w:tcPr>
            <w:tcW w:w="2160" w:type="dxa"/>
          </w:tcPr>
          <w:p w:rsidR="00CE2706" w:rsidRDefault="00020E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Pr="00FC61DA" w:rsidRDefault="00020E92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Лабораторный практикум №4. </w:t>
            </w: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Администрирование дисковых ресурсов. Файловые</w:t>
            </w:r>
            <w:r w:rsidRPr="00FC61DA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системы</w:t>
            </w:r>
            <w:r w:rsidRPr="00FC61DA">
              <w:rPr>
                <w:rFonts w:ascii="Times New Roman" w:hAnsi="Times New Roman" w:cs="Times New Roman"/>
                <w:color w:val="292929"/>
                <w:sz w:val="24"/>
                <w:szCs w:val="24"/>
                <w:lang w:val="en-US"/>
              </w:rPr>
              <w:t xml:space="preserve"> Microsoft Windows Server 2012.</w:t>
            </w:r>
          </w:p>
        </w:tc>
        <w:tc>
          <w:tcPr>
            <w:tcW w:w="272" w:type="dxa"/>
          </w:tcPr>
          <w:p w:rsidR="00CE2706" w:rsidRPr="00FC61DA" w:rsidRDefault="00CE2706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Pr="00FC61DA" w:rsidRDefault="00CE2706">
            <w:pPr>
              <w:widowControl w:val="0"/>
              <w:spacing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</w:tr>
      <w:tr w:rsidR="00CE2706">
        <w:tc>
          <w:tcPr>
            <w:tcW w:w="2160" w:type="dxa"/>
          </w:tcPr>
          <w:p w:rsidR="00CE2706" w:rsidRPr="00FC61DA" w:rsidRDefault="00CE2706">
            <w:pPr>
              <w:widowControl w:val="0"/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/>
              </w:rPr>
            </w:pPr>
          </w:p>
        </w:tc>
        <w:tc>
          <w:tcPr>
            <w:tcW w:w="268" w:type="dxa"/>
          </w:tcPr>
          <w:p w:rsidR="00CE2706" w:rsidRPr="00FC61DA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5490" w:type="dxa"/>
            <w:tcBorders>
              <w:top w:val="single" w:sz="4" w:space="0" w:color="000000"/>
            </w:tcBorders>
          </w:tcPr>
          <w:p w:rsidR="00CE2706" w:rsidRDefault="00020E92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c>
          <w:tcPr>
            <w:tcW w:w="2160" w:type="dxa"/>
          </w:tcPr>
          <w:p w:rsidR="00CE2706" w:rsidRDefault="00020E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020E92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CE2706"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</w:tcPr>
          <w:p w:rsidR="00CE2706" w:rsidRDefault="00020E92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c>
          <w:tcPr>
            <w:tcW w:w="2160" w:type="dxa"/>
          </w:tcPr>
          <w:p w:rsidR="00CE2706" w:rsidRDefault="00020E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020E92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Хараин Александр Павлович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tabs>
                <w:tab w:val="left" w:pos="1540"/>
              </w:tabs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CE2706"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</w:tcPr>
          <w:p w:rsidR="00CE2706" w:rsidRDefault="00020E92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020E9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020E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020E92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ВБИо-308рсоб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020E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CE2706">
        <w:trPr>
          <w:trHeight w:val="68"/>
        </w:trPr>
        <w:tc>
          <w:tcPr>
            <w:tcW w:w="2160" w:type="dxa"/>
          </w:tcPr>
          <w:p w:rsidR="00CE2706" w:rsidRDefault="00CE27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8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</w:tcBorders>
          </w:tcPr>
          <w:p w:rsidR="00CE2706" w:rsidRDefault="00020E92">
            <w:pPr>
              <w:widowControl w:val="0"/>
              <w:spacing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2" w:type="dxa"/>
          </w:tcPr>
          <w:p w:rsidR="00CE2706" w:rsidRDefault="00CE2706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:rsidR="00CE2706" w:rsidRDefault="00020E9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CE2706">
      <w:pPr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E2706" w:rsidRDefault="00020E92">
      <w:pPr>
        <w:pStyle w:val="1"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2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2"/>
        </w:rPr>
        <w:t>Москва 2024 г.</w:t>
      </w:r>
    </w:p>
    <w:p w:rsidR="00FC61DA" w:rsidRDefault="00FC61DA" w:rsidP="00FC61DA"/>
    <w:p w:rsidR="00FC61DA" w:rsidRPr="00FC61DA" w:rsidRDefault="00FC61DA" w:rsidP="00FC61DA">
      <w:pPr>
        <w:pStyle w:val="1"/>
        <w:rPr>
          <w:rFonts w:ascii="SegoeUI" w:hAnsi="SegoeUI"/>
          <w:color w:val="000000" w:themeColor="text1"/>
        </w:rPr>
      </w:pPr>
      <w:bookmarkStart w:id="3" w:name="_GoBack"/>
      <w:r w:rsidRPr="00FC61DA">
        <w:rPr>
          <w:rFonts w:ascii="SegoeUI" w:hAnsi="SegoeUI"/>
          <w:color w:val="000000" w:themeColor="text1"/>
        </w:rPr>
        <w:lastRenderedPageBreak/>
        <w:t>Лабораторная работа 6</w:t>
      </w:r>
    </w:p>
    <w:bookmarkEnd w:id="3"/>
    <w:p w:rsidR="00FC61DA" w:rsidRDefault="00FC61DA" w:rsidP="00FC61DA">
      <w:pPr>
        <w:rPr>
          <w:rFonts w:ascii="SegoeUI" w:hAnsi="SegoeUI"/>
        </w:rPr>
      </w:pPr>
    </w:p>
    <w:p w:rsidR="00FC61DA" w:rsidRDefault="00FC61DA" w:rsidP="00FC61DA">
      <w:pPr>
        <w:rPr>
          <w:rFonts w:ascii="SegoeUI" w:hAnsi="SegoeUI"/>
          <w:b/>
          <w:bCs/>
        </w:rPr>
      </w:pPr>
    </w:p>
    <w:p w:rsidR="00FC61DA" w:rsidRDefault="00FC61DA" w:rsidP="00FC61DA">
      <w:pPr>
        <w:rPr>
          <w:rFonts w:ascii="SegoeUI" w:hAnsi="SegoeUI"/>
        </w:rPr>
      </w:pPr>
    </w:p>
    <w:p w:rsidR="00FC61DA" w:rsidRDefault="00FC61DA" w:rsidP="00FC61DA">
      <w:pPr>
        <w:pStyle w:val="af1"/>
        <w:rPr>
          <w:rFonts w:ascii="SegoeUI" w:hAnsi="SegoeUI"/>
        </w:rPr>
      </w:pPr>
      <w:r>
        <w:rPr>
          <w:rFonts w:ascii="SegoeUI" w:hAnsi="SegoeUI"/>
          <w:b/>
          <w:bCs/>
          <w:color w:val="292929"/>
          <w:sz w:val="21"/>
        </w:rPr>
        <w:t>Задание 1.</w:t>
      </w:r>
      <w:r>
        <w:rPr>
          <w:rFonts w:ascii="SegoeUI" w:hAnsi="SegoeUI"/>
          <w:color w:val="292929"/>
          <w:sz w:val="21"/>
        </w:rPr>
        <w:t xml:space="preserve"> </w:t>
      </w:r>
    </w:p>
    <w:p w:rsidR="00FC61DA" w:rsidRDefault="00FC61DA" w:rsidP="00FC61DA">
      <w:pPr>
        <w:pStyle w:val="af5"/>
        <w:spacing w:before="120" w:after="12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Создать БД с тремя полями: </w:t>
      </w:r>
    </w:p>
    <w:p w:rsidR="00FC61DA" w:rsidRDefault="00FC61DA" w:rsidP="00FC61DA">
      <w:pPr>
        <w:numPr>
          <w:ilvl w:val="0"/>
          <w:numId w:val="2"/>
        </w:numPr>
        <w:tabs>
          <w:tab w:val="clear" w:pos="720"/>
          <w:tab w:val="left" w:pos="993"/>
        </w:tabs>
        <w:overflowPunct w:val="0"/>
        <w:spacing w:line="240" w:lineRule="auto"/>
        <w:ind w:left="715" w:hanging="6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адрес электронной почты (50 символов),</w:t>
      </w:r>
    </w:p>
    <w:p w:rsidR="00FC61DA" w:rsidRDefault="00FC61DA" w:rsidP="00FC61DA">
      <w:pPr>
        <w:numPr>
          <w:ilvl w:val="0"/>
          <w:numId w:val="2"/>
        </w:numPr>
        <w:tabs>
          <w:tab w:val="clear" w:pos="720"/>
          <w:tab w:val="left" w:pos="993"/>
        </w:tabs>
        <w:overflowPunct w:val="0"/>
        <w:spacing w:line="240" w:lineRule="auto"/>
        <w:ind w:left="715" w:hanging="6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текст сообщения (250 символов),</w:t>
      </w:r>
    </w:p>
    <w:p w:rsidR="00FC61DA" w:rsidRDefault="00FC61DA" w:rsidP="00FC61DA">
      <w:pPr>
        <w:numPr>
          <w:ilvl w:val="0"/>
          <w:numId w:val="2"/>
        </w:numPr>
        <w:tabs>
          <w:tab w:val="clear" w:pos="720"/>
          <w:tab w:val="left" w:pos="993"/>
        </w:tabs>
        <w:overflowPunct w:val="0"/>
        <w:spacing w:line="240" w:lineRule="auto"/>
        <w:ind w:left="715" w:hanging="6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дата и время отправления.</w:t>
      </w:r>
    </w:p>
    <w:p w:rsidR="00FC61DA" w:rsidRDefault="00FC61DA" w:rsidP="00FC61DA">
      <w:pPr>
        <w:pStyle w:val="af5"/>
        <w:spacing w:before="120" w:after="120"/>
        <w:ind w:left="709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Написать программу, с помощью которой пользователи могут заполнить эту БД.</w:t>
      </w:r>
    </w:p>
    <w:p w:rsidR="00FC61DA" w:rsidRDefault="00FC61DA" w:rsidP="00FC61DA">
      <w:pPr>
        <w:pStyle w:val="af5"/>
        <w:spacing w:before="120" w:after="120"/>
        <w:ind w:left="709"/>
        <w:rPr>
          <w:sz w:val="28"/>
          <w:szCs w:val="28"/>
        </w:rPr>
      </w:pPr>
      <w:r>
        <w:rPr>
          <w:rFonts w:eastAsia="Times New Roman" w:cs="Times New Roman"/>
          <w:color w:val="292929"/>
          <w:sz w:val="28"/>
          <w:szCs w:val="28"/>
        </w:rPr>
        <w:t>Написать программу, выводящую информацию из БД</w:t>
      </w:r>
    </w:p>
    <w:p w:rsidR="00FC61DA" w:rsidRDefault="00FC61DA" w:rsidP="00FC61DA">
      <w:pPr>
        <w:pStyle w:val="af1"/>
        <w:rPr>
          <w:rFonts w:ascii="SegoeUI" w:hAnsi="SegoeUI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Решение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1. C</w:t>
      </w:r>
      <w:r>
        <w:rPr>
          <w:rFonts w:ascii="SegoeUI" w:hAnsi="SegoeUI"/>
          <w:b/>
          <w:bCs/>
          <w:color w:val="292929"/>
          <w:sz w:val="21"/>
        </w:rPr>
        <w:t>оздаём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базу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Код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>CREATE DATABASE IF NOT EXISTS mydatabase;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>USE mydatabase;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>CREATE TABLE IF NOT EXISTS messages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    email VARCHAR(50),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    message VARCHAR(250),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lang w:val="en-US"/>
        </w:rPr>
        <w:t xml:space="preserve">    sent_at DATETIME DEFAULT CURRENT_TIMESTAMP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t>);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</w:pPr>
      <w:r>
        <w:t>Создаём index.php с кодом ниже. Это позволит добавлять динамически записи в базу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eastAsia="Times New Roman" w:hAnsi="SegoeUI" w:cs="Times New Roman"/>
          <w:b/>
          <w:bCs/>
          <w:color w:val="292929"/>
          <w:sz w:val="21"/>
          <w:szCs w:val="24"/>
        </w:rPr>
        <w:t>Код</w:t>
      </w:r>
      <w:r w:rsidRPr="00924C28">
        <w:rPr>
          <w:rFonts w:ascii="SegoeUI" w:eastAsia="Times New Roman" w:hAnsi="SegoeUI" w:cs="Times New Roman"/>
          <w:b/>
          <w:bCs/>
          <w:color w:val="292929"/>
          <w:sz w:val="21"/>
          <w:szCs w:val="24"/>
          <w:lang w:val="en-US"/>
        </w:rPr>
        <w:t>: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&lt;?php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$host = '127.0.0.1';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$user = 'root'; // замените на ваше имя пользователя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$password = ''; // замените на ваш пароль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$database = 'mydatabase';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$conn = new mysqli($host, $user, $password, $database);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if ($conn-&gt;connect_error) {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die("Connection failed: " . $conn-&gt;connect_error);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if ($_SERVER["REQUEST_METHOD"] == "POST") {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$email = $_POST['email'];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$message = $_POST['message'];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$stmt = $conn-&gt;prepare("INSERT INTO messages (email, message) VALUES (?, ?)");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$stmt-&gt;bind_param("ss", $email, $message);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$stmt-&gt;execute();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$stmt-&gt;close();</w:t>
      </w:r>
    </w:p>
    <w:p w:rsidR="00FC61DA" w:rsidRDefault="00FC61DA" w:rsidP="00FC61DA">
      <w:pPr>
        <w:rPr>
          <w:b/>
          <w:bCs/>
        </w:rPr>
      </w:pP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echo "Сообщение добавлено в БД.";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$conn-&gt;close();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?&gt;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&lt;!DOCTYPE html&gt;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&lt;html&gt;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&lt;head&gt;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&lt;title&gt;</w:t>
      </w:r>
      <w:r>
        <w:rPr>
          <w:b/>
          <w:bCs/>
        </w:rPr>
        <w:t>Форма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сообщения</w:t>
      </w:r>
      <w:r w:rsidRPr="00924C28">
        <w:rPr>
          <w:b/>
          <w:bCs/>
          <w:lang w:val="en-US"/>
        </w:rPr>
        <w:t>&lt;/title&gt;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&lt;/head&gt;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&lt;body&gt;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&lt;form method="post" action=""&gt;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&lt;label for="email"&gt;Email:&lt;/label&gt;&lt;br&gt;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&lt;input type="text" id="email" name="email"&gt;&lt;br&gt;&lt;br&gt;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&lt;label for="message"&gt;</w:t>
      </w:r>
      <w:r>
        <w:rPr>
          <w:b/>
          <w:bCs/>
        </w:rPr>
        <w:t>Сообщение</w:t>
      </w:r>
      <w:r w:rsidRPr="00924C28">
        <w:rPr>
          <w:b/>
          <w:bCs/>
          <w:lang w:val="en-US"/>
        </w:rPr>
        <w:t>:&lt;/label&gt;&lt;br&gt;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&lt;textarea id="message" name="message"&gt;&lt;/textarea&gt;&lt;br&gt;&lt;br&gt;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&lt;input type="submit" value="</w:t>
      </w:r>
      <w:r>
        <w:rPr>
          <w:b/>
          <w:bCs/>
        </w:rPr>
        <w:t>Отправить</w:t>
      </w:r>
      <w:r w:rsidRPr="00924C28">
        <w:rPr>
          <w:b/>
          <w:bCs/>
          <w:lang w:val="en-US"/>
        </w:rPr>
        <w:t>"&gt;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&lt;/form&gt;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&lt;/hr&gt;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&lt;a href="./info.php"&gt;</w:t>
      </w:r>
      <w:r>
        <w:rPr>
          <w:b/>
          <w:bCs/>
        </w:rPr>
        <w:t>Посмотреть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юзеров</w:t>
      </w:r>
      <w:r w:rsidRPr="00924C28">
        <w:rPr>
          <w:b/>
          <w:bCs/>
          <w:lang w:val="en-US"/>
        </w:rPr>
        <w:t>&lt;/a&gt;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&lt;/body&gt;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&lt;/html&gt;</w:t>
      </w:r>
    </w:p>
    <w:p w:rsidR="00FC61DA" w:rsidRDefault="00FC61DA" w:rsidP="00FC61DA">
      <w:pPr>
        <w:spacing w:line="285" w:lineRule="atLeast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rPr>
          <w:rFonts w:ascii="SegoeUI" w:hAnsi="SegoeUI"/>
          <w:b/>
          <w:bCs/>
          <w:color w:val="292929"/>
          <w:sz w:val="21"/>
        </w:rPr>
      </w:pPr>
      <w:r>
        <w:t>Создадим файл info.php и впишем код, позволяющий отображать данные</w:t>
      </w:r>
    </w:p>
    <w:p w:rsidR="00FC61DA" w:rsidRPr="00924C28" w:rsidRDefault="00FC61DA" w:rsidP="00FC61DA">
      <w:pPr>
        <w:pStyle w:val="af1"/>
        <w:rPr>
          <w:b/>
          <w:bCs/>
          <w:lang w:val="en-US"/>
        </w:rPr>
      </w:pPr>
      <w:r>
        <w:rPr>
          <w:b/>
          <w:bCs/>
        </w:rPr>
        <w:t>Код</w:t>
      </w:r>
      <w:r w:rsidRPr="00924C28">
        <w:rPr>
          <w:b/>
          <w:bCs/>
          <w:lang w:val="en-US"/>
        </w:rPr>
        <w:t>: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&lt;?php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$host = '127.0.0.1';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$user = 'root'; // замените на ваше имя пользователя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$password = ''; // замените на ваш пароль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$database = 'mydatabase';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$conn = new mysqli($host, $user, $password, $database);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if ($conn-&gt;connect_error) {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die("Connection failed: " . $conn-&gt;connect_error);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$sql = "SELECT * FROM messages";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$result = $conn-&gt;query($sql);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if ($result-&gt;num_rows &gt; 0) {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while ($row = $result-&gt;fetch_assoc()) {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echo "Email: " . $row["email"] . ", Message: " . $row["message"] . ", Sent At: " . $row["sent_at"] . "&lt;br&gt;";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 else {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echo "</w:t>
      </w:r>
      <w:r>
        <w:rPr>
          <w:b/>
          <w:bCs/>
        </w:rPr>
        <w:t>Нет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сообщений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БД</w:t>
      </w:r>
      <w:r w:rsidRPr="00924C28">
        <w:rPr>
          <w:b/>
          <w:bCs/>
          <w:lang w:val="en-US"/>
        </w:rPr>
        <w:t>.";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}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$conn-&gt;close();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?&gt;</w:t>
      </w:r>
    </w:p>
    <w:p w:rsidR="00FC61DA" w:rsidRPr="00924C28" w:rsidRDefault="00FC61DA" w:rsidP="00FC61DA">
      <w:pPr>
        <w:rPr>
          <w:b/>
          <w:bCs/>
          <w:lang w:val="en-US"/>
        </w:rPr>
      </w:pP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&lt;!DOCTYPE html&gt;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&lt;html&gt;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&lt;head&gt;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&lt;title&gt;</w:t>
      </w:r>
      <w:r>
        <w:rPr>
          <w:b/>
          <w:bCs/>
        </w:rPr>
        <w:t>Форма</w:t>
      </w:r>
      <w:r w:rsidRPr="00924C28">
        <w:rPr>
          <w:b/>
          <w:bCs/>
          <w:lang w:val="en-US"/>
        </w:rPr>
        <w:t xml:space="preserve"> </w:t>
      </w:r>
      <w:r>
        <w:rPr>
          <w:b/>
          <w:bCs/>
        </w:rPr>
        <w:t>сообщения</w:t>
      </w:r>
      <w:r w:rsidRPr="00924C28">
        <w:rPr>
          <w:b/>
          <w:bCs/>
          <w:lang w:val="en-US"/>
        </w:rPr>
        <w:t>&lt;/title&gt;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&lt;/head&gt;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&lt;body&gt;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&lt;/hr&gt;</w:t>
      </w:r>
    </w:p>
    <w:p w:rsidR="00FC61DA" w:rsidRPr="00924C28" w:rsidRDefault="00FC61DA" w:rsidP="00FC61DA">
      <w:pPr>
        <w:rPr>
          <w:b/>
          <w:bCs/>
          <w:lang w:val="en-US"/>
        </w:rPr>
      </w:pPr>
      <w:r w:rsidRPr="00924C28">
        <w:rPr>
          <w:b/>
          <w:bCs/>
          <w:lang w:val="en-US"/>
        </w:rPr>
        <w:t>&lt;a href="./index.php"&gt;</w:t>
      </w:r>
      <w:r>
        <w:rPr>
          <w:b/>
          <w:bCs/>
        </w:rPr>
        <w:t>Вернутся</w:t>
      </w:r>
      <w:r w:rsidRPr="00924C28">
        <w:rPr>
          <w:b/>
          <w:bCs/>
          <w:lang w:val="en-US"/>
        </w:rPr>
        <w:t>&lt;/a&gt;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&lt;/body&gt;</w:t>
      </w:r>
    </w:p>
    <w:p w:rsidR="00FC61DA" w:rsidRDefault="00FC61DA" w:rsidP="00FC61DA">
      <w:pPr>
        <w:rPr>
          <w:b/>
          <w:bCs/>
        </w:rPr>
      </w:pPr>
      <w:r>
        <w:rPr>
          <w:b/>
          <w:bCs/>
        </w:rPr>
        <w:t>&lt;/html&gt;</w:t>
      </w:r>
    </w:p>
    <w:p w:rsidR="00FC61DA" w:rsidRDefault="00FC61DA" w:rsidP="00FC61DA">
      <w:pPr>
        <w:spacing w:line="285" w:lineRule="atLeast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Результат работы кода в браузере:</w:t>
      </w: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  <w:r>
        <w:rPr>
          <w:rFonts w:ascii="SegoeUI" w:hAnsi="SegoeUI"/>
          <w:noProof/>
          <w:color w:val="292929"/>
          <w:sz w:val="21"/>
        </w:rPr>
        <w:drawing>
          <wp:anchor distT="0" distB="0" distL="0" distR="0" simplePos="0" relativeHeight="251659264" behindDoc="0" locked="0" layoutInCell="1" allowOverlap="1" wp14:anchorId="70F60CAE" wp14:editId="2A5170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7952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UI" w:hAnsi="SegoeUI"/>
          <w:noProof/>
          <w:color w:val="292929"/>
          <w:sz w:val="21"/>
        </w:rPr>
        <w:drawing>
          <wp:anchor distT="0" distB="0" distL="0" distR="0" simplePos="0" relativeHeight="251660288" behindDoc="0" locked="0" layoutInCell="1" allowOverlap="1" wp14:anchorId="114BA5E9" wp14:editId="1E2895A4">
            <wp:simplePos x="0" y="0"/>
            <wp:positionH relativeFrom="column">
              <wp:posOffset>-76200</wp:posOffset>
            </wp:positionH>
            <wp:positionV relativeFrom="paragraph">
              <wp:posOffset>635</wp:posOffset>
            </wp:positionV>
            <wp:extent cx="4904105" cy="3120390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  <w:r>
        <w:rPr>
          <w:rFonts w:ascii="SegoeUI" w:hAnsi="SegoeUI"/>
          <w:noProof/>
          <w:color w:val="292929"/>
          <w:sz w:val="21"/>
        </w:rPr>
        <w:drawing>
          <wp:anchor distT="0" distB="0" distL="0" distR="0" simplePos="0" relativeHeight="251661312" behindDoc="0" locked="0" layoutInCell="1" allowOverlap="1" wp14:anchorId="16017EAF" wp14:editId="5265CB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402907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</w:rPr>
      </w:pPr>
      <w:r>
        <w:rPr>
          <w:rFonts w:ascii="SegoeUI" w:hAnsi="SegoeUI"/>
          <w:b/>
          <w:bCs/>
          <w:color w:val="292929"/>
          <w:sz w:val="21"/>
        </w:rPr>
        <w:t>Задание 2.</w:t>
      </w:r>
      <w:r>
        <w:rPr>
          <w:rFonts w:ascii="SegoeUI" w:hAnsi="SegoeUI"/>
          <w:color w:val="292929"/>
          <w:sz w:val="21"/>
        </w:rPr>
        <w:t xml:space="preserve"> </w:t>
      </w:r>
    </w:p>
    <w:p w:rsidR="00FC61DA" w:rsidRDefault="00FC61DA" w:rsidP="00FC61DA">
      <w:pPr>
        <w:pStyle w:val="af5"/>
        <w:numPr>
          <w:ilvl w:val="0"/>
          <w:numId w:val="1"/>
        </w:numPr>
        <w:overflowPunct w:val="0"/>
        <w:spacing w:before="120" w:after="120" w:line="24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Написать систему хранения книг в БД. Хранить только названия книг и авторы. Предложите структуру таблиц. Учесть, что книга может быть написана несколькими соавторами. </w:t>
      </w:r>
    </w:p>
    <w:p w:rsidR="00FC61DA" w:rsidRDefault="00FC61DA" w:rsidP="00FC61DA">
      <w:pPr>
        <w:pStyle w:val="af5"/>
        <w:numPr>
          <w:ilvl w:val="0"/>
          <w:numId w:val="1"/>
        </w:numPr>
        <w:overflowPunct w:val="0"/>
        <w:spacing w:before="120" w:after="120" w:line="24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>Написать программу, выводящую информацию из БД</w:t>
      </w:r>
    </w:p>
    <w:p w:rsidR="00FC61DA" w:rsidRDefault="00FC61DA" w:rsidP="00FC61DA">
      <w:pPr>
        <w:pStyle w:val="af5"/>
        <w:spacing w:before="120" w:after="120"/>
        <w:rPr>
          <w:sz w:val="28"/>
          <w:szCs w:val="28"/>
        </w:rPr>
      </w:pPr>
      <w:r>
        <w:rPr>
          <w:rFonts w:eastAsia="Times New Roman" w:cs="Times New Roman"/>
          <w:color w:val="292929"/>
          <w:sz w:val="28"/>
          <w:szCs w:val="28"/>
        </w:rPr>
        <w:t>Получить список книг, которые написаны 3-мя соавторами. То есть получить отчет «книга — количество соавторов» и отфильтровать те, у которых соавторов меньше 3х.</w:t>
      </w:r>
    </w:p>
    <w:p w:rsidR="00FC61DA" w:rsidRDefault="00FC61DA" w:rsidP="00FC61DA">
      <w:pPr>
        <w:pStyle w:val="af1"/>
        <w:rPr>
          <w:rFonts w:ascii="SegoeUI" w:hAnsi="SegoeUI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Решение: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1. Cоздаём базу с 3 таблицами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Код: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CREATE DATABASE IF NOT EXISTS library;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USE library;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CREATE TABLE IF NOT EXISTS authors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id INT AUTO_INCREMENT PRIMARY KEY,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name VARCHAR(100) NOT NULL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CREATE TABLE IF NOT EXISTS books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id INT AUTO_INCREMENT PRIMARY KEY,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title VARCHAR(100) NOT NULL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CREATE TABLE IF NOT EXISTS book_authors (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book_id INT,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author_id INT,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PRIMARY KEY (book_id, author_id),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FOREIGN KEY (book_id) REFERENCES books(id),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FOREIGN KEY (author_id) REFERENCES authors(id)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Заполняем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базу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данными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Код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br/>
        <w:t>INSERT INTO authors (name) VALUES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('Автор 1'),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('Автор 2'),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('Автор 3'),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</w:t>
      </w:r>
      <w:r>
        <w:rPr>
          <w:rFonts w:ascii="SegoeUI" w:hAnsi="SegoeUI"/>
          <w:b/>
          <w:bCs/>
          <w:color w:val="292929"/>
          <w:sz w:val="21"/>
        </w:rPr>
        <w:t>Автор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4'),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</w:t>
      </w:r>
      <w:r>
        <w:rPr>
          <w:rFonts w:ascii="SegoeUI" w:hAnsi="SegoeUI"/>
          <w:b/>
          <w:bCs/>
          <w:color w:val="292929"/>
          <w:sz w:val="21"/>
        </w:rPr>
        <w:t>Автор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5');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INSERT INTO books (title) VALUES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1'),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2'),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3'),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4'),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('Book 5');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INSERT INTO book_authors (book_id, author_id) VALUES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(1, 1),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(1, 2),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(1, 3),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(2, 1),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(2, 4),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2),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3),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4),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(3, 5),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(4, 1),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(4, 2),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(5, 4);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Создадим index.php для отображения списка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>
        <w:rPr>
          <w:rFonts w:ascii="SegoeUI" w:hAnsi="SegoeUI"/>
          <w:b/>
          <w:bCs/>
          <w:color w:val="292929"/>
          <w:sz w:val="21"/>
        </w:rPr>
        <w:t>код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: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&lt;?php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$host = '127.0.0.1';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$user = 'root'; 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$password = '';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$database = 'library';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$conn = new mysqli($host, $user, $password, $database);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if ($conn-&gt;connect_error)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die("Connection failed: " . $conn-&gt;connect_error);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$sql = "SELECT b.title, COUNT(ba.author_id) AS author_count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FROM books b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LEFT JOIN book_authors ba ON b.id = ba.book_id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GROUP BY b.id";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$result = $conn-&gt;query($sql);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if ($result-&gt;num_rows &gt; 0)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while ($row = $result-&gt;fetch_assoc())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</w:t>
      </w:r>
      <w:r>
        <w:rPr>
          <w:rFonts w:ascii="SegoeUI" w:hAnsi="SegoeUI"/>
          <w:b/>
          <w:bCs/>
          <w:color w:val="292929"/>
          <w:sz w:val="21"/>
        </w:rPr>
        <w:t xml:space="preserve">echo "Книга: " . $row["title"] . " — Количество соавторов: " . 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$row["author_count"] . "&lt;br&gt;";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 else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echo "</w:t>
      </w:r>
      <w:r>
        <w:rPr>
          <w:rFonts w:ascii="SegoeUI" w:hAnsi="SegoeUI"/>
          <w:b/>
          <w:bCs/>
          <w:color w:val="292929"/>
          <w:sz w:val="21"/>
        </w:rPr>
        <w:t>Нет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книг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в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БД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.";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function filter()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$sql = "SELECT b.title, COUNT(ba.author_id) AS author_count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FROM books b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LEFT JOIN book_authors ba ON b.id = ba.book_id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GROUP BY b.id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HAVING author_count &gt;= 3";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$result = $conn-&gt;query($sql);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if ($result-&gt;num_rows &gt; 0)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while ($row = $result-&gt;fetch_assoc())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</w:t>
      </w:r>
      <w:r>
        <w:rPr>
          <w:rFonts w:ascii="SegoeUI" w:hAnsi="SegoeUI"/>
          <w:b/>
          <w:bCs/>
          <w:color w:val="292929"/>
          <w:sz w:val="21"/>
        </w:rPr>
        <w:t>echo "Книга: " . $row["title"] . " — Количество соавторов: " . $row["author_count"] . "&lt;br&gt;";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}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} else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echo "Нет книг с 3 и более соавторами.";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$conn-&gt;close();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?&gt;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&lt;!DOCTYPE html&gt;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&lt;html&gt;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&lt;head&gt;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&lt;title&gt;</w:t>
      </w:r>
      <w:r>
        <w:rPr>
          <w:rFonts w:ascii="SegoeUI" w:hAnsi="SegoeUI"/>
          <w:b/>
          <w:bCs/>
          <w:color w:val="292929"/>
          <w:sz w:val="21"/>
        </w:rPr>
        <w:t>Форма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сообщения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&lt;/title&gt;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&lt;/head&gt;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&lt;body&gt;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&lt;/hr&gt;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&lt;a href="./info2.php"&gt;</w:t>
      </w:r>
      <w:r>
        <w:rPr>
          <w:rFonts w:ascii="SegoeUI" w:hAnsi="SegoeUI"/>
          <w:b/>
          <w:bCs/>
          <w:color w:val="292929"/>
          <w:sz w:val="21"/>
        </w:rPr>
        <w:t>Фильтровать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&lt;/a&gt;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&lt;/body&gt;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&lt;/html&gt;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Создадим info.php где будет отфильтрованный список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&lt;?php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$host = '127.0.0.1';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$user = 'root'; 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$password = '';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$database = 'library';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$conn = new mysqli($host, $user, $password, $database);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if ($conn-&gt;connect_error)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die("Connection failed: " . $conn-&gt;connect_error);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$sql = "SELECT b.title, COUNT(ba.author_id) AS author_count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FROM books b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LEFT JOIN book_authors ba ON b.id = ba.book_id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GROUP BY b.id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HAVING author_count &gt;= 3";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$result = $conn-&gt;query($sql);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if ($result-&gt;num_rows &gt; 0) {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while ($row = $result-&gt;fetch_assoc())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    </w:t>
      </w:r>
      <w:r>
        <w:rPr>
          <w:rFonts w:ascii="SegoeUI" w:hAnsi="SegoeUI"/>
          <w:b/>
          <w:bCs/>
          <w:color w:val="292929"/>
          <w:sz w:val="21"/>
        </w:rPr>
        <w:t>echo "Книга: " . $row["title"] . " — Количество соавторов: " . $row["author_count"] . "&lt;br&gt;";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}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} else {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 xml:space="preserve">    echo "Нет книг с 3 и более соавторами.";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}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$conn-&gt;close();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?&gt;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&lt;!DOCTYPE html&gt;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&lt;html&gt;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&lt;head&gt;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&lt;title&gt;</w:t>
      </w:r>
      <w:r>
        <w:rPr>
          <w:rFonts w:ascii="SegoeUI" w:hAnsi="SegoeUI"/>
          <w:b/>
          <w:bCs/>
          <w:color w:val="292929"/>
          <w:sz w:val="21"/>
        </w:rPr>
        <w:t>Форма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</w:t>
      </w:r>
      <w:r>
        <w:rPr>
          <w:rFonts w:ascii="SegoeUI" w:hAnsi="SegoeUI"/>
          <w:b/>
          <w:bCs/>
          <w:color w:val="292929"/>
          <w:sz w:val="21"/>
        </w:rPr>
        <w:t>сообщения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&lt;/title&gt;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&lt;/head&gt;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>&lt;body&gt;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&lt;/hr&gt;</w:t>
      </w:r>
    </w:p>
    <w:p w:rsidR="00FC61DA" w:rsidRPr="00924C28" w:rsidRDefault="00FC61DA" w:rsidP="00FC61DA">
      <w:pPr>
        <w:pStyle w:val="af1"/>
        <w:rPr>
          <w:rFonts w:ascii="SegoeUI" w:hAnsi="SegoeUI"/>
          <w:b/>
          <w:bCs/>
          <w:color w:val="292929"/>
          <w:sz w:val="21"/>
          <w:lang w:val="en-US"/>
        </w:rPr>
      </w:pPr>
      <w:r w:rsidRPr="00924C28">
        <w:rPr>
          <w:rFonts w:ascii="SegoeUI" w:hAnsi="SegoeUI"/>
          <w:b/>
          <w:bCs/>
          <w:color w:val="292929"/>
          <w:sz w:val="21"/>
          <w:lang w:val="en-US"/>
        </w:rPr>
        <w:t xml:space="preserve">    &lt;a href="./index2.php"&gt;</w:t>
      </w:r>
      <w:r>
        <w:rPr>
          <w:rFonts w:ascii="SegoeUI" w:hAnsi="SegoeUI"/>
          <w:b/>
          <w:bCs/>
          <w:color w:val="292929"/>
          <w:sz w:val="21"/>
        </w:rPr>
        <w:t>Вернутся</w:t>
      </w:r>
      <w:r w:rsidRPr="00924C28">
        <w:rPr>
          <w:rFonts w:ascii="SegoeUI" w:hAnsi="SegoeUI"/>
          <w:b/>
          <w:bCs/>
          <w:color w:val="292929"/>
          <w:sz w:val="21"/>
          <w:lang w:val="en-US"/>
        </w:rPr>
        <w:t>&lt;/a&gt;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&lt;/body&gt;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&lt;/html&gt;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rFonts w:ascii="SegoeUI" w:hAnsi="SegoeUI"/>
          <w:b/>
          <w:bCs/>
          <w:color w:val="292929"/>
          <w:sz w:val="21"/>
        </w:rPr>
        <w:t>Результаты в браузере</w:t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64480D9" wp14:editId="2D0FD11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323850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Default="00FC61DA" w:rsidP="00FC61DA">
      <w:pPr>
        <w:pStyle w:val="af1"/>
        <w:rPr>
          <w:rFonts w:ascii="SegoeUI" w:hAnsi="SegoeUI"/>
          <w:b/>
          <w:bCs/>
          <w:color w:val="292929"/>
          <w:sz w:val="21"/>
        </w:rPr>
      </w:pPr>
    </w:p>
    <w:p w:rsidR="00FC61DA" w:rsidRPr="00FC61DA" w:rsidRDefault="00FC61DA" w:rsidP="00FC61DA"/>
    <w:p w:rsidR="00CE2706" w:rsidRDefault="00CE2706">
      <w:pPr>
        <w:rPr>
          <w:rFonts w:eastAsia="Times New Roman" w:cs="Times New Roman"/>
          <w:b/>
          <w:color w:val="000000"/>
          <w:sz w:val="24"/>
        </w:rPr>
      </w:pPr>
    </w:p>
    <w:p w:rsidR="00FC61DA" w:rsidRDefault="00FC61DA">
      <w:pPr>
        <w:rPr>
          <w:rFonts w:ascii="Times New Roman" w:hAnsi="Times New Roman" w:cs="Times New Roman"/>
          <w:sz w:val="24"/>
          <w:szCs w:val="24"/>
        </w:rPr>
      </w:pPr>
    </w:p>
    <w:sectPr w:rsidR="00FC61DA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E92" w:rsidRDefault="00020E92">
      <w:pPr>
        <w:spacing w:line="240" w:lineRule="auto"/>
      </w:pPr>
      <w:r>
        <w:separator/>
      </w:r>
    </w:p>
  </w:endnote>
  <w:endnote w:type="continuationSeparator" w:id="0">
    <w:p w:rsidR="00020E92" w:rsidRDefault="00020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21780"/>
      <w:docPartObj>
        <w:docPartGallery w:val="Page Numbers (Bottom of Page)"/>
        <w:docPartUnique/>
      </w:docPartObj>
    </w:sdtPr>
    <w:sdtEndPr/>
    <w:sdtContent>
      <w:p w:rsidR="00CE2706" w:rsidRDefault="00020E92">
        <w:pPr>
          <w:pStyle w:val="ae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FC61DA">
          <w:rPr>
            <w:noProof/>
          </w:rPr>
          <w:t>2</w:t>
        </w:r>
        <w:r>
          <w:fldChar w:fldCharType="end"/>
        </w:r>
      </w:p>
    </w:sdtContent>
  </w:sdt>
  <w:p w:rsidR="00CE2706" w:rsidRDefault="00CE270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E92" w:rsidRDefault="00020E92">
      <w:pPr>
        <w:spacing w:line="240" w:lineRule="auto"/>
      </w:pPr>
      <w:r>
        <w:separator/>
      </w:r>
    </w:p>
  </w:footnote>
  <w:footnote w:type="continuationSeparator" w:id="0">
    <w:p w:rsidR="00020E92" w:rsidRDefault="00020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5FA7"/>
    <w:multiLevelType w:val="multilevel"/>
    <w:tmpl w:val="9AFADE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5A31367"/>
    <w:multiLevelType w:val="multilevel"/>
    <w:tmpl w:val="1E3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06"/>
    <w:rsid w:val="00020E92"/>
    <w:rsid w:val="00CE2706"/>
    <w:rsid w:val="00FC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EC31"/>
  <w15:docId w15:val="{A1A2B9E0-4DEE-46A2-9A0C-FE1CF8A4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426AB0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426AB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426AB0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426AB0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character" w:customStyle="1" w:styleId="ab">
    <w:name w:val="Верхний колонтитул Знак"/>
    <w:basedOn w:val="a0"/>
    <w:link w:val="ac"/>
    <w:uiPriority w:val="99"/>
    <w:qFormat/>
    <w:rsid w:val="00620CE1"/>
    <w:rPr>
      <w:rFonts w:ascii="Arial" w:eastAsia="Arial" w:hAnsi="Arial" w:cs="Arial"/>
      <w:kern w:val="0"/>
      <w:lang w:val="ru-RU" w:eastAsia="ru-RU"/>
      <w14:ligatures w14:val="none"/>
    </w:rPr>
  </w:style>
  <w:style w:type="character" w:customStyle="1" w:styleId="ad">
    <w:name w:val="Нижний колонтитул Знак"/>
    <w:basedOn w:val="a0"/>
    <w:link w:val="ae"/>
    <w:uiPriority w:val="99"/>
    <w:qFormat/>
    <w:rsid w:val="00620CE1"/>
    <w:rPr>
      <w:rFonts w:ascii="Arial" w:eastAsia="Arial" w:hAnsi="Arial" w:cs="Arial"/>
      <w:kern w:val="0"/>
      <w:lang w:val="ru-RU" w:eastAsia="ru-RU"/>
      <w14:ligatures w14:val="none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sid w:val="00F60219"/>
    <w:rPr>
      <w:rFonts w:ascii="Tahoma" w:eastAsia="Arial" w:hAnsi="Tahoma" w:cs="Tahoma"/>
      <w:kern w:val="0"/>
      <w:sz w:val="16"/>
      <w:szCs w:val="16"/>
      <w:lang w:val="ru-RU" w:eastAsia="ru-RU"/>
      <w14:ligatures w14:val="none"/>
    </w:rPr>
  </w:style>
  <w:style w:type="paragraph" w:styleId="a4">
    <w:name w:val="Title"/>
    <w:basedOn w:val="a"/>
    <w:next w:val="af1"/>
    <w:link w:val="a3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1">
    <w:name w:val="Body Text"/>
    <w:basedOn w:val="a"/>
    <w:pPr>
      <w:spacing w:after="140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styleId="a6">
    <w:name w:val="Subtitle"/>
    <w:basedOn w:val="a"/>
    <w:next w:val="a"/>
    <w:link w:val="a5"/>
    <w:uiPriority w:val="11"/>
    <w:qFormat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paragraph" w:styleId="af5">
    <w:name w:val="List Paragraph"/>
    <w:basedOn w:val="a"/>
    <w:qFormat/>
    <w:rsid w:val="00426AB0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426AB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f6">
    <w:name w:val="Колонтитул"/>
    <w:basedOn w:val="a"/>
    <w:qFormat/>
  </w:style>
  <w:style w:type="paragraph" w:styleId="ac">
    <w:name w:val="header"/>
    <w:basedOn w:val="a"/>
    <w:link w:val="ab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paragraph" w:styleId="af0">
    <w:name w:val="Balloon Text"/>
    <w:basedOn w:val="a"/>
    <w:link w:val="af"/>
    <w:uiPriority w:val="99"/>
    <w:semiHidden/>
    <w:unhideWhenUsed/>
    <w:qFormat/>
    <w:rsid w:val="00F60219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dc:description/>
  <cp:lastModifiedBy>Ауд-Нагатинская-808 Студент</cp:lastModifiedBy>
  <cp:revision>2</cp:revision>
  <dcterms:created xsi:type="dcterms:W3CDTF">2025-01-17T16:14:00Z</dcterms:created>
  <dcterms:modified xsi:type="dcterms:W3CDTF">2025-01-17T16:14:00Z</dcterms:modified>
  <dc:language>ru-RU</dc:language>
</cp:coreProperties>
</file>