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6E1891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</w:t>
      </w:r>
      <w:r w:rsidRPr="00B03D1A">
        <w:rPr>
          <w:rFonts w:ascii="Times New Roman" w:hAnsi="Times New Roman" w:cs="Times New Roman"/>
          <w:sz w:val="28"/>
          <w:szCs w:val="28"/>
        </w:rPr>
        <w:t>5</w:t>
      </w:r>
      <w:r w:rsidR="002B6AEF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2B6AEF" w:rsidRDefault="00B03D1A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Дониёржон</w:t>
      </w:r>
      <w:proofErr w:type="spellEnd"/>
      <w:r w:rsidR="002B6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AEF"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B90D65" w:rsidRDefault="00B90D65"/>
    <w:p w:rsidR="002B6AEF" w:rsidRDefault="002B6AEF"/>
    <w:p w:rsidR="002B6AEF" w:rsidRDefault="002B6AEF"/>
    <w:p w:rsidR="002B6AEF" w:rsidRDefault="002B6AEF"/>
    <w:p w:rsidR="002B6AEF" w:rsidRDefault="002B6AEF"/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  <w:sectPr w:rsidR="002B6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DE2C73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:rsidR="006E1891" w:rsidRDefault="00B03D1A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7B7090" wp14:editId="137A5A30">
            <wp:extent cx="5940425" cy="40005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1891" w:rsidRDefault="006E1891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ментальной карты</w:t>
      </w:r>
    </w:p>
    <w:p w:rsidR="00B03D1A" w:rsidRDefault="00B03D1A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архитектуры предприятия </w:t>
      </w:r>
      <w:r>
        <w:rPr>
          <w:rFonts w:ascii="Times New Roman" w:hAnsi="Times New Roman" w:cs="Times New Roman"/>
          <w:sz w:val="28"/>
          <w:szCs w:val="28"/>
          <w:lang w:val="en-BZ"/>
        </w:rPr>
        <w:t>Nike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03D1A" w:rsidRDefault="00B03D1A" w:rsidP="00DE2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Планирование проекта</w:t>
      </w:r>
    </w:p>
    <w:p w:rsidR="00B03D1A" w:rsidRDefault="00B03D1A" w:rsidP="00B03D1A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</w:t>
      </w:r>
      <w:r w:rsidR="0020337E">
        <w:rPr>
          <w:rFonts w:ascii="Times New Roman" w:hAnsi="Times New Roman" w:cs="Times New Roman"/>
          <w:sz w:val="28"/>
          <w:szCs w:val="28"/>
        </w:rPr>
        <w:t>: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цепочки поставок</w:t>
      </w:r>
    </w:p>
    <w:p w:rsidR="00B03D1A" w:rsidRP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трансформация (</w:t>
      </w:r>
      <w:r>
        <w:rPr>
          <w:rFonts w:ascii="Times New Roman" w:hAnsi="Times New Roman" w:cs="Times New Roman"/>
          <w:sz w:val="28"/>
          <w:szCs w:val="28"/>
          <w:lang w:val="en-BZ"/>
        </w:rPr>
        <w:t>e</w:t>
      </w:r>
      <w:r w:rsidRPr="00B03D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BZ"/>
        </w:rPr>
        <w:t>commerce</w:t>
      </w:r>
      <w:r w:rsidRPr="00B03D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BZ"/>
        </w:rPr>
        <w:t>AI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03D1A" w:rsidRP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клиентского опыта (</w:t>
      </w:r>
      <w:r>
        <w:rPr>
          <w:rFonts w:ascii="Times New Roman" w:hAnsi="Times New Roman" w:cs="Times New Roman"/>
          <w:sz w:val="28"/>
          <w:szCs w:val="28"/>
          <w:lang w:val="en-BZ"/>
        </w:rPr>
        <w:t>Nike</w:t>
      </w:r>
      <w:r w:rsidRPr="00B03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App</w:t>
      </w:r>
      <w:r w:rsidRPr="00B03D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персонализация)</w:t>
      </w:r>
    </w:p>
    <w:p w:rsidR="00B03D1A" w:rsidRDefault="00B03D1A" w:rsidP="00B03D1A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="0020337E">
        <w:rPr>
          <w:rFonts w:ascii="Times New Roman" w:hAnsi="Times New Roman" w:cs="Times New Roman"/>
          <w:sz w:val="28"/>
          <w:szCs w:val="28"/>
        </w:rPr>
        <w:t>: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(архитекторы, аналитики, </w:t>
      </w:r>
      <w:r>
        <w:rPr>
          <w:rFonts w:ascii="Times New Roman" w:hAnsi="Times New Roman" w:cs="Times New Roman"/>
          <w:sz w:val="28"/>
          <w:szCs w:val="28"/>
          <w:lang w:val="en-BZ"/>
        </w:rPr>
        <w:t>IT</w:t>
      </w:r>
      <w:r w:rsidRPr="00B03D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специалисты)</w:t>
      </w:r>
    </w:p>
    <w:p w:rsidR="00B03D1A" w:rsidRDefault="00B03D1A" w:rsidP="00B03D1A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="0020337E">
        <w:rPr>
          <w:rFonts w:ascii="Times New Roman" w:hAnsi="Times New Roman" w:cs="Times New Roman"/>
          <w:sz w:val="28"/>
          <w:szCs w:val="28"/>
        </w:rPr>
        <w:t>: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1: Анализ (3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B03D1A" w:rsidRP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2: Проектирование (4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3: Внедрение (6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B03D1A" w:rsidRDefault="00B03D1A" w:rsidP="00B03D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Анализ требований</w:t>
      </w:r>
    </w:p>
    <w:p w:rsidR="00B03D1A" w:rsidRDefault="00B03D1A" w:rsidP="00B03D1A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Бизнес-процессы: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(фабрики в Азии)</w:t>
      </w:r>
    </w:p>
    <w:p w:rsidR="00B03D1A" w:rsidRP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Логистика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поставок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 (</w:t>
      </w:r>
      <w:r>
        <w:rPr>
          <w:rFonts w:ascii="Times New Roman" w:hAnsi="Times New Roman" w:cs="Times New Roman"/>
          <w:sz w:val="28"/>
          <w:szCs w:val="28"/>
          <w:lang w:val="en-BZ"/>
        </w:rPr>
        <w:t>Nike Digital Studio)</w:t>
      </w:r>
    </w:p>
    <w:p w:rsidR="00B03D1A" w:rsidRDefault="00B03D1A" w:rsidP="00B03D1A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Заинтересованные стороны: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Менеджмент (стратегия)</w:t>
      </w:r>
    </w:p>
    <w:p w:rsidR="00B03D1A" w:rsidRP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IT-</w:t>
      </w:r>
      <w:r>
        <w:rPr>
          <w:rFonts w:ascii="Times New Roman" w:hAnsi="Times New Roman" w:cs="Times New Roman"/>
          <w:sz w:val="28"/>
          <w:szCs w:val="28"/>
        </w:rPr>
        <w:t>отдел (интеграция систем)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 (</w:t>
      </w:r>
      <w:r>
        <w:rPr>
          <w:rFonts w:ascii="Times New Roman" w:hAnsi="Times New Roman" w:cs="Times New Roman"/>
          <w:sz w:val="28"/>
          <w:szCs w:val="28"/>
          <w:lang w:val="en-BZ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для данных)</w:t>
      </w:r>
    </w:p>
    <w:p w:rsidR="00B03D1A" w:rsidRDefault="00B03D1A" w:rsidP="00B03D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Проектирование архитектуры</w:t>
      </w:r>
    </w:p>
    <w:p w:rsidR="00B03D1A" w:rsidRDefault="00B03D1A" w:rsidP="00B03D1A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Бизнес-архитектура: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37E">
        <w:rPr>
          <w:rFonts w:ascii="Times New Roman" w:hAnsi="Times New Roman" w:cs="Times New Roman"/>
          <w:sz w:val="28"/>
          <w:szCs w:val="28"/>
        </w:rPr>
        <w:t xml:space="preserve">(региональные </w:t>
      </w:r>
      <w:proofErr w:type="spellStart"/>
      <w:r w:rsidR="0020337E">
        <w:rPr>
          <w:rFonts w:ascii="Times New Roman" w:hAnsi="Times New Roman" w:cs="Times New Roman"/>
          <w:sz w:val="28"/>
          <w:szCs w:val="28"/>
        </w:rPr>
        <w:t>хабы</w:t>
      </w:r>
      <w:proofErr w:type="spellEnd"/>
      <w:r w:rsidR="0020337E">
        <w:rPr>
          <w:rFonts w:ascii="Times New Roman" w:hAnsi="Times New Roman" w:cs="Times New Roman"/>
          <w:sz w:val="28"/>
          <w:szCs w:val="28"/>
        </w:rPr>
        <w:t>)</w:t>
      </w:r>
    </w:p>
    <w:p w:rsidR="00B03D1A" w:rsidRDefault="00B03D1A" w:rsidP="00B03D1A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(</w:t>
      </w:r>
      <w:r>
        <w:rPr>
          <w:rFonts w:ascii="Times New Roman" w:hAnsi="Times New Roman" w:cs="Times New Roman"/>
          <w:sz w:val="28"/>
          <w:szCs w:val="28"/>
          <w:lang w:val="en-BZ"/>
        </w:rPr>
        <w:t>BPMN-</w:t>
      </w:r>
      <w:r>
        <w:rPr>
          <w:rFonts w:ascii="Times New Roman" w:hAnsi="Times New Roman" w:cs="Times New Roman"/>
          <w:sz w:val="28"/>
          <w:szCs w:val="28"/>
        </w:rPr>
        <w:t>диаграммы)</w:t>
      </w:r>
    </w:p>
    <w:p w:rsidR="0020337E" w:rsidRDefault="0020337E" w:rsidP="0020337E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архитектура:</w:t>
      </w:r>
    </w:p>
    <w:p w:rsidR="0020337E" w:rsidRP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20337E">
        <w:rPr>
          <w:rFonts w:ascii="Times New Roman" w:hAnsi="Times New Roman" w:cs="Times New Roman"/>
          <w:sz w:val="28"/>
          <w:szCs w:val="28"/>
          <w:lang w:val="en-BZ"/>
        </w:rPr>
        <w:t>:</w:t>
      </w:r>
      <w:r>
        <w:rPr>
          <w:rFonts w:ascii="Times New Roman" w:hAnsi="Times New Roman" w:cs="Times New Roman"/>
          <w:sz w:val="28"/>
          <w:szCs w:val="28"/>
          <w:lang w:val="en-BZ"/>
        </w:rPr>
        <w:t xml:space="preserve"> ERP (SAP), CRM (Nike Membership)</w:t>
      </w:r>
    </w:p>
    <w:p w:rsidR="0020337E" w:rsidRP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Интеграция:</w:t>
      </w:r>
      <w:r w:rsidRPr="00203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API</w:t>
      </w:r>
      <w:r w:rsidRPr="00203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BZ"/>
        </w:rPr>
        <w:t>Shopify</w:t>
      </w:r>
      <w:r w:rsidRPr="002033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BZ"/>
        </w:rPr>
        <w:t>Amazon</w:t>
      </w:r>
    </w:p>
    <w:p w:rsidR="0020337E" w:rsidRDefault="0020337E" w:rsidP="0020337E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Технологическая архитектура:</w:t>
      </w:r>
    </w:p>
    <w:p w:rsid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Облако </w:t>
      </w:r>
      <w:r>
        <w:rPr>
          <w:rFonts w:ascii="Times New Roman" w:hAnsi="Times New Roman" w:cs="Times New Roman"/>
          <w:sz w:val="28"/>
          <w:szCs w:val="28"/>
          <w:lang w:val="en-BZ"/>
        </w:rPr>
        <w:t>(AWS + Azure)</w:t>
      </w:r>
    </w:p>
    <w:p w:rsid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BZ"/>
        </w:rPr>
        <w:t>loT</w:t>
      </w:r>
      <w:proofErr w:type="spellEnd"/>
      <w:r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складов</w:t>
      </w:r>
    </w:p>
    <w:p w:rsidR="0020337E" w:rsidRDefault="0020337E" w:rsidP="002033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и контроль</w:t>
      </w:r>
    </w:p>
    <w:p w:rsidR="0020337E" w:rsidRDefault="0020337E" w:rsidP="0020337E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Внедрение:</w:t>
      </w:r>
    </w:p>
    <w:p w:rsid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Пилот: цифровой двойник фабрики</w:t>
      </w:r>
    </w:p>
    <w:p w:rsidR="0020337E" w:rsidRPr="00B03D1A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Масштабирование на все регионы</w:t>
      </w:r>
    </w:p>
    <w:p w:rsidR="0020337E" w:rsidRDefault="0020337E" w:rsidP="0020337E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KPI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доставки на 20%</w:t>
      </w:r>
    </w:p>
    <w:p w:rsid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онлайн-продаж на 15%</w:t>
      </w:r>
    </w:p>
    <w:p w:rsidR="0020337E" w:rsidRDefault="0020337E" w:rsidP="0020337E">
      <w:pPr>
        <w:pStyle w:val="a4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</w:t>
      </w:r>
    </w:p>
    <w:p w:rsid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Кибератаки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BZ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Защита </w:t>
      </w:r>
      <w:r w:rsidRPr="0020337E">
        <w:rPr>
          <w:rFonts w:ascii="Times New Roman" w:hAnsi="Times New Roman" w:cs="Times New Roman"/>
          <w:sz w:val="28"/>
          <w:szCs w:val="28"/>
        </w:rPr>
        <w:t>(ISO 27001)</w:t>
      </w:r>
    </w:p>
    <w:p w:rsidR="0020337E" w:rsidRPr="0020337E" w:rsidRDefault="0020337E" w:rsidP="0020337E">
      <w:pPr>
        <w:pStyle w:val="a4"/>
        <w:numPr>
          <w:ilvl w:val="1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законов -</w:t>
      </w:r>
      <w:r>
        <w:rPr>
          <w:rFonts w:ascii="Times New Roman" w:hAnsi="Times New Roman" w:cs="Times New Roman"/>
          <w:sz w:val="28"/>
          <w:szCs w:val="28"/>
          <w:lang w:val="en-BZ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Адаптация логистики</w:t>
      </w:r>
    </w:p>
    <w:p w:rsidR="0020337E" w:rsidRPr="0020337E" w:rsidRDefault="0020337E" w:rsidP="002033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337E" w:rsidRPr="0020337E" w:rsidRDefault="0020337E" w:rsidP="002033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D1A" w:rsidRPr="00B03D1A" w:rsidRDefault="00B03D1A" w:rsidP="00B03D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D1A" w:rsidRPr="00B03D1A" w:rsidRDefault="00B03D1A" w:rsidP="00B03D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D1A" w:rsidRPr="00B03D1A" w:rsidRDefault="00B03D1A" w:rsidP="00B03D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A70" w:rsidRDefault="00E27A70" w:rsidP="00E27A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:rsidR="00E27A70" w:rsidRDefault="00E27A70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по архитектуре предприятия</w:t>
      </w:r>
    </w:p>
    <w:p w:rsidR="00E27A70" w:rsidRDefault="00E27A70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9F18F5" w:rsidRDefault="009F18F5" w:rsidP="009F1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1.1.Обзор </w:t>
      </w:r>
      <w:r w:rsidRPr="009F18F5">
        <w:rPr>
          <w:rFonts w:ascii="Times New Roman" w:hAnsi="Times New Roman" w:cs="Times New Roman"/>
          <w:bCs/>
          <w:sz w:val="28"/>
          <w:szCs w:val="28"/>
        </w:rPr>
        <w:t>компании</w:t>
      </w:r>
    </w:p>
    <w:p w:rsidR="009F18F5" w:rsidRPr="009F18F5" w:rsidRDefault="009F18F5" w:rsidP="009F1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18F5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. (штаб-квартира:</w:t>
      </w:r>
      <w:proofErr w:type="gramEnd"/>
      <w:r w:rsidRPr="009F1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18F5">
        <w:rPr>
          <w:rFonts w:ascii="Times New Roman" w:hAnsi="Times New Roman" w:cs="Times New Roman"/>
          <w:sz w:val="28"/>
          <w:szCs w:val="28"/>
        </w:rPr>
        <w:t>Остин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, США) — мировой лидер в производстве:</w:t>
      </w:r>
      <w:proofErr w:type="gramEnd"/>
    </w:p>
    <w:p w:rsidR="009F18F5" w:rsidRPr="009F18F5" w:rsidRDefault="009F18F5" w:rsidP="009F18F5">
      <w:pPr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Электромобилей</w:t>
      </w:r>
      <w:r w:rsidRPr="009F18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3/Y (доля рынка: 18% в 2024 г.),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Cybertruck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.</w:t>
      </w:r>
    </w:p>
    <w:p w:rsidR="009F18F5" w:rsidRPr="009F18F5" w:rsidRDefault="009F18F5" w:rsidP="009F18F5">
      <w:pPr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Энергетических решений</w:t>
      </w:r>
      <w:r w:rsidRPr="009F18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Powerwall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Roof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.</w:t>
      </w:r>
    </w:p>
    <w:p w:rsidR="009F18F5" w:rsidRPr="009F18F5" w:rsidRDefault="009F18F5" w:rsidP="009F18F5">
      <w:pPr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Автономных</w:t>
      </w:r>
      <w:r w:rsidRPr="009F18F5">
        <w:rPr>
          <w:rFonts w:ascii="Times New Roman" w:hAnsi="Times New Roman" w:cs="Times New Roman"/>
          <w:bCs/>
          <w:sz w:val="28"/>
          <w:szCs w:val="28"/>
          <w:lang w:val="en-BZ"/>
        </w:rPr>
        <w:t xml:space="preserve"> </w:t>
      </w:r>
      <w:r w:rsidRPr="009F18F5">
        <w:rPr>
          <w:rFonts w:ascii="Times New Roman" w:hAnsi="Times New Roman" w:cs="Times New Roman"/>
          <w:bCs/>
          <w:sz w:val="28"/>
          <w:szCs w:val="28"/>
        </w:rPr>
        <w:t>технологий</w:t>
      </w:r>
      <w:r w:rsidRPr="009F18F5">
        <w:rPr>
          <w:rFonts w:ascii="Times New Roman" w:hAnsi="Times New Roman" w:cs="Times New Roman"/>
          <w:sz w:val="28"/>
          <w:szCs w:val="28"/>
          <w:lang w:val="en-BZ"/>
        </w:rPr>
        <w:t>: Full Self-Driving (FSD), Dojo AI.</w:t>
      </w:r>
    </w:p>
    <w:p w:rsidR="009F18F5" w:rsidRPr="009F18F5" w:rsidRDefault="009F18F5" w:rsidP="009F1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Ключевые объекты:</w:t>
      </w:r>
    </w:p>
    <w:p w:rsidR="009F18F5" w:rsidRPr="009F18F5" w:rsidRDefault="009F18F5" w:rsidP="009F18F5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Заводы</w:t>
      </w:r>
      <w:r w:rsidRPr="009F18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Гигафабрики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в Берлине, Шанхае, Техасе (общая мощность: 2 </w:t>
      </w:r>
      <w:proofErr w:type="gramStart"/>
      <w:r w:rsidRPr="009F18F5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9F18F5">
        <w:rPr>
          <w:rFonts w:ascii="Times New Roman" w:hAnsi="Times New Roman" w:cs="Times New Roman"/>
          <w:sz w:val="28"/>
          <w:szCs w:val="28"/>
        </w:rPr>
        <w:t xml:space="preserve"> машин/год).</w:t>
      </w:r>
    </w:p>
    <w:p w:rsidR="009F18F5" w:rsidRPr="009F18F5" w:rsidRDefault="009F18F5" w:rsidP="009F18F5">
      <w:pPr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R&amp;D-центры</w:t>
      </w:r>
      <w:r w:rsidRPr="009F18F5">
        <w:rPr>
          <w:rFonts w:ascii="Times New Roman" w:hAnsi="Times New Roman" w:cs="Times New Roman"/>
          <w:sz w:val="28"/>
          <w:szCs w:val="28"/>
        </w:rPr>
        <w:t>: AI-лаборатории в Пало-Альто, проектирование аккумуляторов 4680.</w:t>
      </w:r>
    </w:p>
    <w:p w:rsidR="009F18F5" w:rsidRPr="009F18F5" w:rsidRDefault="009F18F5" w:rsidP="009F1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1.2. Цели разработки EA</w:t>
      </w:r>
    </w:p>
    <w:p w:rsidR="009F18F5" w:rsidRPr="009F18F5" w:rsidRDefault="009F18F5" w:rsidP="009F18F5">
      <w:pPr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Оптимизация производства</w:t>
      </w:r>
      <w:r w:rsidRPr="009F18F5">
        <w:rPr>
          <w:rFonts w:ascii="Times New Roman" w:hAnsi="Times New Roman" w:cs="Times New Roman"/>
          <w:sz w:val="28"/>
          <w:szCs w:val="28"/>
        </w:rPr>
        <w:t xml:space="preserve">: Снижение времени сборки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Y на 15% к 2026 г.</w:t>
      </w:r>
    </w:p>
    <w:p w:rsidR="009F18F5" w:rsidRPr="009F18F5" w:rsidRDefault="009F18F5" w:rsidP="009F18F5">
      <w:pPr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Интеграция ИИ</w:t>
      </w:r>
      <w:r w:rsidRPr="009F18F5">
        <w:rPr>
          <w:rFonts w:ascii="Times New Roman" w:hAnsi="Times New Roman" w:cs="Times New Roman"/>
          <w:sz w:val="28"/>
          <w:szCs w:val="28"/>
        </w:rPr>
        <w:t xml:space="preserve">: Внедрение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Dojo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для обр</w:t>
      </w:r>
      <w:bookmarkStart w:id="0" w:name="_GoBack"/>
      <w:bookmarkEnd w:id="0"/>
      <w:r w:rsidRPr="009F18F5">
        <w:rPr>
          <w:rFonts w:ascii="Times New Roman" w:hAnsi="Times New Roman" w:cs="Times New Roman"/>
          <w:sz w:val="28"/>
          <w:szCs w:val="28"/>
        </w:rPr>
        <w:t>аботки данных FSD.</w:t>
      </w:r>
    </w:p>
    <w:p w:rsidR="009F18F5" w:rsidRPr="009F18F5" w:rsidRDefault="009F18F5" w:rsidP="009F18F5">
      <w:pPr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Устойчивость</w:t>
      </w:r>
      <w:r w:rsidRPr="009F18F5">
        <w:rPr>
          <w:rFonts w:ascii="Times New Roman" w:hAnsi="Times New Roman" w:cs="Times New Roman"/>
          <w:sz w:val="28"/>
          <w:szCs w:val="28"/>
        </w:rPr>
        <w:t>: Переход на 100% возобновляемую энергию для заводов.</w:t>
      </w:r>
    </w:p>
    <w:p w:rsidR="009F18F5" w:rsidRPr="009F18F5" w:rsidRDefault="009F18F5" w:rsidP="009F1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1.3. Стандарты и методология</w:t>
      </w:r>
    </w:p>
    <w:p w:rsidR="009F18F5" w:rsidRPr="009F18F5" w:rsidRDefault="009F18F5" w:rsidP="009F18F5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Основной стандарт</w:t>
      </w:r>
      <w:r w:rsidRPr="009F18F5">
        <w:rPr>
          <w:rFonts w:ascii="Times New Roman" w:hAnsi="Times New Roman" w:cs="Times New Roman"/>
          <w:sz w:val="28"/>
          <w:szCs w:val="28"/>
        </w:rPr>
        <w:t>: ISO 15704:2000 (GERAM-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).</w:t>
      </w:r>
    </w:p>
    <w:p w:rsidR="009F18F5" w:rsidRPr="009F18F5" w:rsidRDefault="009F18F5" w:rsidP="009F18F5">
      <w:pPr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Дополнительные стандарты</w:t>
      </w:r>
      <w:r w:rsidRPr="009F18F5">
        <w:rPr>
          <w:rFonts w:ascii="Times New Roman" w:hAnsi="Times New Roman" w:cs="Times New Roman"/>
          <w:sz w:val="28"/>
          <w:szCs w:val="28"/>
        </w:rPr>
        <w:t>:</w:t>
      </w:r>
    </w:p>
    <w:p w:rsidR="009F18F5" w:rsidRPr="009F18F5" w:rsidRDefault="009F18F5" w:rsidP="009F18F5">
      <w:pPr>
        <w:numPr>
          <w:ilvl w:val="1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TOGAF ADM</w:t>
      </w:r>
      <w:r w:rsidRPr="009F18F5">
        <w:rPr>
          <w:rFonts w:ascii="Times New Roman" w:hAnsi="Times New Roman" w:cs="Times New Roman"/>
          <w:sz w:val="28"/>
          <w:szCs w:val="28"/>
        </w:rPr>
        <w:t> — для проектирования.</w:t>
      </w:r>
    </w:p>
    <w:p w:rsidR="009F18F5" w:rsidRPr="009F18F5" w:rsidRDefault="009F18F5" w:rsidP="00051174">
      <w:pPr>
        <w:numPr>
          <w:ilvl w:val="1"/>
          <w:numId w:val="4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ISO 27001</w:t>
      </w:r>
      <w:r w:rsidRPr="009F18F5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автопилотов.</w:t>
      </w:r>
    </w:p>
    <w:p w:rsidR="0038509F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Методология проектирования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Этапы жизненного цикла </w:t>
      </w:r>
      <w:r>
        <w:rPr>
          <w:rFonts w:ascii="Times New Roman" w:hAnsi="Times New Roman" w:cs="Times New Roman"/>
          <w:sz w:val="28"/>
          <w:szCs w:val="28"/>
          <w:lang w:val="en-BZ"/>
        </w:rPr>
        <w:t>EA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Идентификация потребностей:</w:t>
      </w:r>
    </w:p>
    <w:p w:rsidR="009F18F5" w:rsidRPr="009F18F5" w:rsidRDefault="009F18F5" w:rsidP="009F18F5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 xml:space="preserve">Интервью с 30+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стейкхолдерами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(Илон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, инженеры, логисты).</w:t>
      </w:r>
    </w:p>
    <w:p w:rsidR="009F18F5" w:rsidRPr="009F18F5" w:rsidRDefault="009F18F5" w:rsidP="00051174">
      <w:pPr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>Проблемы: задержки поставок аккумуляторов, дублирование данных в ERP.</w:t>
      </w:r>
    </w:p>
    <w:p w:rsidR="00863AC7" w:rsidRDefault="00863AC7" w:rsidP="00051174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Анализ </w:t>
      </w:r>
      <w:r>
        <w:rPr>
          <w:rFonts w:ascii="Times New Roman" w:hAnsi="Times New Roman" w:cs="Times New Roman"/>
          <w:sz w:val="28"/>
          <w:szCs w:val="28"/>
          <w:lang w:val="en-BZ"/>
        </w:rPr>
        <w:t>AS-IS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18F5" w:rsidRPr="009F18F5" w:rsidRDefault="009F18F5" w:rsidP="009F18F5">
      <w:pPr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>Текущие процессы: ручная калибровка FSD-датчиков, низкая автоматизация складов.</w:t>
      </w:r>
    </w:p>
    <w:p w:rsidR="00863AC7" w:rsidRDefault="00863AC7" w:rsidP="0005117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Проектирование </w:t>
      </w:r>
      <w:r>
        <w:rPr>
          <w:rFonts w:ascii="Times New Roman" w:hAnsi="Times New Roman" w:cs="Times New Roman"/>
          <w:sz w:val="28"/>
          <w:szCs w:val="28"/>
          <w:lang w:val="en-BZ"/>
        </w:rPr>
        <w:t>TO-BE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F18F5" w:rsidRPr="009F18F5" w:rsidRDefault="009F18F5" w:rsidP="009F18F5">
      <w:pPr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 xml:space="preserve">Цифровые двойники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гигафабрик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(NVIDIA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Omniverse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).</w:t>
      </w:r>
    </w:p>
    <w:p w:rsidR="009F18F5" w:rsidRPr="009F18F5" w:rsidRDefault="009F18F5" w:rsidP="009F18F5">
      <w:pPr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18F5">
        <w:rPr>
          <w:rFonts w:ascii="Times New Roman" w:hAnsi="Times New Roman" w:cs="Times New Roman"/>
          <w:sz w:val="28"/>
          <w:szCs w:val="28"/>
        </w:rPr>
        <w:t>Единая</w:t>
      </w:r>
      <w:proofErr w:type="gramEnd"/>
      <w:r w:rsidRPr="009F18F5">
        <w:rPr>
          <w:rFonts w:ascii="Times New Roman" w:hAnsi="Times New Roman" w:cs="Times New Roman"/>
          <w:sz w:val="28"/>
          <w:szCs w:val="28"/>
        </w:rPr>
        <w:t xml:space="preserve"> ERP для энергетики и автопроизводства.</w:t>
      </w:r>
    </w:p>
    <w:p w:rsidR="00863AC7" w:rsidRDefault="00863AC7" w:rsidP="0005117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Реализация:</w:t>
      </w:r>
    </w:p>
    <w:p w:rsidR="00863AC7" w:rsidRDefault="00863AC7" w:rsidP="00051174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Пилотный запуск </w:t>
      </w:r>
      <w:r w:rsidR="009F18F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9F18F5">
        <w:rPr>
          <w:rFonts w:ascii="Times New Roman" w:hAnsi="Times New Roman" w:cs="Times New Roman"/>
          <w:sz w:val="28"/>
          <w:szCs w:val="28"/>
        </w:rPr>
        <w:t>гигафабрике</w:t>
      </w:r>
      <w:proofErr w:type="spellEnd"/>
      <w:r w:rsidR="009F18F5">
        <w:rPr>
          <w:rFonts w:ascii="Times New Roman" w:hAnsi="Times New Roman" w:cs="Times New Roman"/>
          <w:sz w:val="28"/>
          <w:szCs w:val="28"/>
        </w:rPr>
        <w:t xml:space="preserve"> в Техасе (2025)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3AC7" w:rsidRDefault="00863AC7" w:rsidP="00051174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Мониторинг:</w:t>
      </w:r>
    </w:p>
    <w:p w:rsidR="00863AC7" w:rsidRDefault="00863AC7" w:rsidP="00051174">
      <w:pPr>
        <w:pStyle w:val="a4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lastRenderedPageBreak/>
        <w:t>KIP</w:t>
      </w:r>
      <w:r>
        <w:rPr>
          <w:rFonts w:ascii="Times New Roman" w:hAnsi="Times New Roman" w:cs="Times New Roman"/>
          <w:sz w:val="28"/>
          <w:szCs w:val="28"/>
        </w:rPr>
        <w:t>: снижение электропотребления на 10%</w:t>
      </w:r>
      <w:r w:rsidR="009F18F5">
        <w:rPr>
          <w:rFonts w:ascii="Times New Roman" w:hAnsi="Times New Roman" w:cs="Times New Roman"/>
          <w:sz w:val="28"/>
          <w:szCs w:val="28"/>
        </w:rPr>
        <w:t xml:space="preserve"> </w:t>
      </w:r>
      <w:r w:rsidR="009F18F5" w:rsidRPr="009F18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F18F5" w:rsidRPr="009F18F5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="009F18F5" w:rsidRPr="009F18F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9F18F5" w:rsidRPr="009F18F5">
        <w:rPr>
          <w:rFonts w:ascii="Times New Roman" w:hAnsi="Times New Roman" w:cs="Times New Roman"/>
          <w:sz w:val="28"/>
          <w:szCs w:val="28"/>
        </w:rPr>
        <w:t>Powerpack</w:t>
      </w:r>
      <w:proofErr w:type="spellEnd"/>
      <w:r w:rsidR="009F18F5" w:rsidRPr="009F18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3AC7" w:rsidRP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Инструменты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3AC7" w:rsidTr="00863AC7">
        <w:tc>
          <w:tcPr>
            <w:tcW w:w="4785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786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</w:tr>
      <w:tr w:rsidR="00863AC7" w:rsidTr="00863AC7">
        <w:tc>
          <w:tcPr>
            <w:tcW w:w="4785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 процессов</w:t>
            </w:r>
          </w:p>
        </w:tc>
        <w:tc>
          <w:tcPr>
            <w:tcW w:w="4786" w:type="dxa"/>
          </w:tcPr>
          <w:p w:rsidR="00863AC7" w:rsidRPr="00863AC7" w:rsidRDefault="009F18F5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Siemens</w:t>
            </w:r>
            <w:proofErr w:type="spellEnd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 NX, CATIA</w:t>
            </w:r>
          </w:p>
        </w:tc>
      </w:tr>
      <w:tr w:rsidR="00863AC7" w:rsidTr="00863AC7">
        <w:tc>
          <w:tcPr>
            <w:tcW w:w="4785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 данных</w:t>
            </w:r>
          </w:p>
        </w:tc>
        <w:tc>
          <w:tcPr>
            <w:tcW w:w="4786" w:type="dxa"/>
          </w:tcPr>
          <w:p w:rsidR="00863AC7" w:rsidRPr="00863AC7" w:rsidRDefault="009F18F5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Tableau</w:t>
            </w:r>
            <w:proofErr w:type="spellEnd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Tesla</w:t>
            </w:r>
            <w:proofErr w:type="spellEnd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Energy</w:t>
            </w:r>
            <w:proofErr w:type="spellEnd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 OS</w:t>
            </w:r>
          </w:p>
        </w:tc>
      </w:tr>
      <w:tr w:rsidR="00863AC7" w:rsidTr="00863AC7">
        <w:tc>
          <w:tcPr>
            <w:tcW w:w="4785" w:type="dxa"/>
          </w:tcPr>
          <w:p w:rsidR="00863AC7" w:rsidRDefault="00863AC7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проектом</w:t>
            </w:r>
          </w:p>
        </w:tc>
        <w:tc>
          <w:tcPr>
            <w:tcW w:w="4786" w:type="dxa"/>
          </w:tcPr>
          <w:p w:rsidR="00863AC7" w:rsidRPr="00863AC7" w:rsidRDefault="009F18F5" w:rsidP="000511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JIRA, внутренний </w:t>
            </w: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Tesla</w:t>
            </w:r>
            <w:proofErr w:type="spellEnd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 OS</w:t>
            </w:r>
          </w:p>
        </w:tc>
      </w:tr>
    </w:tbl>
    <w:p w:rsidR="00863AC7" w:rsidRP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1891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Архитектурные описания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Бизнес-архитектура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</w:t>
      </w:r>
    </w:p>
    <w:p w:rsidR="009F18F5" w:rsidRPr="009F18F5" w:rsidRDefault="009F18F5" w:rsidP="009F18F5">
      <w:pPr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CEO</w:t>
      </w:r>
      <w:r w:rsidRPr="009F18F5">
        <w:rPr>
          <w:rFonts w:ascii="Times New Roman" w:hAnsi="Times New Roman" w:cs="Times New Roman"/>
          <w:sz w:val="28"/>
          <w:szCs w:val="28"/>
        </w:rPr>
        <w:t xml:space="preserve">: Илон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Маск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→ Директора по авто (Том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Чжу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), энергетике (Дрю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Баглино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).</w:t>
      </w:r>
    </w:p>
    <w:p w:rsidR="009F18F5" w:rsidRPr="009F18F5" w:rsidRDefault="009F18F5" w:rsidP="009F18F5">
      <w:pPr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Подразделения</w:t>
      </w:r>
      <w:r w:rsidRPr="009F18F5">
        <w:rPr>
          <w:rFonts w:ascii="Times New Roman" w:hAnsi="Times New Roman" w:cs="Times New Roman"/>
          <w:sz w:val="28"/>
          <w:szCs w:val="28"/>
        </w:rPr>
        <w:t>:</w:t>
      </w:r>
    </w:p>
    <w:p w:rsidR="009F18F5" w:rsidRPr="009F18F5" w:rsidRDefault="009F18F5" w:rsidP="009F18F5">
      <w:pPr>
        <w:numPr>
          <w:ilvl w:val="1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>Автопроизводство (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Fremont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, Берлин).</w:t>
      </w:r>
    </w:p>
    <w:p w:rsidR="009F18F5" w:rsidRPr="009F18F5" w:rsidRDefault="009F18F5" w:rsidP="00051174">
      <w:pPr>
        <w:numPr>
          <w:ilvl w:val="1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18F5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Powerwall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).</w:t>
      </w:r>
    </w:p>
    <w:p w:rsidR="00863AC7" w:rsidRDefault="00863AC7" w:rsidP="000511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бизнес-процессы</w:t>
      </w:r>
    </w:p>
    <w:p w:rsidR="009F18F5" w:rsidRPr="009F18F5" w:rsidRDefault="009F18F5" w:rsidP="009F18F5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>Сборка электромобилей</w:t>
      </w:r>
      <w:r w:rsidRPr="009F18F5">
        <w:rPr>
          <w:rFonts w:ascii="Times New Roman" w:hAnsi="Times New Roman" w:cs="Times New Roman"/>
          <w:sz w:val="28"/>
          <w:szCs w:val="28"/>
        </w:rPr>
        <w:t>:</w:t>
      </w:r>
    </w:p>
    <w:p w:rsidR="009F18F5" w:rsidRPr="009F18F5" w:rsidRDefault="009F18F5" w:rsidP="009F18F5">
      <w:pPr>
        <w:numPr>
          <w:ilvl w:val="1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 xml:space="preserve">Вход: аккумуляторы 4680, сталь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Gigapress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>.</w:t>
      </w:r>
    </w:p>
    <w:p w:rsidR="009F18F5" w:rsidRPr="009F18F5" w:rsidRDefault="009F18F5" w:rsidP="009F18F5">
      <w:pPr>
        <w:numPr>
          <w:ilvl w:val="1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 xml:space="preserve">Выход: готовая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Y (40 сек/машина).</w:t>
      </w:r>
    </w:p>
    <w:p w:rsidR="009F18F5" w:rsidRPr="009F18F5" w:rsidRDefault="009F18F5" w:rsidP="009F18F5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gramStart"/>
      <w:r w:rsidRPr="009F18F5"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9F18F5">
        <w:rPr>
          <w:rFonts w:ascii="Times New Roman" w:hAnsi="Times New Roman" w:cs="Times New Roman"/>
          <w:sz w:val="28"/>
          <w:szCs w:val="28"/>
        </w:rPr>
        <w:t>:</w:t>
      </w:r>
    </w:p>
    <w:p w:rsidR="009F18F5" w:rsidRPr="009F18F5" w:rsidRDefault="009F18F5" w:rsidP="00051174">
      <w:pPr>
        <w:numPr>
          <w:ilvl w:val="1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>OTA-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апдейты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FSD для 4 </w:t>
      </w:r>
      <w:proofErr w:type="gramStart"/>
      <w:r w:rsidRPr="009F18F5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9F18F5">
        <w:rPr>
          <w:rFonts w:ascii="Times New Roman" w:hAnsi="Times New Roman" w:cs="Times New Roman"/>
          <w:sz w:val="28"/>
          <w:szCs w:val="28"/>
        </w:rPr>
        <w:t xml:space="preserve"> машин.</w:t>
      </w:r>
    </w:p>
    <w:p w:rsidR="00863AC7" w:rsidRDefault="00863AC7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2172DA">
        <w:rPr>
          <w:rFonts w:ascii="Times New Roman" w:hAnsi="Times New Roman" w:cs="Times New Roman"/>
          <w:sz w:val="28"/>
          <w:szCs w:val="28"/>
        </w:rPr>
        <w:t>. Информационная архитектура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данных</w:t>
      </w:r>
    </w:p>
    <w:p w:rsidR="009F18F5" w:rsidRPr="009F18F5" w:rsidRDefault="009F18F5" w:rsidP="009F18F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F18F5">
        <w:rPr>
          <w:rFonts w:ascii="Times New Roman" w:hAnsi="Times New Roman" w:cs="Times New Roman"/>
          <w:sz w:val="28"/>
          <w:szCs w:val="28"/>
        </w:rPr>
        <w:t xml:space="preserve">Датчики FSD → </w:t>
      </w:r>
      <w:proofErr w:type="spellStart"/>
      <w:r w:rsidRPr="009F18F5">
        <w:rPr>
          <w:rFonts w:ascii="Times New Roman" w:hAnsi="Times New Roman" w:cs="Times New Roman"/>
          <w:sz w:val="28"/>
          <w:szCs w:val="28"/>
        </w:rPr>
        <w:t>Dojo</w:t>
      </w:r>
      <w:proofErr w:type="spellEnd"/>
      <w:r w:rsidRPr="009F18F5">
        <w:rPr>
          <w:rFonts w:ascii="Times New Roman" w:hAnsi="Times New Roman" w:cs="Times New Roman"/>
          <w:sz w:val="28"/>
          <w:szCs w:val="28"/>
        </w:rPr>
        <w:t xml:space="preserve"> AI → облако AWS.</w:t>
      </w:r>
    </w:p>
    <w:p w:rsidR="009F18F5" w:rsidRPr="009F18F5" w:rsidRDefault="009F18F5" w:rsidP="009F18F5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BZ"/>
        </w:rPr>
      </w:pPr>
      <w:r w:rsidRPr="009F18F5">
        <w:rPr>
          <w:rFonts w:ascii="Times New Roman" w:hAnsi="Times New Roman" w:cs="Times New Roman"/>
          <w:sz w:val="28"/>
          <w:szCs w:val="28"/>
        </w:rPr>
        <w:t>Продажи</w:t>
      </w:r>
      <w:r w:rsidRPr="009F18F5">
        <w:rPr>
          <w:rFonts w:ascii="Times New Roman" w:hAnsi="Times New Roman" w:cs="Times New Roman"/>
          <w:sz w:val="28"/>
          <w:szCs w:val="28"/>
          <w:lang w:val="en-BZ"/>
        </w:rPr>
        <w:t>: CRM Salesforce → ERP SAP.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данных</w:t>
      </w:r>
    </w:p>
    <w:p w:rsidR="002172DA" w:rsidRPr="009F18F5" w:rsidRDefault="002172DA" w:rsidP="0005117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Форматы</w:t>
      </w:r>
      <w:r w:rsidRPr="009F18F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F18F5" w:rsidRPr="009F18F5">
        <w:rPr>
          <w:rFonts w:ascii="Times New Roman" w:hAnsi="Times New Roman" w:cs="Times New Roman"/>
          <w:sz w:val="28"/>
          <w:szCs w:val="28"/>
        </w:rPr>
        <w:t>Protobuf</w:t>
      </w:r>
      <w:proofErr w:type="spellEnd"/>
      <w:r w:rsidR="009F18F5" w:rsidRPr="009F18F5">
        <w:rPr>
          <w:rFonts w:ascii="Times New Roman" w:hAnsi="Times New Roman" w:cs="Times New Roman"/>
          <w:sz w:val="28"/>
          <w:szCs w:val="28"/>
        </w:rPr>
        <w:t xml:space="preserve"> (автопилот), JSON (API)</w:t>
      </w:r>
      <w:r w:rsidR="009F18F5">
        <w:rPr>
          <w:rFonts w:ascii="Times New Roman" w:hAnsi="Times New Roman" w:cs="Times New Roman"/>
          <w:sz w:val="28"/>
          <w:szCs w:val="28"/>
        </w:rPr>
        <w:t>.</w:t>
      </w:r>
    </w:p>
    <w:p w:rsidR="002172DA" w:rsidRPr="002172DA" w:rsidRDefault="002172DA" w:rsidP="00051174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</w:rPr>
        <w:t>Безопасность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:</w:t>
      </w:r>
      <w:r w:rsidR="009F18F5">
        <w:rPr>
          <w:rFonts w:ascii="Times New Roman" w:hAnsi="Times New Roman" w:cs="Times New Roman"/>
          <w:sz w:val="28"/>
          <w:szCs w:val="28"/>
        </w:rPr>
        <w:t xml:space="preserve"> </w:t>
      </w:r>
      <w:r w:rsidR="009F18F5" w:rsidRPr="009F18F5">
        <w:rPr>
          <w:rFonts w:ascii="Times New Roman" w:hAnsi="Times New Roman" w:cs="Times New Roman"/>
          <w:sz w:val="28"/>
          <w:szCs w:val="28"/>
        </w:rPr>
        <w:t>FIPS 140-2, шифрование E2E.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Прикладная архитектура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91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Технологии</w:t>
            </w:r>
          </w:p>
        </w:tc>
      </w:tr>
      <w:tr w:rsidR="002172DA" w:rsidRPr="009F18F5" w:rsidTr="002172DA">
        <w:tc>
          <w:tcPr>
            <w:tcW w:w="3190" w:type="dxa"/>
          </w:tcPr>
          <w:p w:rsid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Tesla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 ERP</w:t>
            </w:r>
          </w:p>
        </w:tc>
        <w:tc>
          <w:tcPr>
            <w:tcW w:w="3190" w:type="dxa"/>
          </w:tcPr>
          <w:p w:rsidR="002172DA" w:rsidRDefault="009F18F5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производством</w:t>
            </w:r>
          </w:p>
        </w:tc>
        <w:tc>
          <w:tcPr>
            <w:tcW w:w="3191" w:type="dxa"/>
          </w:tcPr>
          <w:p w:rsidR="002172DA" w:rsidRPr="002172DA" w:rsidRDefault="009F18F5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 w:rsidRPr="009F18F5"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SAP S/4HANA + AI-</w:t>
            </w:r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</w:tc>
      </w:tr>
      <w:tr w:rsidR="002172DA" w:rsidTr="002172DA">
        <w:tc>
          <w:tcPr>
            <w:tcW w:w="3190" w:type="dxa"/>
          </w:tcPr>
          <w:p w:rsid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Dojo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 AI</w:t>
            </w:r>
          </w:p>
        </w:tc>
        <w:tc>
          <w:tcPr>
            <w:tcW w:w="3190" w:type="dxa"/>
          </w:tcPr>
          <w:p w:rsidR="002172DA" w:rsidRDefault="009F18F5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нейросетей</w:t>
            </w:r>
            <w:proofErr w:type="spellEnd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 FSD</w:t>
            </w:r>
          </w:p>
        </w:tc>
        <w:tc>
          <w:tcPr>
            <w:tcW w:w="3191" w:type="dxa"/>
          </w:tcPr>
          <w:p w:rsidR="002172DA" w:rsidRPr="002172DA" w:rsidRDefault="009F18F5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D1-чипы, </w:t>
            </w: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экзафлопс</w:t>
            </w:r>
            <w:proofErr w:type="spellEnd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-класс</w:t>
            </w:r>
          </w:p>
        </w:tc>
      </w:tr>
      <w:tr w:rsidR="002172DA" w:rsidTr="002172DA">
        <w:tc>
          <w:tcPr>
            <w:tcW w:w="3190" w:type="dxa"/>
          </w:tcPr>
          <w:p w:rsid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Tesla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Energy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 OS</w:t>
            </w:r>
          </w:p>
        </w:tc>
        <w:tc>
          <w:tcPr>
            <w:tcW w:w="3190" w:type="dxa"/>
          </w:tcPr>
          <w:p w:rsidR="002172DA" w:rsidRDefault="009F18F5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Мониторинг солнечных ферм</w:t>
            </w:r>
          </w:p>
        </w:tc>
        <w:tc>
          <w:tcPr>
            <w:tcW w:w="3191" w:type="dxa"/>
          </w:tcPr>
          <w:p w:rsidR="002172DA" w:rsidRPr="002172DA" w:rsidRDefault="009F18F5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18F5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</w:p>
        </w:tc>
      </w:tr>
    </w:tbl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.4. Технологическая архитектура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Инфраструктура</w:t>
      </w:r>
    </w:p>
    <w:p w:rsidR="002172DA" w:rsidRPr="002172DA" w:rsidRDefault="00716D37" w:rsidP="00051174">
      <w:pPr>
        <w:pStyle w:val="a4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Дата-центры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BZ"/>
        </w:rPr>
        <w:t>Dojo</w:t>
      </w:r>
      <w:r>
        <w:rPr>
          <w:rFonts w:ascii="Times New Roman" w:hAnsi="Times New Roman" w:cs="Times New Roman"/>
          <w:sz w:val="28"/>
          <w:szCs w:val="28"/>
        </w:rPr>
        <w:t>), Невада (</w:t>
      </w:r>
      <w:r>
        <w:rPr>
          <w:rFonts w:ascii="Times New Roman" w:hAnsi="Times New Roman" w:cs="Times New Roman"/>
          <w:sz w:val="28"/>
          <w:szCs w:val="28"/>
          <w:lang w:val="en-BZ"/>
        </w:rPr>
        <w:t>Solar</w:t>
      </w:r>
      <w:r>
        <w:rPr>
          <w:rFonts w:ascii="Times New Roman" w:hAnsi="Times New Roman" w:cs="Times New Roman"/>
          <w:sz w:val="28"/>
          <w:szCs w:val="28"/>
        </w:rPr>
        <w:t>)</w:t>
      </w:r>
      <w:r w:rsidR="002172DA"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Default="002172DA" w:rsidP="00051174">
      <w:pPr>
        <w:pStyle w:val="a4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Сети</w:t>
      </w:r>
      <w:r w:rsidR="00716D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16D37">
        <w:rPr>
          <w:rFonts w:ascii="Times New Roman" w:hAnsi="Times New Roman" w:cs="Times New Roman"/>
          <w:sz w:val="28"/>
          <w:szCs w:val="28"/>
          <w:lang w:val="en-BZ"/>
        </w:rPr>
        <w:t>Starlink</w:t>
      </w:r>
      <w:proofErr w:type="spellEnd"/>
      <w:r w:rsidR="00716D37" w:rsidRPr="00716D37">
        <w:rPr>
          <w:rFonts w:ascii="Times New Roman" w:hAnsi="Times New Roman" w:cs="Times New Roman"/>
          <w:sz w:val="28"/>
          <w:szCs w:val="28"/>
        </w:rPr>
        <w:t xml:space="preserve"> </w:t>
      </w:r>
      <w:r w:rsidR="00716D37">
        <w:rPr>
          <w:rFonts w:ascii="Times New Roman" w:hAnsi="Times New Roman" w:cs="Times New Roman"/>
          <w:sz w:val="28"/>
          <w:szCs w:val="28"/>
        </w:rPr>
        <w:t>для удаленных заводов</w:t>
      </w:r>
      <w:r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Стандарты:</w:t>
      </w:r>
    </w:p>
    <w:p w:rsidR="002172DA" w:rsidRPr="002172DA" w:rsidRDefault="002172DA" w:rsidP="00051174">
      <w:pPr>
        <w:pStyle w:val="a4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Безопасн</w:t>
      </w:r>
      <w:r w:rsidR="00716D37">
        <w:rPr>
          <w:rFonts w:ascii="Times New Roman" w:hAnsi="Times New Roman" w:cs="Times New Roman"/>
          <w:sz w:val="28"/>
          <w:szCs w:val="28"/>
        </w:rPr>
        <w:t>ость: NIST SP 800-53 (автопилот)</w:t>
      </w:r>
      <w:r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Default="00716D37" w:rsidP="00051174">
      <w:pPr>
        <w:pStyle w:val="a4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Энергия: LEED </w:t>
      </w:r>
      <w:r>
        <w:rPr>
          <w:rFonts w:ascii="Times New Roman" w:hAnsi="Times New Roman" w:cs="Times New Roman"/>
          <w:sz w:val="28"/>
          <w:szCs w:val="28"/>
          <w:lang w:val="en-BZ"/>
        </w:rPr>
        <w:t>Platinum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гигафабрик</w:t>
      </w:r>
      <w:proofErr w:type="spellEnd"/>
      <w:r w:rsidR="002172DA"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Pr="00B03D1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Референтные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(</w:t>
      </w:r>
      <w:r>
        <w:rPr>
          <w:rFonts w:ascii="Times New Roman" w:hAnsi="Times New Roman" w:cs="Times New Roman"/>
          <w:sz w:val="28"/>
          <w:szCs w:val="28"/>
          <w:lang w:val="en-BZ"/>
        </w:rPr>
        <w:t>GERAM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172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4.1.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CIM</w:t>
      </w:r>
      <w:r w:rsidRPr="002172DA">
        <w:rPr>
          <w:rFonts w:ascii="Times New Roman" w:hAnsi="Times New Roman" w:cs="Times New Roman"/>
          <w:sz w:val="28"/>
          <w:szCs w:val="28"/>
        </w:rPr>
        <w:t>-модель (Концептуальная)</w:t>
      </w:r>
    </w:p>
    <w:p w:rsidR="002172DA" w:rsidRPr="002172DA" w:rsidRDefault="00716D37" w:rsidP="00051174">
      <w:pPr>
        <w:pStyle w:val="a4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2172DA" w:rsidRPr="002172DA">
        <w:rPr>
          <w:rFonts w:ascii="Times New Roman" w:hAnsi="Times New Roman" w:cs="Times New Roman"/>
          <w:sz w:val="28"/>
          <w:szCs w:val="28"/>
        </w:rPr>
        <w:t>ели:</w:t>
      </w:r>
    </w:p>
    <w:p w:rsidR="002172DA" w:rsidRPr="002172DA" w:rsidRDefault="00716D37" w:rsidP="00051174">
      <w:pPr>
        <w:pStyle w:val="a4"/>
        <w:numPr>
          <w:ilvl w:val="1"/>
          <w:numId w:val="31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BZ"/>
        </w:rPr>
        <w:t>Запуск</w:t>
      </w:r>
      <w:proofErr w:type="spellEnd"/>
      <w:r>
        <w:rPr>
          <w:rFonts w:ascii="Times New Roman" w:hAnsi="Times New Roman" w:cs="Times New Roman"/>
          <w:sz w:val="28"/>
          <w:szCs w:val="28"/>
          <w:lang w:val="en-BZ"/>
        </w:rPr>
        <w:t xml:space="preserve"> $</w:t>
      </w:r>
      <w:r>
        <w:rPr>
          <w:rFonts w:ascii="Times New Roman" w:hAnsi="Times New Roman" w:cs="Times New Roman"/>
          <w:sz w:val="28"/>
          <w:szCs w:val="28"/>
        </w:rPr>
        <w:t xml:space="preserve">25К электромобиля </w:t>
      </w:r>
      <w:r w:rsidR="002172DA" w:rsidRPr="002172DA">
        <w:rPr>
          <w:rFonts w:ascii="Times New Roman" w:hAnsi="Times New Roman" w:cs="Times New Roman"/>
          <w:sz w:val="28"/>
          <w:szCs w:val="28"/>
          <w:lang w:val="en-BZ"/>
        </w:rPr>
        <w:t>к 2026.</w:t>
      </w:r>
    </w:p>
    <w:p w:rsidR="002172DA" w:rsidRPr="002172DA" w:rsidRDefault="00716D37" w:rsidP="00051174">
      <w:pPr>
        <w:pStyle w:val="a4"/>
        <w:numPr>
          <w:ilvl w:val="1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100%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рециклинг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аккумуляторов</w:t>
      </w:r>
      <w:r w:rsidR="002172DA"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4.2.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PIM</w:t>
      </w:r>
      <w:r w:rsidRPr="002172DA">
        <w:rPr>
          <w:rFonts w:ascii="Times New Roman" w:hAnsi="Times New Roman" w:cs="Times New Roman"/>
          <w:sz w:val="28"/>
          <w:szCs w:val="28"/>
        </w:rPr>
        <w:t>-модель (Логическая)</w:t>
      </w:r>
    </w:p>
    <w:p w:rsidR="002172DA" w:rsidRPr="00716D37" w:rsidRDefault="002172DA" w:rsidP="00051174">
      <w:pPr>
        <w:pStyle w:val="a4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Сущности:</w:t>
      </w:r>
    </w:p>
    <w:p w:rsidR="002172DA" w:rsidRPr="002172DA" w:rsidRDefault="00716D37" w:rsidP="00051174">
      <w:pPr>
        <w:pStyle w:val="a4"/>
        <w:numPr>
          <w:ilvl w:val="1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Гигафабрика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Берлин → 500К машин/год</w:t>
      </w:r>
      <w:r w:rsidR="002172DA"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Pr="002172DA" w:rsidRDefault="002172DA" w:rsidP="00051174">
      <w:pPr>
        <w:pStyle w:val="a4"/>
        <w:numPr>
          <w:ilvl w:val="1"/>
          <w:numId w:val="32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  <w:lang w:val="en-BZ"/>
        </w:rPr>
        <w:t xml:space="preserve">ERP SAP → </w:t>
      </w:r>
      <w:proofErr w:type="spellStart"/>
      <w:r w:rsidRPr="002172DA">
        <w:rPr>
          <w:rFonts w:ascii="Times New Roman" w:hAnsi="Times New Roman" w:cs="Times New Roman"/>
          <w:sz w:val="28"/>
          <w:szCs w:val="28"/>
          <w:lang w:val="en-BZ"/>
        </w:rPr>
        <w:t>Модули</w:t>
      </w:r>
      <w:proofErr w:type="spellEnd"/>
      <w:r w:rsidRPr="002172DA">
        <w:rPr>
          <w:rFonts w:ascii="Times New Roman" w:hAnsi="Times New Roman" w:cs="Times New Roman"/>
          <w:sz w:val="28"/>
          <w:szCs w:val="28"/>
          <w:lang w:val="en-BZ"/>
        </w:rPr>
        <w:t>: FI, CO, MM.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 xml:space="preserve">4.3. </w:t>
      </w:r>
      <w:r w:rsidRPr="002172DA">
        <w:rPr>
          <w:rFonts w:ascii="Times New Roman" w:hAnsi="Times New Roman" w:cs="Times New Roman"/>
          <w:sz w:val="28"/>
          <w:szCs w:val="28"/>
          <w:lang w:val="en-BZ"/>
        </w:rPr>
        <w:t>PSM</w:t>
      </w:r>
      <w:r w:rsidRPr="002172DA">
        <w:rPr>
          <w:rFonts w:ascii="Times New Roman" w:hAnsi="Times New Roman" w:cs="Times New Roman"/>
          <w:sz w:val="28"/>
          <w:szCs w:val="28"/>
        </w:rPr>
        <w:t>-модель (Физическая)</w:t>
      </w:r>
    </w:p>
    <w:p w:rsidR="002172DA" w:rsidRPr="002172DA" w:rsidRDefault="002172DA" w:rsidP="00051174">
      <w:pPr>
        <w:pStyle w:val="a4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2172DA" w:rsidRPr="00716D37" w:rsidRDefault="00716D37" w:rsidP="00716D37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  <w:lang w:val="en-BZ"/>
        </w:rPr>
      </w:pPr>
      <w:proofErr w:type="spellStart"/>
      <w:r w:rsidRPr="00716D37">
        <w:rPr>
          <w:rFonts w:ascii="Times New Roman" w:hAnsi="Times New Roman" w:cs="Times New Roman"/>
          <w:sz w:val="28"/>
          <w:szCs w:val="28"/>
          <w:lang w:val="en-BZ"/>
        </w:rPr>
        <w:t>Роботы</w:t>
      </w:r>
      <w:proofErr w:type="spellEnd"/>
      <w:r w:rsidRPr="00716D37">
        <w:rPr>
          <w:rFonts w:ascii="Times New Roman" w:hAnsi="Times New Roman" w:cs="Times New Roman"/>
          <w:sz w:val="28"/>
          <w:szCs w:val="28"/>
          <w:lang w:val="en-BZ"/>
        </w:rPr>
        <w:t xml:space="preserve"> KUKA (1,000+ </w:t>
      </w:r>
      <w:proofErr w:type="spellStart"/>
      <w:r w:rsidRPr="00716D37">
        <w:rPr>
          <w:rFonts w:ascii="Times New Roman" w:hAnsi="Times New Roman" w:cs="Times New Roman"/>
          <w:sz w:val="28"/>
          <w:szCs w:val="28"/>
          <w:lang w:val="en-BZ"/>
        </w:rPr>
        <w:t>на</w:t>
      </w:r>
      <w:proofErr w:type="spellEnd"/>
      <w:r w:rsidRPr="00716D37"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proofErr w:type="spellStart"/>
      <w:r w:rsidRPr="00716D37">
        <w:rPr>
          <w:rFonts w:ascii="Times New Roman" w:hAnsi="Times New Roman" w:cs="Times New Roman"/>
          <w:sz w:val="28"/>
          <w:szCs w:val="28"/>
          <w:lang w:val="en-BZ"/>
        </w:rPr>
        <w:t>заводах</w:t>
      </w:r>
      <w:proofErr w:type="spellEnd"/>
      <w:r w:rsidRPr="00716D37">
        <w:rPr>
          <w:rFonts w:ascii="Times New Roman" w:hAnsi="Times New Roman" w:cs="Times New Roman"/>
          <w:sz w:val="28"/>
          <w:szCs w:val="28"/>
          <w:lang w:val="en-BZ"/>
        </w:rPr>
        <w:t>).</w:t>
      </w:r>
    </w:p>
    <w:p w:rsidR="002172DA" w:rsidRPr="002172DA" w:rsidRDefault="00716D37" w:rsidP="00051174">
      <w:pPr>
        <w:pStyle w:val="a4"/>
        <w:numPr>
          <w:ilvl w:val="1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 xml:space="preserve">Supercharger V4 (350 </w:t>
      </w:r>
      <w:r>
        <w:rPr>
          <w:rFonts w:ascii="Times New Roman" w:hAnsi="Times New Roman" w:cs="Times New Roman"/>
          <w:sz w:val="28"/>
          <w:szCs w:val="28"/>
        </w:rPr>
        <w:t>кВт)</w:t>
      </w:r>
      <w:r w:rsidR="002172DA" w:rsidRPr="002172DA">
        <w:rPr>
          <w:rFonts w:ascii="Times New Roman" w:hAnsi="Times New Roman" w:cs="Times New Roman"/>
          <w:sz w:val="28"/>
          <w:szCs w:val="28"/>
        </w:rPr>
        <w:t>.</w:t>
      </w:r>
    </w:p>
    <w:p w:rsidR="002172DA" w:rsidRPr="00B03D1A" w:rsidRDefault="002172DA" w:rsidP="00051174">
      <w:pPr>
        <w:pStyle w:val="a4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2172DA">
        <w:rPr>
          <w:rFonts w:ascii="Times New Roman" w:hAnsi="Times New Roman" w:cs="Times New Roman"/>
          <w:sz w:val="28"/>
          <w:szCs w:val="28"/>
        </w:rPr>
        <w:t>ПО</w:t>
      </w:r>
      <w:r w:rsidRPr="00B03D1A">
        <w:rPr>
          <w:rFonts w:ascii="Times New Roman" w:hAnsi="Times New Roman" w:cs="Times New Roman"/>
          <w:sz w:val="28"/>
          <w:szCs w:val="28"/>
          <w:lang w:val="en-BZ"/>
        </w:rPr>
        <w:t xml:space="preserve">: </w:t>
      </w:r>
      <w:r w:rsidR="00716D37" w:rsidRPr="00716D37">
        <w:rPr>
          <w:rFonts w:ascii="Times New Roman" w:hAnsi="Times New Roman" w:cs="Times New Roman"/>
          <w:sz w:val="28"/>
          <w:szCs w:val="28"/>
          <w:lang w:val="en-BZ"/>
        </w:rPr>
        <w:t>Ubuntu Core, Tesla Vision.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BZ"/>
        </w:rPr>
        <w:t>5</w:t>
      </w:r>
      <w:r>
        <w:rPr>
          <w:rFonts w:ascii="Times New Roman" w:hAnsi="Times New Roman" w:cs="Times New Roman"/>
          <w:sz w:val="28"/>
          <w:szCs w:val="28"/>
        </w:rPr>
        <w:t>. Критерии оценки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172DA" w:rsidTr="002172DA"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190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3191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Целевое значение</w:t>
            </w:r>
          </w:p>
        </w:tc>
      </w:tr>
      <w:tr w:rsidR="002172DA" w:rsidTr="002172DA">
        <w:tc>
          <w:tcPr>
            <w:tcW w:w="3190" w:type="dxa"/>
          </w:tcPr>
          <w:p w:rsid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3190" w:type="dxa"/>
          </w:tcPr>
          <w:p w:rsidR="002172DA" w:rsidRP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 </w:t>
            </w: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Dojo</w:t>
            </w:r>
            <w:proofErr w:type="spellEnd"/>
          </w:p>
        </w:tc>
        <w:tc>
          <w:tcPr>
            <w:tcW w:w="3191" w:type="dxa"/>
          </w:tcPr>
          <w:p w:rsidR="002172DA" w:rsidRP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99.999</w:t>
            </w:r>
            <w:r w:rsidR="002172DA"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%</w:t>
            </w:r>
          </w:p>
        </w:tc>
      </w:tr>
      <w:tr w:rsidR="002172DA" w:rsidTr="002172DA">
        <w:tc>
          <w:tcPr>
            <w:tcW w:w="3190" w:type="dxa"/>
          </w:tcPr>
          <w:p w:rsid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</w:p>
        </w:tc>
        <w:tc>
          <w:tcPr>
            <w:tcW w:w="3190" w:type="dxa"/>
          </w:tcPr>
          <w:p w:rsidR="002172DA" w:rsidRP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  <w:lang w:val="en-BZ"/>
              </w:rPr>
            </w:pPr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сборки </w:t>
            </w: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</w:p>
        </w:tc>
        <w:tc>
          <w:tcPr>
            <w:tcW w:w="3191" w:type="dxa"/>
          </w:tcPr>
          <w:p w:rsidR="002172DA" w:rsidRPr="00716D37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40 сек/машина</w:t>
            </w:r>
          </w:p>
        </w:tc>
      </w:tr>
    </w:tbl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Приложения</w:t>
      </w:r>
    </w:p>
    <w:p w:rsidR="002172DA" w:rsidRP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72DA">
        <w:rPr>
          <w:rFonts w:ascii="Times New Roman" w:hAnsi="Times New Roman" w:cs="Times New Roman"/>
          <w:sz w:val="28"/>
          <w:szCs w:val="28"/>
        </w:rPr>
        <w:t>6.1. Глоссарий</w:t>
      </w:r>
    </w:p>
    <w:p w:rsidR="00716D37" w:rsidRPr="00716D37" w:rsidRDefault="00716D37" w:rsidP="00051174">
      <w:pPr>
        <w:pStyle w:val="a4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r w:rsidRPr="00716D37">
        <w:rPr>
          <w:rFonts w:ascii="Times New Roman" w:hAnsi="Times New Roman" w:cs="Times New Roman"/>
          <w:sz w:val="28"/>
          <w:szCs w:val="28"/>
          <w:lang w:val="en-BZ"/>
        </w:rPr>
        <w:t>FSD: Full Self-Driving (</w:t>
      </w:r>
      <w:r w:rsidRPr="00716D37">
        <w:rPr>
          <w:rFonts w:ascii="Times New Roman" w:hAnsi="Times New Roman" w:cs="Times New Roman"/>
          <w:sz w:val="28"/>
          <w:szCs w:val="28"/>
        </w:rPr>
        <w:t>автопилот</w:t>
      </w:r>
      <w:r w:rsidRPr="00716D37">
        <w:rPr>
          <w:rFonts w:ascii="Times New Roman" w:hAnsi="Times New Roman" w:cs="Times New Roman"/>
          <w:sz w:val="28"/>
          <w:szCs w:val="28"/>
          <w:lang w:val="en-BZ"/>
        </w:rPr>
        <w:t xml:space="preserve"> 4-</w:t>
      </w:r>
      <w:proofErr w:type="spellStart"/>
      <w:r w:rsidRPr="00716D3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716D37">
        <w:rPr>
          <w:rFonts w:ascii="Times New Roman" w:hAnsi="Times New Roman" w:cs="Times New Roman"/>
          <w:sz w:val="28"/>
          <w:szCs w:val="28"/>
          <w:lang w:val="en-BZ"/>
        </w:rPr>
        <w:t xml:space="preserve"> </w:t>
      </w:r>
      <w:r w:rsidRPr="00716D37">
        <w:rPr>
          <w:rFonts w:ascii="Times New Roman" w:hAnsi="Times New Roman" w:cs="Times New Roman"/>
          <w:sz w:val="28"/>
          <w:szCs w:val="28"/>
        </w:rPr>
        <w:t>уровня</w:t>
      </w:r>
      <w:r w:rsidRPr="00716D37">
        <w:rPr>
          <w:rFonts w:ascii="Times New Roman" w:hAnsi="Times New Roman" w:cs="Times New Roman"/>
          <w:sz w:val="28"/>
          <w:szCs w:val="28"/>
          <w:lang w:val="en-BZ"/>
        </w:rPr>
        <w:t>).</w:t>
      </w:r>
    </w:p>
    <w:p w:rsidR="00716D37" w:rsidRPr="00716D37" w:rsidRDefault="00716D37" w:rsidP="00051174">
      <w:pPr>
        <w:pStyle w:val="a4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  <w:lang w:val="en-BZ"/>
        </w:rPr>
      </w:pPr>
      <w:proofErr w:type="spellStart"/>
      <w:r w:rsidRPr="00716D37">
        <w:rPr>
          <w:rFonts w:ascii="Times New Roman" w:hAnsi="Times New Roman" w:cs="Times New Roman"/>
          <w:sz w:val="28"/>
          <w:szCs w:val="28"/>
        </w:rPr>
        <w:t>Gigapress</w:t>
      </w:r>
      <w:proofErr w:type="spellEnd"/>
      <w:r w:rsidRPr="00716D37">
        <w:rPr>
          <w:rFonts w:ascii="Times New Roman" w:hAnsi="Times New Roman" w:cs="Times New Roman"/>
          <w:sz w:val="28"/>
          <w:szCs w:val="28"/>
        </w:rPr>
        <w:t>: Литьевые машины для кузовов.</w:t>
      </w:r>
    </w:p>
    <w:p w:rsidR="002172DA" w:rsidRDefault="002172DA" w:rsidP="00051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6.2. 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72DA" w:rsidTr="002172DA">
        <w:tc>
          <w:tcPr>
            <w:tcW w:w="2392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2393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393" w:type="dxa"/>
          </w:tcPr>
          <w:p w:rsidR="002172DA" w:rsidRDefault="002172DA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Влияние</w:t>
            </w:r>
          </w:p>
        </w:tc>
        <w:tc>
          <w:tcPr>
            <w:tcW w:w="2393" w:type="dxa"/>
          </w:tcPr>
          <w:p w:rsidR="002172DA" w:rsidRDefault="00051174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Меры реагирования</w:t>
            </w:r>
          </w:p>
        </w:tc>
      </w:tr>
      <w:tr w:rsidR="002172DA" w:rsidTr="002172DA">
        <w:tc>
          <w:tcPr>
            <w:tcW w:w="2392" w:type="dxa"/>
          </w:tcPr>
          <w:p w:rsid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Дефицит лития</w:t>
            </w:r>
          </w:p>
        </w:tc>
        <w:tc>
          <w:tcPr>
            <w:tcW w:w="2393" w:type="dxa"/>
          </w:tcPr>
          <w:p w:rsidR="002172DA" w:rsidRPr="00716D37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</w:tcPr>
          <w:p w:rsidR="002172DA" w:rsidRDefault="00051174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174"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2393" w:type="dxa"/>
          </w:tcPr>
          <w:p w:rsidR="002172DA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Контракты с </w:t>
            </w: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Chile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Australia</w:t>
            </w:r>
            <w:proofErr w:type="spellEnd"/>
          </w:p>
        </w:tc>
      </w:tr>
      <w:tr w:rsidR="00716D37" w:rsidTr="002172DA">
        <w:tc>
          <w:tcPr>
            <w:tcW w:w="2392" w:type="dxa"/>
          </w:tcPr>
          <w:p w:rsidR="00716D37" w:rsidRPr="00716D37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Кибератаки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 на FSD</w:t>
            </w:r>
          </w:p>
        </w:tc>
        <w:tc>
          <w:tcPr>
            <w:tcW w:w="2393" w:type="dxa"/>
          </w:tcPr>
          <w:p w:rsidR="00716D37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</w:tcPr>
          <w:p w:rsidR="00716D37" w:rsidRPr="00051174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Критичное </w:t>
            </w:r>
          </w:p>
        </w:tc>
        <w:tc>
          <w:tcPr>
            <w:tcW w:w="2393" w:type="dxa"/>
          </w:tcPr>
          <w:p w:rsidR="00716D37" w:rsidRPr="00716D37" w:rsidRDefault="00716D37" w:rsidP="000511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>Trust</w:t>
            </w:r>
            <w:proofErr w:type="spellEnd"/>
            <w:r w:rsidRPr="00716D37">
              <w:rPr>
                <w:rFonts w:ascii="Times New Roman" w:hAnsi="Times New Roman" w:cs="Times New Roman"/>
                <w:sz w:val="28"/>
                <w:szCs w:val="28"/>
              </w:rPr>
              <w:t xml:space="preserve"> + резервные системы</w:t>
            </w:r>
          </w:p>
        </w:tc>
      </w:tr>
    </w:tbl>
    <w:p w:rsidR="00863AC7" w:rsidRPr="00B03D1A" w:rsidRDefault="00863AC7" w:rsidP="00863A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63AC7" w:rsidRPr="00B0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07A" w:rsidRDefault="002E507A" w:rsidP="009F18F5">
      <w:pPr>
        <w:spacing w:after="0" w:line="240" w:lineRule="auto"/>
      </w:pPr>
      <w:r>
        <w:separator/>
      </w:r>
    </w:p>
  </w:endnote>
  <w:endnote w:type="continuationSeparator" w:id="0">
    <w:p w:rsidR="002E507A" w:rsidRDefault="002E507A" w:rsidP="009F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07A" w:rsidRDefault="002E507A" w:rsidP="009F18F5">
      <w:pPr>
        <w:spacing w:after="0" w:line="240" w:lineRule="auto"/>
      </w:pPr>
      <w:r>
        <w:separator/>
      </w:r>
    </w:p>
  </w:footnote>
  <w:footnote w:type="continuationSeparator" w:id="0">
    <w:p w:rsidR="002E507A" w:rsidRDefault="002E507A" w:rsidP="009F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09F"/>
    <w:multiLevelType w:val="multilevel"/>
    <w:tmpl w:val="47C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6331F"/>
    <w:multiLevelType w:val="hybridMultilevel"/>
    <w:tmpl w:val="F09C24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1A016B6"/>
    <w:multiLevelType w:val="hybridMultilevel"/>
    <w:tmpl w:val="113EF1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7834B77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23F64"/>
    <w:multiLevelType w:val="multilevel"/>
    <w:tmpl w:val="312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07560"/>
    <w:multiLevelType w:val="multilevel"/>
    <w:tmpl w:val="5C2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276E13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DA4214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6811A3"/>
    <w:multiLevelType w:val="multilevel"/>
    <w:tmpl w:val="A75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96027F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46F20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6749A0"/>
    <w:multiLevelType w:val="hybridMultilevel"/>
    <w:tmpl w:val="AC70C5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CD709E5"/>
    <w:multiLevelType w:val="multilevel"/>
    <w:tmpl w:val="69D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A873B6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1B6BE0"/>
    <w:multiLevelType w:val="hybridMultilevel"/>
    <w:tmpl w:val="88BC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F62043"/>
    <w:multiLevelType w:val="multilevel"/>
    <w:tmpl w:val="C2D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DE35F4"/>
    <w:multiLevelType w:val="multilevel"/>
    <w:tmpl w:val="41CE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E07D33"/>
    <w:multiLevelType w:val="hybridMultilevel"/>
    <w:tmpl w:val="A734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2F6CBA"/>
    <w:multiLevelType w:val="hybridMultilevel"/>
    <w:tmpl w:val="43B26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037EA"/>
    <w:multiLevelType w:val="hybridMultilevel"/>
    <w:tmpl w:val="7F4E3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801AD8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7C483C"/>
    <w:multiLevelType w:val="hybridMultilevel"/>
    <w:tmpl w:val="CEF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73BDB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7E301C"/>
    <w:multiLevelType w:val="hybridMultilevel"/>
    <w:tmpl w:val="D7E62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1A1138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841C3D"/>
    <w:multiLevelType w:val="hybridMultilevel"/>
    <w:tmpl w:val="18408F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3AB29C6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BB173C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1A6BE4"/>
    <w:multiLevelType w:val="hybridMultilevel"/>
    <w:tmpl w:val="A458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ED7068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8545DA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655CBC"/>
    <w:multiLevelType w:val="hybridMultilevel"/>
    <w:tmpl w:val="E2EE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7A1E00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0A711F"/>
    <w:multiLevelType w:val="multilevel"/>
    <w:tmpl w:val="0E66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6E6614"/>
    <w:multiLevelType w:val="multilevel"/>
    <w:tmpl w:val="A68E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043C83"/>
    <w:multiLevelType w:val="multilevel"/>
    <w:tmpl w:val="5A1C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980ABC"/>
    <w:multiLevelType w:val="hybridMultilevel"/>
    <w:tmpl w:val="237CD7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5216A47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061F27"/>
    <w:multiLevelType w:val="multilevel"/>
    <w:tmpl w:val="8FB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1C31B5"/>
    <w:multiLevelType w:val="hybridMultilevel"/>
    <w:tmpl w:val="975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4339"/>
    <w:multiLevelType w:val="multilevel"/>
    <w:tmpl w:val="371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4725A0"/>
    <w:multiLevelType w:val="hybridMultilevel"/>
    <w:tmpl w:val="4D9A9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564BAC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F44163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F86D55"/>
    <w:multiLevelType w:val="hybridMultilevel"/>
    <w:tmpl w:val="67B4F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9"/>
  </w:num>
  <w:num w:numId="3">
    <w:abstractNumId w:val="23"/>
  </w:num>
  <w:num w:numId="4">
    <w:abstractNumId w:val="17"/>
  </w:num>
  <w:num w:numId="5">
    <w:abstractNumId w:val="21"/>
  </w:num>
  <w:num w:numId="6">
    <w:abstractNumId w:val="14"/>
  </w:num>
  <w:num w:numId="7">
    <w:abstractNumId w:val="41"/>
  </w:num>
  <w:num w:numId="8">
    <w:abstractNumId w:val="31"/>
  </w:num>
  <w:num w:numId="9">
    <w:abstractNumId w:val="28"/>
  </w:num>
  <w:num w:numId="10">
    <w:abstractNumId w:val="11"/>
  </w:num>
  <w:num w:numId="11">
    <w:abstractNumId w:val="1"/>
  </w:num>
  <w:num w:numId="12">
    <w:abstractNumId w:val="25"/>
  </w:num>
  <w:num w:numId="13">
    <w:abstractNumId w:val="36"/>
  </w:num>
  <w:num w:numId="14">
    <w:abstractNumId w:val="2"/>
  </w:num>
  <w:num w:numId="15">
    <w:abstractNumId w:val="16"/>
  </w:num>
  <w:num w:numId="16">
    <w:abstractNumId w:val="39"/>
  </w:num>
  <w:num w:numId="17">
    <w:abstractNumId w:val="0"/>
  </w:num>
  <w:num w:numId="18">
    <w:abstractNumId w:val="42"/>
  </w:num>
  <w:num w:numId="19">
    <w:abstractNumId w:val="22"/>
  </w:num>
  <w:num w:numId="20">
    <w:abstractNumId w:val="26"/>
  </w:num>
  <w:num w:numId="21">
    <w:abstractNumId w:val="10"/>
  </w:num>
  <w:num w:numId="22">
    <w:abstractNumId w:val="20"/>
  </w:num>
  <w:num w:numId="23">
    <w:abstractNumId w:val="27"/>
  </w:num>
  <w:num w:numId="24">
    <w:abstractNumId w:val="13"/>
  </w:num>
  <w:num w:numId="25">
    <w:abstractNumId w:val="7"/>
  </w:num>
  <w:num w:numId="26">
    <w:abstractNumId w:val="32"/>
  </w:num>
  <w:num w:numId="27">
    <w:abstractNumId w:val="30"/>
  </w:num>
  <w:num w:numId="28">
    <w:abstractNumId w:val="37"/>
  </w:num>
  <w:num w:numId="29">
    <w:abstractNumId w:val="43"/>
  </w:num>
  <w:num w:numId="30">
    <w:abstractNumId w:val="3"/>
  </w:num>
  <w:num w:numId="31">
    <w:abstractNumId w:val="24"/>
  </w:num>
  <w:num w:numId="32">
    <w:abstractNumId w:val="6"/>
  </w:num>
  <w:num w:numId="33">
    <w:abstractNumId w:val="29"/>
  </w:num>
  <w:num w:numId="34">
    <w:abstractNumId w:val="9"/>
  </w:num>
  <w:num w:numId="35">
    <w:abstractNumId w:val="5"/>
  </w:num>
  <w:num w:numId="36">
    <w:abstractNumId w:val="18"/>
  </w:num>
  <w:num w:numId="37">
    <w:abstractNumId w:val="33"/>
  </w:num>
  <w:num w:numId="38">
    <w:abstractNumId w:val="12"/>
  </w:num>
  <w:num w:numId="39">
    <w:abstractNumId w:val="38"/>
  </w:num>
  <w:num w:numId="40">
    <w:abstractNumId w:val="35"/>
  </w:num>
  <w:num w:numId="41">
    <w:abstractNumId w:val="15"/>
  </w:num>
  <w:num w:numId="42">
    <w:abstractNumId w:val="40"/>
  </w:num>
  <w:num w:numId="43">
    <w:abstractNumId w:val="8"/>
  </w:num>
  <w:num w:numId="44">
    <w:abstractNumId w:val="34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95"/>
    <w:rsid w:val="00036119"/>
    <w:rsid w:val="00051174"/>
    <w:rsid w:val="001F0D95"/>
    <w:rsid w:val="0020337E"/>
    <w:rsid w:val="002172DA"/>
    <w:rsid w:val="002B6AEF"/>
    <w:rsid w:val="002E507A"/>
    <w:rsid w:val="0038509F"/>
    <w:rsid w:val="00667547"/>
    <w:rsid w:val="006E1891"/>
    <w:rsid w:val="00716D37"/>
    <w:rsid w:val="00863AC7"/>
    <w:rsid w:val="009F18F5"/>
    <w:rsid w:val="00B03D1A"/>
    <w:rsid w:val="00B90D65"/>
    <w:rsid w:val="00D0726B"/>
    <w:rsid w:val="00DE2C73"/>
    <w:rsid w:val="00E27A70"/>
    <w:rsid w:val="00EE6E72"/>
    <w:rsid w:val="00F134F7"/>
    <w:rsid w:val="00F93AF1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  <w:style w:type="paragraph" w:styleId="a9">
    <w:name w:val="header"/>
    <w:basedOn w:val="a"/>
    <w:link w:val="aa"/>
    <w:uiPriority w:val="99"/>
    <w:unhideWhenUsed/>
    <w:rsid w:val="009F1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18F5"/>
  </w:style>
  <w:style w:type="paragraph" w:styleId="ab">
    <w:name w:val="footer"/>
    <w:basedOn w:val="a"/>
    <w:link w:val="ac"/>
    <w:uiPriority w:val="99"/>
    <w:unhideWhenUsed/>
    <w:rsid w:val="009F1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18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  <w:style w:type="paragraph" w:styleId="a9">
    <w:name w:val="header"/>
    <w:basedOn w:val="a"/>
    <w:link w:val="aa"/>
    <w:uiPriority w:val="99"/>
    <w:unhideWhenUsed/>
    <w:rsid w:val="009F1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18F5"/>
  </w:style>
  <w:style w:type="paragraph" w:styleId="ab">
    <w:name w:val="footer"/>
    <w:basedOn w:val="a"/>
    <w:link w:val="ac"/>
    <w:uiPriority w:val="99"/>
    <w:unhideWhenUsed/>
    <w:rsid w:val="009F1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84961-0B63-474E-8BD2-CA25CC91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2025-04-14T21:30:00Z</dcterms:created>
  <dcterms:modified xsi:type="dcterms:W3CDTF">2025-04-14T21:50:00Z</dcterms:modified>
</cp:coreProperties>
</file>