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Лабораторный практикум № 2</w:t>
      </w:r>
    </w:p>
    <w:p>
      <w:r>
        <w:t>Тема: Организация структур данных в информационных системах</w:t>
      </w:r>
    </w:p>
    <w:p>
      <w:pPr>
        <w:pStyle w:val="Heading1"/>
      </w:pPr>
      <w:r>
        <w:t>Задание 1. Форма документа для ввода реквизитов</w:t>
      </w:r>
    </w:p>
    <w:p>
      <w:r>
        <w:t>Форма для ввода реквизитов документа на основе данных из лабораторной №1: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Дата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Организация / Цех / Склад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Событие (Действие)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Объект / Продукция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Количество / Значение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Стоимость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Примечание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Ответственный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</w:tbl>
    <w:p>
      <w:pPr>
        <w:pStyle w:val="Heading1"/>
      </w:pPr>
      <w:r>
        <w:t>Задание 2. Формы документов по функциям управления</w:t>
      </w:r>
    </w:p>
    <w:p>
      <w:pPr>
        <w:pStyle w:val="Heading2"/>
      </w:pPr>
      <w:r>
        <w:t>1. Контроль – Отчёт</w:t>
      </w:r>
    </w:p>
    <w:p>
      <w:r>
        <w:br/>
        <w:t>ОТЧЁТ</w:t>
        <w:br/>
        <w:t>О поступлении продукции на склад № 3</w:t>
        <w:br/>
        <w:br/>
        <w:t>Дата: 10.11.2020</w:t>
        <w:br/>
        <w:t>Поступило: 30 шт. картриджей HP 78A</w:t>
        <w:br/>
        <w:t>Назначение: Для офисных нужд</w:t>
        <w:br/>
        <w:t>Ответственный: Иванов С.Ю.</w:t>
        <w:br/>
        <w:t>Подпись: __________</w:t>
        <w:br/>
      </w:r>
    </w:p>
    <w:p>
      <w:pPr>
        <w:pStyle w:val="Heading2"/>
      </w:pPr>
      <w:r>
        <w:t>2. Руководство / координация – Приказ</w:t>
      </w:r>
    </w:p>
    <w:p>
      <w:r>
        <w:br/>
        <w:t>ПРИКАЗ</w:t>
        <w:br/>
        <w:t>О передаче продукции в сборочный цех</w:t>
        <w:br/>
        <w:br/>
        <w:t>25.12.2016</w:t>
        <w:br/>
        <w:t>Передать 15 шт. сувальдных замков СМ-3516 («Кале»)</w:t>
        <w:br/>
        <w:t>со склада № 2 в сборочный цех.</w:t>
        <w:br/>
        <w:br/>
        <w:t>Ответственный: начальник склада</w:t>
        <w:br/>
        <w:t>Подпись: ___________</w:t>
        <w:br/>
      </w:r>
    </w:p>
    <w:p>
      <w:pPr>
        <w:pStyle w:val="Heading2"/>
      </w:pPr>
      <w:r>
        <w:t>3. Мотивация – Докладная записка</w:t>
      </w:r>
    </w:p>
    <w:p>
      <w:r>
        <w:br/>
        <w:t>ДОКЛАДНАЯ ЗАПИСКА</w:t>
        <w:br/>
        <w:br/>
        <w:t>Учитывая повышение прибыли в 1 квартале 2018 года (15 000 рублей), прошу премировать сотрудников отдела продаж.</w:t>
        <w:br/>
        <w:t>Директор: Абрамова О.А.</w:t>
        <w:br/>
      </w:r>
    </w:p>
    <w:p>
      <w:pPr>
        <w:pStyle w:val="Heading2"/>
      </w:pPr>
      <w:r>
        <w:t>4. Организация – Фрагмент правил</w:t>
      </w:r>
    </w:p>
    <w:p>
      <w:r>
        <w:br/>
        <w:t>ВНУТРЕННИЙ РЕГЛАМЕНТ</w:t>
        <w:br/>
        <w:br/>
        <w:t>Время начала работы: 09:00</w:t>
        <w:br/>
        <w:t>Перерывы: с 13:00 до 14:00</w:t>
        <w:br/>
        <w:t>Ответственность за опоздание: замечание / выговор</w:t>
        <w:br/>
      </w:r>
    </w:p>
    <w:p>
      <w:pPr>
        <w:pStyle w:val="Heading2"/>
      </w:pPr>
      <w:r>
        <w:t>5. Планирование – План закупок</w:t>
      </w:r>
    </w:p>
    <w:p>
      <w:r>
        <w:br/>
        <w:t>ПЛАН ЗАКУПОК НА МАРТ 2025</w:t>
        <w:br/>
        <w:br/>
        <w:t>1. Принтеры Epson L3160 – 5 шт.</w:t>
        <w:br/>
        <w:t>2. Бумага А4 «Снегурочка» – 20 пачек</w:t>
        <w:br/>
        <w:br/>
        <w:t>Утверждено: руководитель отдела снабжения</w:t>
        <w:br/>
      </w:r>
    </w:p>
    <w:p>
      <w:pPr>
        <w:pStyle w:val="Heading1"/>
      </w:pPr>
      <w:r>
        <w:t>Задание 3. Информационная модель</w:t>
      </w:r>
    </w:p>
    <w:p>
      <w:r>
        <w:t>1. Структурная диаграмма (ER-модель):</w:t>
      </w:r>
    </w:p>
    <w:p>
      <w:r>
        <w:drawing>
          <wp:inline xmlns:a="http://schemas.openxmlformats.org/drawingml/2006/main" xmlns:pic="http://schemas.openxmlformats.org/drawingml/2006/picture">
            <wp:extent cx="5029200" cy="82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нформационная_модель_документов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Экранная форма ввода документа: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Дата документа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Тип документа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Организация / Цех / Склад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Событие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Объект / Продукция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Количество / Значение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  <w:tr>
        <w:tc>
          <w:tcPr>
            <w:tcW w:type="dxa" w:w="4320"/>
          </w:tcPr>
          <w:p>
            <w:r>
              <w:t>Ответственный</w:t>
            </w:r>
          </w:p>
        </w:tc>
        <w:tc>
          <w:tcPr>
            <w:tcW w:type="dxa" w:w="4320"/>
          </w:tcPr>
          <w:p>
            <w:r>
              <w:t>___________________________</w:t>
            </w:r>
          </w:p>
        </w:tc>
      </w:tr>
    </w:tbl>
    <w:p>
      <w:r>
        <w:t>Кнопки управления: [Сохранить] [Отмена]</w:t>
      </w:r>
    </w:p>
    <w:p>
      <w:r>
        <w:br/>
        <w:t>3. Структура массивов данных (таблиц):</w:t>
      </w:r>
    </w:p>
    <w:p>
      <w:pPr>
        <w:pStyle w:val="Heading2"/>
      </w:pPr>
      <w:r>
        <w:t>Таблица: Документы</w:t>
      </w:r>
    </w:p>
    <w:p>
      <w:r>
        <w:br/>
        <w:t xml:space="preserve">• ID (int)  </w:t>
        <w:br/>
        <w:t xml:space="preserve">• Дата (date)  </w:t>
        <w:br/>
        <w:t xml:space="preserve">• Тип документа (text)  </w:t>
        <w:br/>
        <w:t xml:space="preserve">• Организация_ID (int)  </w:t>
        <w:br/>
        <w:t xml:space="preserve">• Продукция_ID (int)  </w:t>
        <w:br/>
        <w:t xml:space="preserve">• Функция_ID (int)  </w:t>
        <w:br/>
        <w:t>• Автор_ID (int)</w:t>
        <w:br/>
      </w:r>
    </w:p>
    <w:p>
      <w:pPr>
        <w:pStyle w:val="Heading2"/>
      </w:pPr>
      <w:r>
        <w:t>Таблица: Продукция</w:t>
      </w:r>
    </w:p>
    <w:p>
      <w:r>
        <w:br/>
        <w:t xml:space="preserve">• ID (int)  </w:t>
        <w:br/>
        <w:t xml:space="preserve">• Название (text)  </w:t>
        <w:br/>
        <w:t xml:space="preserve">• Количество (int)  </w:t>
        <w:br/>
        <w:t>• Цена (float)</w:t>
        <w:br/>
      </w:r>
    </w:p>
    <w:p>
      <w:pPr>
        <w:pStyle w:val="Heading2"/>
      </w:pPr>
      <w:r>
        <w:t>Таблица: Организации</w:t>
      </w:r>
    </w:p>
    <w:p>
      <w:r>
        <w:br/>
        <w:t xml:space="preserve">• ID (int)  </w:t>
        <w:br/>
        <w:t xml:space="preserve">• Название (text)  </w:t>
        <w:br/>
        <w:t>• Тип (text)</w:t>
        <w:br/>
      </w:r>
    </w:p>
    <w:p>
      <w:pPr>
        <w:pStyle w:val="Heading2"/>
      </w:pPr>
      <w:r>
        <w:t>Таблица: Функции управления</w:t>
      </w:r>
    </w:p>
    <w:p>
      <w:r>
        <w:br/>
        <w:t xml:space="preserve">• ID (int)  </w:t>
        <w:br/>
        <w:t>• Название функции (text)</w:t>
        <w:br/>
      </w:r>
    </w:p>
    <w:p>
      <w:pPr>
        <w:pStyle w:val="Heading2"/>
      </w:pPr>
      <w:r>
        <w:t>Таблица: Авторы / Ответственные лица</w:t>
      </w:r>
    </w:p>
    <w:p>
      <w:r>
        <w:br/>
        <w:t xml:space="preserve">• ID (int)  </w:t>
        <w:br/>
        <w:t xml:space="preserve">• ФИО (text)  </w:t>
        <w:br/>
        <w:t>• Должность (text)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