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60A53" w:rsidRDefault="00660A53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Караев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Д,З,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660A5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</w:t>
            </w: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  <w:lang w:val="en-US"/>
              </w:rPr>
              <w:t>6</w:t>
            </w:r>
            <w:proofErr w:type="spellStart"/>
            <w:r w:rsidR="00F00E63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продаж ЗАО «</w:t>
            </w:r>
            <w:proofErr w:type="spellStart"/>
            <w:r>
              <w:t>Ланта</w:t>
            </w:r>
            <w:proofErr w:type="spellEnd"/>
            <w:r>
              <w:t>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Продажи ЗАО «</w:t>
            </w:r>
            <w:proofErr w:type="spellStart"/>
            <w:r>
              <w:t>Ланта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Модель АМ-45, 41 размер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Со склада № 2 25.12.16 переданы в Сборочный цех 15 </w:t>
            </w:r>
            <w:proofErr w:type="spellStart"/>
            <w:r>
              <w:t>сувальдных</w:t>
            </w:r>
            <w:proofErr w:type="spellEnd"/>
            <w:r>
              <w:t xml:space="preserve">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15.03.18 ООО «</w:t>
            </w:r>
            <w:proofErr w:type="spellStart"/>
            <w:r>
              <w:t>Принт</w:t>
            </w:r>
            <w:proofErr w:type="spellEnd"/>
            <w:r>
              <w:t>» приобрело у ООО «</w:t>
            </w:r>
            <w:proofErr w:type="spellStart"/>
            <w:r>
              <w:t>Комус</w:t>
            </w:r>
            <w:proofErr w:type="spellEnd"/>
            <w:r>
              <w:t xml:space="preserve">» 20 пачек бумаги </w:t>
            </w:r>
            <w:r>
              <w:lastRenderedPageBreak/>
              <w:t>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15.03.18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Формат А4, цена 200 руб.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расчетный счет ООО «</w:t>
            </w:r>
            <w:proofErr w:type="spellStart"/>
            <w:r>
              <w:t>Ринго</w:t>
            </w:r>
            <w:proofErr w:type="spellEnd"/>
            <w:r>
              <w:t>» 05.12.17 поступила оплата от ЗАО «</w:t>
            </w:r>
            <w:proofErr w:type="spellStart"/>
            <w:r>
              <w:t>Комин</w:t>
            </w:r>
            <w:proofErr w:type="spellEnd"/>
            <w:r>
              <w:t>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Период оказания: июль 2017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Зарплата до 512 тыс. руб. в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В октябре 2020 года на склад № 1 поступило 150 пар туфель фирмы </w:t>
            </w:r>
            <w:r>
              <w:lastRenderedPageBreak/>
              <w:t>«Галант» размер 38.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Октябрь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Размер 38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</w:tbl>
    <w:p w:rsidR="00433E02" w:rsidRDefault="00660A53" w:rsidP="00433E02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2</w:t>
      </w:r>
    </w:p>
    <w:p w:rsidR="00433E02" w:rsidRDefault="00433E02" w:rsidP="00433E02">
      <w:pPr>
        <w:pStyle w:val="4"/>
      </w:pPr>
      <w:r>
        <w:t>Неформатированное сообщение:</w:t>
      </w:r>
    </w:p>
    <w:p w:rsidR="00433E02" w:rsidRDefault="00433E02" w:rsidP="00433E02">
      <w:pPr>
        <w:spacing w:before="100" w:beforeAutospacing="1" w:after="100" w:afterAutospacing="1"/>
      </w:pPr>
      <w:r>
        <w:t>"Объем ВВП России за 2019 год составил 105,4 трлн рублей, что на 1,3% больше по сравнению с 2018 годом. В 2020 году ожидается рост ВВП на 3%."</w:t>
      </w:r>
    </w:p>
    <w:p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3% (на 2020 год)</w:t>
            </w:r>
          </w:p>
        </w:tc>
      </w:tr>
    </w:tbl>
    <w:p w:rsidR="00433E02" w:rsidRDefault="00660A53" w:rsidP="00433E02">
      <w:r>
        <w:pict>
          <v:rect id="_x0000_i1026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3</w:t>
      </w:r>
    </w:p>
    <w:p w:rsidR="00433E02" w:rsidRDefault="00433E02" w:rsidP="00433E02">
      <w:pPr>
        <w:pStyle w:val="4"/>
      </w:pPr>
      <w:r>
        <w:t>Пример сообщения:</w:t>
      </w:r>
    </w:p>
    <w:p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433E02" w:rsidRDefault="00433E02" w:rsidP="00433E02">
      <w:pPr>
        <w:pStyle w:val="4"/>
      </w:pPr>
      <w:r>
        <w:t>Реквизиты: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Дата</w:t>
      </w:r>
      <w:r>
        <w:t>: Апрель 2020 года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:rsidR="00433E02" w:rsidRDefault="00433E02" w:rsidP="00433E02">
      <w:pPr>
        <w:pStyle w:val="4"/>
      </w:pPr>
      <w:r>
        <w:t>Структура экономического показателя: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:rsidR="00433E02" w:rsidRDefault="00433E02" w:rsidP="00433E02">
      <w:pPr>
        <w:pStyle w:val="4"/>
      </w:pPr>
      <w:r>
        <w:t>Области значений реквизитов: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 xml:space="preserve">: </w:t>
      </w:r>
      <w:proofErr w:type="gramStart"/>
      <w:r>
        <w:t>В</w:t>
      </w:r>
      <w:proofErr w:type="gramEnd"/>
      <w:r>
        <w:t xml:space="preserve"> зависимости от показателя, может быть привязано к конкретной стране или региону.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:rsidR="00433E02" w:rsidRDefault="00660A53" w:rsidP="00433E0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F00E63" w:rsidRPr="00F00E63" w:rsidRDefault="00F00E63" w:rsidP="00433E02">
      <w:pPr>
        <w:pStyle w:val="3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9"/>
  </w:num>
  <w:num w:numId="7">
    <w:abstractNumId w:val="2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4"/>
  </w:num>
  <w:num w:numId="21">
    <w:abstractNumId w:val="2"/>
  </w:num>
  <w:num w:numId="22">
    <w:abstractNumId w:val="23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433E02"/>
    <w:rsid w:val="00546751"/>
    <w:rsid w:val="00660A53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B48F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6</cp:revision>
  <dcterms:created xsi:type="dcterms:W3CDTF">2025-04-08T16:08:00Z</dcterms:created>
  <dcterms:modified xsi:type="dcterms:W3CDTF">2025-04-15T16:30:00Z</dcterms:modified>
</cp:coreProperties>
</file>