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920FCA" w14:textId="77777777" w:rsidR="00D652B9" w:rsidRPr="00D652B9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НЕГОСУДАРСТВЕННОЕ ОБРАЗОВАТЕЛЬНОЕ ЧАСТНОЕ УЧРЕЖДЕНИЕ ВЫСШЕГО ОБРАЗОВАНИЯ</w:t>
      </w:r>
    </w:p>
    <w:p w14:paraId="6D6C0BF6" w14:textId="2B746857" w:rsidR="00D652B9" w:rsidRPr="006F07AE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F07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D652B9" w:rsidRPr="00D652B9" w14:paraId="140D8B5A" w14:textId="77777777" w:rsidTr="00D652B9">
        <w:tc>
          <w:tcPr>
            <w:tcW w:w="3115" w:type="dxa"/>
            <w:shd w:val="clear" w:color="auto" w:fill="auto"/>
          </w:tcPr>
          <w:p w14:paraId="714C39C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450D5F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C2E3754" w14:textId="66E4BD1E" w:rsidR="00D652B9" w:rsidRPr="00D652B9" w:rsidRDefault="004073D0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73D0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Информационные системы и технологии</w:t>
            </w:r>
          </w:p>
        </w:tc>
      </w:tr>
      <w:tr w:rsidR="00D652B9" w:rsidRPr="00D652B9" w14:paraId="1B3A6BF6" w14:textId="77777777" w:rsidTr="00D652B9">
        <w:tc>
          <w:tcPr>
            <w:tcW w:w="3115" w:type="dxa"/>
            <w:shd w:val="clear" w:color="auto" w:fill="auto"/>
          </w:tcPr>
          <w:p w14:paraId="66A7BCA8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BFD656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532706BD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D652B9" w:rsidRPr="00D652B9" w14:paraId="6DC5B62C" w14:textId="77777777" w:rsidTr="00D652B9">
        <w:tc>
          <w:tcPr>
            <w:tcW w:w="3115" w:type="dxa"/>
            <w:shd w:val="clear" w:color="auto" w:fill="auto"/>
          </w:tcPr>
          <w:p w14:paraId="2B4C740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2F0C7BE6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CF9FF59" w14:textId="530A448A" w:rsidR="00D652B9" w:rsidRPr="00D652B9" w:rsidRDefault="004073D0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073D0">
              <w:rPr>
                <w:rFonts w:ascii="Times New Roman" w:eastAsia="Times New Roman" w:hAnsi="Times New Roman" w:cs="Times New Roman"/>
                <w:sz w:val="26"/>
                <w:szCs w:val="26"/>
              </w:rPr>
              <w:t>Разработка, сопровождение и обеспечение безопасности информационных систем</w:t>
            </w:r>
          </w:p>
        </w:tc>
      </w:tr>
      <w:tr w:rsidR="00D652B9" w:rsidRPr="00D652B9" w14:paraId="5B6D3FB5" w14:textId="77777777" w:rsidTr="00D652B9">
        <w:tc>
          <w:tcPr>
            <w:tcW w:w="3115" w:type="dxa"/>
            <w:shd w:val="clear" w:color="auto" w:fill="auto"/>
          </w:tcPr>
          <w:p w14:paraId="54EAA2B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4870C2CF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8EE5CDC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D652B9" w:rsidRPr="00D652B9" w14:paraId="46930F7E" w14:textId="77777777" w:rsidTr="00D652B9">
        <w:tc>
          <w:tcPr>
            <w:tcW w:w="3115" w:type="dxa"/>
            <w:shd w:val="clear" w:color="auto" w:fill="auto"/>
          </w:tcPr>
          <w:p w14:paraId="0931F02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5BD6C32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908EDA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D652B9" w:rsidRPr="00D652B9" w14:paraId="29157ACE" w14:textId="77777777" w:rsidTr="00D652B9">
        <w:tc>
          <w:tcPr>
            <w:tcW w:w="3115" w:type="dxa"/>
            <w:shd w:val="clear" w:color="auto" w:fill="auto"/>
          </w:tcPr>
          <w:p w14:paraId="12C6221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617044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4C0CFB6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D652B9" w:rsidRPr="00D652B9" w14:paraId="08DAA521" w14:textId="77777777" w:rsidTr="00D652B9">
        <w:trPr>
          <w:trHeight w:val="68"/>
        </w:trPr>
        <w:tc>
          <w:tcPr>
            <w:tcW w:w="3115" w:type="dxa"/>
            <w:shd w:val="clear" w:color="auto" w:fill="auto"/>
          </w:tcPr>
          <w:p w14:paraId="3815094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A10C2FB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B4B9B0E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619A161D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F7D9C53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15C7C68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9F9D5FC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73CE1B45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1014CBC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</w:tr>
    </w:tbl>
    <w:p w14:paraId="4A349CA2" w14:textId="17E4C498" w:rsidR="004D2646" w:rsidRPr="00990425" w:rsidRDefault="004D2646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sz w:val="28"/>
          <w:szCs w:val="28"/>
        </w:rPr>
        <w:br/>
      </w:r>
      <w:r w:rsidRPr="00D652B9">
        <w:rPr>
          <w:rFonts w:ascii="Times New Roman" w:eastAsia="Times New Roman" w:hAnsi="Times New Roman" w:cs="Times New Roman"/>
          <w:sz w:val="18"/>
          <w:szCs w:val="18"/>
        </w:rPr>
        <w:br/>
      </w:r>
      <w:r w:rsidR="0099042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Реферат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D652B9" w:rsidRPr="00D652B9" w14:paraId="5A71DCEC" w14:textId="77777777" w:rsidTr="00B4508E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F69BD07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685AF0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1977DB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BBE08A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5FCE15" w14:textId="6ACAEE02" w:rsidR="004D2646" w:rsidRPr="004073D0" w:rsidRDefault="004073D0" w:rsidP="004073D0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073D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Инструментальные средства информационных систем</w:t>
            </w:r>
          </w:p>
        </w:tc>
      </w:tr>
      <w:tr w:rsidR="00D652B9" w:rsidRPr="00D652B9" w14:paraId="4B875DF0" w14:textId="77777777" w:rsidTr="00B4508E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5316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B4E82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33BE33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14:paraId="232B8E31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58FAA4A6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D652B9" w:rsidRPr="00D652B9" w14:paraId="7FDF3F20" w14:textId="77777777" w:rsidTr="00B4508E">
        <w:tc>
          <w:tcPr>
            <w:tcW w:w="2265" w:type="dxa"/>
            <w:shd w:val="clear" w:color="auto" w:fill="auto"/>
          </w:tcPr>
          <w:p w14:paraId="228B4CA6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14:paraId="550835B3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3700F31D" w14:textId="5B8B0580" w:rsidR="004D2646" w:rsidRPr="00F543CB" w:rsidRDefault="004073D0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2060"/>
                <w:sz w:val="28"/>
                <w:szCs w:val="28"/>
                <w:lang w:val="ru-RU"/>
              </w:rPr>
              <w:t>Шипилов Евгений Александрович</w:t>
            </w:r>
          </w:p>
        </w:tc>
        <w:tc>
          <w:tcPr>
            <w:tcW w:w="285" w:type="dxa"/>
            <w:shd w:val="clear" w:color="auto" w:fill="auto"/>
          </w:tcPr>
          <w:p w14:paraId="3A7B664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14:paraId="2B0F2A87" w14:textId="4FA55472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7895EA97" w14:textId="77777777" w:rsidTr="00B4508E">
        <w:tc>
          <w:tcPr>
            <w:tcW w:w="2265" w:type="dxa"/>
            <w:shd w:val="clear" w:color="auto" w:fill="auto"/>
          </w:tcPr>
          <w:p w14:paraId="3285B6C5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4EC17F0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70340D9B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proofErr w:type="gramStart"/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ФИО)   </w:t>
            </w:r>
            <w:proofErr w:type="gramEnd"/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14:paraId="17FAE52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14:paraId="0F34D32C" w14:textId="7EFFFAE5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D652B9" w:rsidRPr="00D652B9" w14:paraId="31CAF346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2A55981F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14:paraId="30B99B1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5B7F227C" w14:textId="306ED6DA" w:rsidR="004D2646" w:rsidRPr="00F543CB" w:rsidRDefault="004073D0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4073D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ВБИо-206рсоб</w:t>
            </w:r>
          </w:p>
        </w:tc>
        <w:tc>
          <w:tcPr>
            <w:tcW w:w="285" w:type="dxa"/>
            <w:shd w:val="clear" w:color="auto" w:fill="auto"/>
          </w:tcPr>
          <w:p w14:paraId="375ACF2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652B9" w:rsidRPr="00D652B9" w14:paraId="7BA72362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51E39CEB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2407D11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5AEC500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14:paraId="36C6974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6057291" w14:textId="34E33A83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2A090A35" w14:textId="1B8AE311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D652B9" w:rsidRPr="00D652B9" w14:paraId="00B83B3C" w14:textId="77777777" w:rsidTr="004D2646">
        <w:tc>
          <w:tcPr>
            <w:tcW w:w="2410" w:type="dxa"/>
            <w:shd w:val="clear" w:color="auto" w:fill="auto"/>
          </w:tcPr>
          <w:p w14:paraId="37D94B73" w14:textId="77777777" w:rsidR="004D2646" w:rsidRPr="00D652B9" w:rsidRDefault="004D2646" w:rsidP="004D264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26305D7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87E33D0" w14:textId="168741D9" w:rsidR="004D2646" w:rsidRPr="00D652B9" w:rsidRDefault="004073D0" w:rsidP="004D264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4073D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Сибирев</w:t>
            </w:r>
            <w:proofErr w:type="spellEnd"/>
            <w:r w:rsidRPr="004073D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14:paraId="0C967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02A14A9E" w14:textId="12E4A4ED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3980FB20" w14:textId="77777777" w:rsidTr="004D2646">
        <w:tc>
          <w:tcPr>
            <w:tcW w:w="2410" w:type="dxa"/>
            <w:shd w:val="clear" w:color="auto" w:fill="auto"/>
          </w:tcPr>
          <w:p w14:paraId="36C52A3E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44F254E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1FAFD41F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proofErr w:type="gramStart"/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ФИО)   </w:t>
            </w:r>
            <w:proofErr w:type="gramEnd"/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37697790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641CA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14:paraId="242EDB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49EEE6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602BEAE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FDFC72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650EA93F" w14:textId="77777777" w:rsidR="004D2646" w:rsidRPr="0050185E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7E7FCDD8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318CD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199F4C97" w14:textId="5E740140" w:rsidR="004D2646" w:rsidRPr="00D652B9" w:rsidRDefault="004D2646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>Москва 202</w:t>
      </w:r>
      <w:r w:rsidR="0050185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5</w:t>
      </w: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 xml:space="preserve"> г.</w:t>
      </w:r>
    </w:p>
    <w:p w14:paraId="7AE1E1C1" w14:textId="77777777" w:rsidR="0050185E" w:rsidRPr="0050185E" w:rsidRDefault="0050185E" w:rsidP="0050185E">
      <w:pPr>
        <w:rPr>
          <w:lang w:val="ru-RU"/>
        </w:rPr>
      </w:pPr>
      <w:r w:rsidRPr="0050185E">
        <w:rPr>
          <w:b/>
          <w:bCs/>
          <w:lang w:val="ru-RU"/>
        </w:rPr>
        <w:lastRenderedPageBreak/>
        <w:t>Тема:</w:t>
      </w:r>
      <w:r w:rsidRPr="0050185E">
        <w:rPr>
          <w:lang w:val="ru-RU"/>
        </w:rPr>
        <w:t> Методы отображения моделей компонентов между уровнями архитектуры предприятия</w:t>
      </w:r>
    </w:p>
    <w:p w14:paraId="469EA139" w14:textId="2356B12A" w:rsidR="0050185E" w:rsidRPr="0050185E" w:rsidRDefault="0050185E" w:rsidP="0050185E">
      <w:pPr>
        <w:rPr>
          <w:lang w:val="ru-RU"/>
        </w:rPr>
      </w:pPr>
    </w:p>
    <w:p w14:paraId="4E9BE824" w14:textId="77777777" w:rsidR="0050185E" w:rsidRPr="0050185E" w:rsidRDefault="0050185E" w:rsidP="0050185E">
      <w:pPr>
        <w:jc w:val="center"/>
        <w:rPr>
          <w:b/>
          <w:bCs/>
          <w:lang w:val="ru-RU"/>
        </w:rPr>
      </w:pPr>
      <w:r w:rsidRPr="0050185E">
        <w:rPr>
          <w:b/>
          <w:bCs/>
          <w:lang w:val="ru-RU"/>
        </w:rPr>
        <w:t>Введение</w:t>
      </w:r>
    </w:p>
    <w:p w14:paraId="0F65662D" w14:textId="15BDA903" w:rsidR="0050185E" w:rsidRDefault="0050185E" w:rsidP="0050185E">
      <w:pPr>
        <w:rPr>
          <w:lang w:val="ru-RU"/>
        </w:rPr>
      </w:pPr>
      <w:r w:rsidRPr="0050185E">
        <w:rPr>
          <w:lang w:val="ru-RU"/>
        </w:rPr>
        <w:t xml:space="preserve">Архитектура предприятия — это комплексная система, объединяющая технологические платформы, сервисы, модули и интерфейсы для достижения бизнес-целей. В условиях цифровой трансформации корректное отображение связей между компонентами различных уровней становится критически важным. Оно позволяет оптимизировать разработку, улучшить управление ресурсами и обеспечить прозрачность процессов. В данном реферате рассматриваются методы визуализации таких связей на примере компании, разрабатывающей </w:t>
      </w:r>
      <w:proofErr w:type="spellStart"/>
      <w:r w:rsidRPr="0050185E">
        <w:rPr>
          <w:lang w:val="ru-RU"/>
        </w:rPr>
        <w:t>SaaS</w:t>
      </w:r>
      <w:proofErr w:type="spellEnd"/>
      <w:r w:rsidRPr="0050185E">
        <w:rPr>
          <w:lang w:val="ru-RU"/>
        </w:rPr>
        <w:t>-решение для автоматической обработки мультимедийного контента</w:t>
      </w:r>
    </w:p>
    <w:p w14:paraId="14ABA3C7" w14:textId="77777777" w:rsidR="0050185E" w:rsidRPr="0050185E" w:rsidRDefault="0050185E" w:rsidP="0050185E">
      <w:pPr>
        <w:rPr>
          <w:lang w:val="ru-RU"/>
        </w:rPr>
      </w:pPr>
    </w:p>
    <w:p w14:paraId="400D952E" w14:textId="77777777" w:rsidR="0050185E" w:rsidRPr="0050185E" w:rsidRDefault="0050185E" w:rsidP="0050185E">
      <w:pPr>
        <w:jc w:val="center"/>
        <w:rPr>
          <w:b/>
          <w:bCs/>
          <w:lang w:val="ru-RU"/>
        </w:rPr>
      </w:pPr>
      <w:r w:rsidRPr="0050185E">
        <w:rPr>
          <w:b/>
          <w:bCs/>
          <w:lang w:val="ru-RU"/>
        </w:rPr>
        <w:t>1. Уровни архитектуры предприятия</w:t>
      </w:r>
    </w:p>
    <w:p w14:paraId="6420CE77" w14:textId="77777777" w:rsidR="0050185E" w:rsidRPr="0050185E" w:rsidRDefault="0050185E" w:rsidP="0050185E">
      <w:pPr>
        <w:rPr>
          <w:lang w:val="ru-RU"/>
        </w:rPr>
      </w:pPr>
      <w:r w:rsidRPr="0050185E">
        <w:rPr>
          <w:lang w:val="ru-RU"/>
        </w:rPr>
        <w:t>Архитектура предприятия делится на четыре ключевых уровня, каждый из которых выполняет уникальные функции:</w:t>
      </w:r>
    </w:p>
    <w:p w14:paraId="599D9361" w14:textId="77777777" w:rsidR="0050185E" w:rsidRPr="0050185E" w:rsidRDefault="0050185E" w:rsidP="0050185E">
      <w:pPr>
        <w:numPr>
          <w:ilvl w:val="0"/>
          <w:numId w:val="16"/>
        </w:numPr>
        <w:rPr>
          <w:lang w:val="ru-RU"/>
        </w:rPr>
      </w:pPr>
      <w:r w:rsidRPr="0050185E">
        <w:rPr>
          <w:b/>
          <w:bCs/>
          <w:lang w:val="ru-RU"/>
        </w:rPr>
        <w:t>Технологическая платформа</w:t>
      </w:r>
      <w:r w:rsidRPr="0050185E">
        <w:rPr>
          <w:lang w:val="ru-RU"/>
        </w:rPr>
        <w:t xml:space="preserve"> — базовый слой, включающий облачную инфраструктуру (AWS, Google </w:t>
      </w:r>
      <w:proofErr w:type="spellStart"/>
      <w:r w:rsidRPr="0050185E">
        <w:rPr>
          <w:lang w:val="ru-RU"/>
        </w:rPr>
        <w:t>Cloud</w:t>
      </w:r>
      <w:proofErr w:type="spellEnd"/>
      <w:r w:rsidRPr="0050185E">
        <w:rPr>
          <w:lang w:val="ru-RU"/>
        </w:rPr>
        <w:t>), ML-кластеры (</w:t>
      </w:r>
      <w:proofErr w:type="spellStart"/>
      <w:r w:rsidRPr="0050185E">
        <w:rPr>
          <w:lang w:val="ru-RU"/>
        </w:rPr>
        <w:t>Kubernetes</w:t>
      </w:r>
      <w:proofErr w:type="spellEnd"/>
      <w:r w:rsidRPr="0050185E">
        <w:rPr>
          <w:lang w:val="ru-RU"/>
        </w:rPr>
        <w:t>) и инструменты предобработки данных (</w:t>
      </w:r>
      <w:proofErr w:type="spellStart"/>
      <w:r w:rsidRPr="0050185E">
        <w:rPr>
          <w:lang w:val="ru-RU"/>
        </w:rPr>
        <w:t>FFmpeg</w:t>
      </w:r>
      <w:proofErr w:type="spellEnd"/>
      <w:r w:rsidRPr="0050185E">
        <w:rPr>
          <w:lang w:val="ru-RU"/>
        </w:rPr>
        <w:t>).</w:t>
      </w:r>
    </w:p>
    <w:p w14:paraId="0D2BDC83" w14:textId="77777777" w:rsidR="0050185E" w:rsidRPr="0050185E" w:rsidRDefault="0050185E" w:rsidP="0050185E">
      <w:pPr>
        <w:numPr>
          <w:ilvl w:val="0"/>
          <w:numId w:val="16"/>
        </w:numPr>
        <w:rPr>
          <w:lang w:val="ru-RU"/>
        </w:rPr>
      </w:pPr>
      <w:r w:rsidRPr="0050185E">
        <w:rPr>
          <w:b/>
          <w:bCs/>
          <w:lang w:val="ru-RU"/>
        </w:rPr>
        <w:t>Сервисы</w:t>
      </w:r>
      <w:r w:rsidRPr="0050185E">
        <w:rPr>
          <w:lang w:val="ru-RU"/>
        </w:rPr>
        <w:t> — функциональные блоки: AI-движки (</w:t>
      </w:r>
      <w:proofErr w:type="spellStart"/>
      <w:r w:rsidRPr="0050185E">
        <w:rPr>
          <w:lang w:val="ru-RU"/>
        </w:rPr>
        <w:t>Whisper</w:t>
      </w:r>
      <w:proofErr w:type="spellEnd"/>
      <w:r w:rsidRPr="0050185E">
        <w:rPr>
          <w:lang w:val="ru-RU"/>
        </w:rPr>
        <w:t xml:space="preserve">, </w:t>
      </w:r>
      <w:proofErr w:type="spellStart"/>
      <w:r w:rsidRPr="0050185E">
        <w:rPr>
          <w:lang w:val="ru-RU"/>
        </w:rPr>
        <w:t>PyTorch</w:t>
      </w:r>
      <w:proofErr w:type="spellEnd"/>
      <w:r w:rsidRPr="0050185E">
        <w:rPr>
          <w:lang w:val="ru-RU"/>
        </w:rPr>
        <w:t>), системы безопасности (</w:t>
      </w:r>
      <w:proofErr w:type="spellStart"/>
      <w:r w:rsidRPr="0050185E">
        <w:rPr>
          <w:lang w:val="ru-RU"/>
        </w:rPr>
        <w:t>OAuth</w:t>
      </w:r>
      <w:proofErr w:type="spellEnd"/>
      <w:r w:rsidRPr="0050185E">
        <w:rPr>
          <w:lang w:val="ru-RU"/>
        </w:rPr>
        <w:t xml:space="preserve"> 2.0, AES-256), интеграционные решения (Zoom API).</w:t>
      </w:r>
    </w:p>
    <w:p w14:paraId="66B7531F" w14:textId="77777777" w:rsidR="0050185E" w:rsidRPr="0050185E" w:rsidRDefault="0050185E" w:rsidP="0050185E">
      <w:pPr>
        <w:numPr>
          <w:ilvl w:val="0"/>
          <w:numId w:val="16"/>
        </w:numPr>
        <w:rPr>
          <w:lang w:val="ru-RU"/>
        </w:rPr>
      </w:pPr>
      <w:r w:rsidRPr="0050185E">
        <w:rPr>
          <w:b/>
          <w:bCs/>
          <w:lang w:val="ru-RU"/>
        </w:rPr>
        <w:t>Модули</w:t>
      </w:r>
      <w:r w:rsidRPr="0050185E">
        <w:rPr>
          <w:lang w:val="ru-RU"/>
        </w:rPr>
        <w:t> — специализированные компоненты: транскрипция аудио, контроль качества, аналитика пользовательской активности.</w:t>
      </w:r>
    </w:p>
    <w:p w14:paraId="21FCBBAF" w14:textId="77777777" w:rsidR="0050185E" w:rsidRPr="0050185E" w:rsidRDefault="0050185E" w:rsidP="0050185E">
      <w:pPr>
        <w:numPr>
          <w:ilvl w:val="0"/>
          <w:numId w:val="16"/>
        </w:numPr>
        <w:rPr>
          <w:lang w:val="ru-RU"/>
        </w:rPr>
      </w:pPr>
      <w:r w:rsidRPr="0050185E">
        <w:rPr>
          <w:b/>
          <w:bCs/>
          <w:lang w:val="ru-RU"/>
        </w:rPr>
        <w:t>Интерфейсы</w:t>
      </w:r>
      <w:r w:rsidRPr="0050185E">
        <w:rPr>
          <w:lang w:val="ru-RU"/>
        </w:rPr>
        <w:t> — точки взаимодействия с внешним миром: REST API, веб-приложения (React.js), мобильные приложения (</w:t>
      </w:r>
      <w:proofErr w:type="spellStart"/>
      <w:r w:rsidRPr="0050185E">
        <w:rPr>
          <w:lang w:val="ru-RU"/>
        </w:rPr>
        <w:t>Flutter</w:t>
      </w:r>
      <w:proofErr w:type="spellEnd"/>
      <w:r w:rsidRPr="0050185E">
        <w:rPr>
          <w:lang w:val="ru-RU"/>
        </w:rPr>
        <w:t>).</w:t>
      </w:r>
    </w:p>
    <w:p w14:paraId="662805FD" w14:textId="77777777" w:rsidR="0050185E" w:rsidRDefault="0050185E" w:rsidP="0050185E">
      <w:pPr>
        <w:rPr>
          <w:lang w:val="ru-RU"/>
        </w:rPr>
      </w:pPr>
    </w:p>
    <w:p w14:paraId="034A28AC" w14:textId="77777777" w:rsidR="0050185E" w:rsidRPr="0050185E" w:rsidRDefault="0050185E" w:rsidP="0050185E">
      <w:pPr>
        <w:rPr>
          <w:lang w:val="ru-RU"/>
        </w:rPr>
      </w:pPr>
    </w:p>
    <w:p w14:paraId="0A7149CD" w14:textId="77777777" w:rsidR="0050185E" w:rsidRPr="0050185E" w:rsidRDefault="0050185E" w:rsidP="0050185E">
      <w:pPr>
        <w:jc w:val="center"/>
        <w:rPr>
          <w:b/>
          <w:bCs/>
          <w:lang w:val="ru-RU"/>
        </w:rPr>
      </w:pPr>
      <w:r w:rsidRPr="0050185E">
        <w:rPr>
          <w:b/>
          <w:bCs/>
          <w:lang w:val="ru-RU"/>
        </w:rPr>
        <w:t>2. Методы визуализации связей</w:t>
      </w:r>
    </w:p>
    <w:p w14:paraId="37290495" w14:textId="77777777" w:rsidR="0050185E" w:rsidRPr="0050185E" w:rsidRDefault="0050185E" w:rsidP="0050185E">
      <w:pPr>
        <w:rPr>
          <w:b/>
          <w:bCs/>
          <w:lang w:val="ru-RU"/>
        </w:rPr>
      </w:pPr>
      <w:r w:rsidRPr="0050185E">
        <w:rPr>
          <w:b/>
          <w:bCs/>
          <w:lang w:val="ru-RU"/>
        </w:rPr>
        <w:t>2.1. Слоистая модель (</w:t>
      </w:r>
      <w:proofErr w:type="spellStart"/>
      <w:r w:rsidRPr="0050185E">
        <w:rPr>
          <w:b/>
          <w:bCs/>
          <w:lang w:val="ru-RU"/>
        </w:rPr>
        <w:t>Layered</w:t>
      </w:r>
      <w:proofErr w:type="spellEnd"/>
      <w:r w:rsidRPr="0050185E">
        <w:rPr>
          <w:b/>
          <w:bCs/>
          <w:lang w:val="ru-RU"/>
        </w:rPr>
        <w:t xml:space="preserve"> Architecture)</w:t>
      </w:r>
    </w:p>
    <w:p w14:paraId="3BA18A11" w14:textId="77777777" w:rsidR="0050185E" w:rsidRPr="0050185E" w:rsidRDefault="0050185E" w:rsidP="0050185E">
      <w:pPr>
        <w:rPr>
          <w:lang w:val="ru-RU"/>
        </w:rPr>
      </w:pPr>
      <w:r w:rsidRPr="0050185E">
        <w:rPr>
          <w:lang w:val="ru-RU"/>
        </w:rPr>
        <w:t>Слоистая модель демонстрирует вертикальную иерархию уровней. Например:</w:t>
      </w:r>
    </w:p>
    <w:p w14:paraId="3F3A8205" w14:textId="77777777" w:rsidR="0050185E" w:rsidRPr="0050185E" w:rsidRDefault="0050185E" w:rsidP="0050185E">
      <w:pPr>
        <w:numPr>
          <w:ilvl w:val="0"/>
          <w:numId w:val="17"/>
        </w:numPr>
        <w:rPr>
          <w:lang w:val="ru-RU"/>
        </w:rPr>
      </w:pPr>
      <w:r w:rsidRPr="0050185E">
        <w:rPr>
          <w:b/>
          <w:bCs/>
          <w:lang w:val="ru-RU"/>
        </w:rPr>
        <w:t>Технологическая платформа</w:t>
      </w:r>
      <w:r w:rsidRPr="0050185E">
        <w:rPr>
          <w:lang w:val="ru-RU"/>
        </w:rPr>
        <w:t> → предоставляет ресурсы для </w:t>
      </w:r>
      <w:r w:rsidRPr="0050185E">
        <w:rPr>
          <w:b/>
          <w:bCs/>
          <w:lang w:val="ru-RU"/>
        </w:rPr>
        <w:t>сервисов</w:t>
      </w:r>
      <w:r w:rsidRPr="0050185E">
        <w:rPr>
          <w:lang w:val="ru-RU"/>
        </w:rPr>
        <w:t> (GPU-серверы для обучения AI).</w:t>
      </w:r>
    </w:p>
    <w:p w14:paraId="429ADD79" w14:textId="77777777" w:rsidR="0050185E" w:rsidRPr="0050185E" w:rsidRDefault="0050185E" w:rsidP="0050185E">
      <w:pPr>
        <w:numPr>
          <w:ilvl w:val="0"/>
          <w:numId w:val="17"/>
        </w:numPr>
        <w:rPr>
          <w:lang w:val="ru-RU"/>
        </w:rPr>
      </w:pPr>
      <w:r w:rsidRPr="0050185E">
        <w:rPr>
          <w:b/>
          <w:bCs/>
          <w:lang w:val="ru-RU"/>
        </w:rPr>
        <w:t>Сервисы</w:t>
      </w:r>
      <w:r w:rsidRPr="0050185E">
        <w:rPr>
          <w:lang w:val="ru-RU"/>
        </w:rPr>
        <w:t> → обеспечивают работу </w:t>
      </w:r>
      <w:r w:rsidRPr="0050185E">
        <w:rPr>
          <w:b/>
          <w:bCs/>
          <w:lang w:val="ru-RU"/>
        </w:rPr>
        <w:t>модулей</w:t>
      </w:r>
      <w:r w:rsidRPr="0050185E">
        <w:rPr>
          <w:lang w:val="ru-RU"/>
        </w:rPr>
        <w:t> (NLP-алгоритмы для транскрипции).</w:t>
      </w:r>
    </w:p>
    <w:p w14:paraId="4A2F34C3" w14:textId="77777777" w:rsidR="0050185E" w:rsidRPr="0050185E" w:rsidRDefault="0050185E" w:rsidP="0050185E">
      <w:pPr>
        <w:numPr>
          <w:ilvl w:val="0"/>
          <w:numId w:val="17"/>
        </w:numPr>
        <w:rPr>
          <w:lang w:val="ru-RU"/>
        </w:rPr>
      </w:pPr>
      <w:r w:rsidRPr="0050185E">
        <w:rPr>
          <w:b/>
          <w:bCs/>
          <w:lang w:val="ru-RU"/>
        </w:rPr>
        <w:t>Модули</w:t>
      </w:r>
      <w:r w:rsidRPr="0050185E">
        <w:rPr>
          <w:lang w:val="ru-RU"/>
        </w:rPr>
        <w:t> → взаимодействуют с </w:t>
      </w:r>
      <w:r w:rsidRPr="0050185E">
        <w:rPr>
          <w:b/>
          <w:bCs/>
          <w:lang w:val="ru-RU"/>
        </w:rPr>
        <w:t>интерфейсами</w:t>
      </w:r>
      <w:r w:rsidRPr="0050185E">
        <w:rPr>
          <w:lang w:val="ru-RU"/>
        </w:rPr>
        <w:t> (экспорт текста через веб-приложение).</w:t>
      </w:r>
      <w:r w:rsidRPr="0050185E">
        <w:rPr>
          <w:lang w:val="ru-RU"/>
        </w:rPr>
        <w:br/>
      </w:r>
      <w:r w:rsidRPr="0050185E">
        <w:rPr>
          <w:b/>
          <w:bCs/>
          <w:lang w:val="ru-RU"/>
        </w:rPr>
        <w:t>Преимущества:</w:t>
      </w:r>
    </w:p>
    <w:p w14:paraId="1007F376" w14:textId="77777777" w:rsidR="0050185E" w:rsidRPr="0050185E" w:rsidRDefault="0050185E" w:rsidP="0050185E">
      <w:pPr>
        <w:numPr>
          <w:ilvl w:val="0"/>
          <w:numId w:val="17"/>
        </w:numPr>
        <w:rPr>
          <w:lang w:val="ru-RU"/>
        </w:rPr>
      </w:pPr>
      <w:r w:rsidRPr="0050185E">
        <w:rPr>
          <w:lang w:val="ru-RU"/>
        </w:rPr>
        <w:t>Четкое разделение ответственности.</w:t>
      </w:r>
    </w:p>
    <w:p w14:paraId="1C13A872" w14:textId="77777777" w:rsidR="0050185E" w:rsidRPr="0050185E" w:rsidRDefault="0050185E" w:rsidP="0050185E">
      <w:pPr>
        <w:numPr>
          <w:ilvl w:val="0"/>
          <w:numId w:val="17"/>
        </w:numPr>
        <w:rPr>
          <w:lang w:val="ru-RU"/>
        </w:rPr>
      </w:pPr>
      <w:r w:rsidRPr="0050185E">
        <w:rPr>
          <w:lang w:val="ru-RU"/>
        </w:rPr>
        <w:t>Упрощение масштабирования (например, замена облачного провайдера не затрагивает сервисы).</w:t>
      </w:r>
    </w:p>
    <w:p w14:paraId="3931E831" w14:textId="77777777" w:rsidR="0050185E" w:rsidRPr="0050185E" w:rsidRDefault="0050185E" w:rsidP="0050185E">
      <w:pPr>
        <w:rPr>
          <w:b/>
          <w:bCs/>
          <w:lang w:val="ru-RU"/>
        </w:rPr>
      </w:pPr>
      <w:r w:rsidRPr="0050185E">
        <w:rPr>
          <w:b/>
          <w:bCs/>
          <w:lang w:val="ru-RU"/>
        </w:rPr>
        <w:t>2.2. Диаграммы потоков данных (DFD)</w:t>
      </w:r>
    </w:p>
    <w:p w14:paraId="4AA58447" w14:textId="77777777" w:rsidR="0050185E" w:rsidRPr="0050185E" w:rsidRDefault="0050185E" w:rsidP="0050185E">
      <w:pPr>
        <w:rPr>
          <w:lang w:val="ru-RU"/>
        </w:rPr>
      </w:pPr>
      <w:r w:rsidRPr="0050185E">
        <w:rPr>
          <w:lang w:val="ru-RU"/>
        </w:rPr>
        <w:t xml:space="preserve">DFD фокусируется на горизонтальных взаимодействиях. Пример для </w:t>
      </w:r>
      <w:proofErr w:type="spellStart"/>
      <w:r w:rsidRPr="0050185E">
        <w:rPr>
          <w:lang w:val="ru-RU"/>
        </w:rPr>
        <w:t>SaaS</w:t>
      </w:r>
      <w:proofErr w:type="spellEnd"/>
      <w:r w:rsidRPr="0050185E">
        <w:rPr>
          <w:lang w:val="ru-RU"/>
        </w:rPr>
        <w:t>-платформы:</w:t>
      </w:r>
    </w:p>
    <w:p w14:paraId="4AD087E3" w14:textId="77777777" w:rsidR="0050185E" w:rsidRPr="0050185E" w:rsidRDefault="0050185E" w:rsidP="0050185E">
      <w:pPr>
        <w:numPr>
          <w:ilvl w:val="0"/>
          <w:numId w:val="18"/>
        </w:numPr>
        <w:rPr>
          <w:lang w:val="ru-RU"/>
        </w:rPr>
      </w:pPr>
      <w:r w:rsidRPr="0050185E">
        <w:rPr>
          <w:lang w:val="ru-RU"/>
        </w:rPr>
        <w:t>Пользователь загружает аудио через </w:t>
      </w:r>
      <w:r w:rsidRPr="0050185E">
        <w:rPr>
          <w:b/>
          <w:bCs/>
          <w:lang w:val="ru-RU"/>
        </w:rPr>
        <w:t>веб-интерфейс</w:t>
      </w:r>
      <w:r w:rsidRPr="0050185E">
        <w:rPr>
          <w:lang w:val="ru-RU"/>
        </w:rPr>
        <w:t>.</w:t>
      </w:r>
    </w:p>
    <w:p w14:paraId="3CF9DF1D" w14:textId="77777777" w:rsidR="0050185E" w:rsidRPr="0050185E" w:rsidRDefault="0050185E" w:rsidP="0050185E">
      <w:pPr>
        <w:numPr>
          <w:ilvl w:val="0"/>
          <w:numId w:val="18"/>
        </w:numPr>
        <w:rPr>
          <w:lang w:val="ru-RU"/>
        </w:rPr>
      </w:pPr>
      <w:r w:rsidRPr="0050185E">
        <w:rPr>
          <w:lang w:val="ru-RU"/>
        </w:rPr>
        <w:t>Файл передается в </w:t>
      </w:r>
      <w:r w:rsidRPr="0050185E">
        <w:rPr>
          <w:b/>
          <w:bCs/>
          <w:lang w:val="ru-RU"/>
        </w:rPr>
        <w:t>сервис предобработки</w:t>
      </w:r>
      <w:r w:rsidRPr="0050185E">
        <w:rPr>
          <w:lang w:val="ru-RU"/>
        </w:rPr>
        <w:t> (конвертация в WAV).</w:t>
      </w:r>
    </w:p>
    <w:p w14:paraId="58F13898" w14:textId="77777777" w:rsidR="0050185E" w:rsidRPr="0050185E" w:rsidRDefault="0050185E" w:rsidP="0050185E">
      <w:pPr>
        <w:numPr>
          <w:ilvl w:val="0"/>
          <w:numId w:val="18"/>
        </w:numPr>
        <w:rPr>
          <w:lang w:val="ru-RU"/>
        </w:rPr>
      </w:pPr>
      <w:r w:rsidRPr="0050185E">
        <w:rPr>
          <w:lang w:val="ru-RU"/>
        </w:rPr>
        <w:t>Данные обрабатываются </w:t>
      </w:r>
      <w:r w:rsidRPr="0050185E">
        <w:rPr>
          <w:b/>
          <w:bCs/>
          <w:lang w:val="ru-RU"/>
        </w:rPr>
        <w:t>AI-движком</w:t>
      </w:r>
      <w:r w:rsidRPr="0050185E">
        <w:rPr>
          <w:lang w:val="ru-RU"/>
        </w:rPr>
        <w:t>.</w:t>
      </w:r>
    </w:p>
    <w:p w14:paraId="39150FFD" w14:textId="77777777" w:rsidR="0050185E" w:rsidRPr="0050185E" w:rsidRDefault="0050185E" w:rsidP="0050185E">
      <w:pPr>
        <w:numPr>
          <w:ilvl w:val="0"/>
          <w:numId w:val="18"/>
        </w:numPr>
        <w:rPr>
          <w:lang w:val="ru-RU"/>
        </w:rPr>
      </w:pPr>
      <w:r w:rsidRPr="0050185E">
        <w:rPr>
          <w:lang w:val="ru-RU"/>
        </w:rPr>
        <w:t>Результат проверяется </w:t>
      </w:r>
      <w:r w:rsidRPr="0050185E">
        <w:rPr>
          <w:b/>
          <w:bCs/>
          <w:lang w:val="ru-RU"/>
        </w:rPr>
        <w:t>модулем контроля качества</w:t>
      </w:r>
      <w:r w:rsidRPr="0050185E">
        <w:rPr>
          <w:lang w:val="ru-RU"/>
        </w:rPr>
        <w:t>.</w:t>
      </w:r>
    </w:p>
    <w:p w14:paraId="78131E8B" w14:textId="77777777" w:rsidR="0050185E" w:rsidRPr="0050185E" w:rsidRDefault="0050185E" w:rsidP="0050185E">
      <w:pPr>
        <w:numPr>
          <w:ilvl w:val="0"/>
          <w:numId w:val="18"/>
        </w:numPr>
        <w:rPr>
          <w:lang w:val="ru-RU"/>
        </w:rPr>
      </w:pPr>
      <w:r w:rsidRPr="0050185E">
        <w:rPr>
          <w:lang w:val="ru-RU"/>
        </w:rPr>
        <w:t>Текст экспортируется через </w:t>
      </w:r>
      <w:r w:rsidRPr="0050185E">
        <w:rPr>
          <w:b/>
          <w:bCs/>
          <w:lang w:val="ru-RU"/>
        </w:rPr>
        <w:t>REST API</w:t>
      </w:r>
      <w:r w:rsidRPr="0050185E">
        <w:rPr>
          <w:lang w:val="ru-RU"/>
        </w:rPr>
        <w:t>.</w:t>
      </w:r>
      <w:r w:rsidRPr="0050185E">
        <w:rPr>
          <w:lang w:val="ru-RU"/>
        </w:rPr>
        <w:br/>
      </w:r>
      <w:r w:rsidRPr="0050185E">
        <w:rPr>
          <w:b/>
          <w:bCs/>
          <w:lang w:val="ru-RU"/>
        </w:rPr>
        <w:t>Преимущества:</w:t>
      </w:r>
    </w:p>
    <w:p w14:paraId="1087BF33" w14:textId="77777777" w:rsidR="0050185E" w:rsidRPr="0050185E" w:rsidRDefault="0050185E" w:rsidP="0050185E">
      <w:pPr>
        <w:numPr>
          <w:ilvl w:val="0"/>
          <w:numId w:val="19"/>
        </w:numPr>
        <w:rPr>
          <w:lang w:val="ru-RU"/>
        </w:rPr>
      </w:pPr>
      <w:r w:rsidRPr="0050185E">
        <w:rPr>
          <w:lang w:val="ru-RU"/>
        </w:rPr>
        <w:t>Наглядность последовательности операций.</w:t>
      </w:r>
    </w:p>
    <w:p w14:paraId="42BEAF04" w14:textId="77777777" w:rsidR="0050185E" w:rsidRPr="0050185E" w:rsidRDefault="0050185E" w:rsidP="0050185E">
      <w:pPr>
        <w:numPr>
          <w:ilvl w:val="0"/>
          <w:numId w:val="19"/>
        </w:numPr>
        <w:rPr>
          <w:lang w:val="ru-RU"/>
        </w:rPr>
      </w:pPr>
      <w:r w:rsidRPr="0050185E">
        <w:rPr>
          <w:lang w:val="ru-RU"/>
        </w:rPr>
        <w:t>Выявление «узких мест» (например, задержек при конвертации).</w:t>
      </w:r>
    </w:p>
    <w:p w14:paraId="284CFBBB" w14:textId="77777777" w:rsidR="0050185E" w:rsidRPr="0050185E" w:rsidRDefault="0050185E" w:rsidP="0050185E">
      <w:pPr>
        <w:rPr>
          <w:b/>
          <w:bCs/>
          <w:lang w:val="ru-RU"/>
        </w:rPr>
      </w:pPr>
      <w:r w:rsidRPr="0050185E">
        <w:rPr>
          <w:b/>
          <w:bCs/>
          <w:lang w:val="ru-RU"/>
        </w:rPr>
        <w:lastRenderedPageBreak/>
        <w:t>2.3. Матрица ответственности (RACI)</w:t>
      </w:r>
    </w:p>
    <w:p w14:paraId="2C61EF28" w14:textId="77777777" w:rsidR="0050185E" w:rsidRPr="0050185E" w:rsidRDefault="0050185E" w:rsidP="0050185E">
      <w:pPr>
        <w:rPr>
          <w:lang w:val="ru-RU"/>
        </w:rPr>
      </w:pPr>
      <w:r w:rsidRPr="0050185E">
        <w:rPr>
          <w:lang w:val="ru-RU"/>
        </w:rPr>
        <w:t>RACI определяет роли компонентов в процессах. Пример: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0185E" w14:paraId="0AB501FC" w14:textId="77777777" w:rsidTr="00D85C28">
        <w:tc>
          <w:tcPr>
            <w:tcW w:w="2336" w:type="dxa"/>
            <w:vAlign w:val="center"/>
          </w:tcPr>
          <w:p w14:paraId="0F0BFE3F" w14:textId="3E2B79D7" w:rsidR="0050185E" w:rsidRPr="0050185E" w:rsidRDefault="0050185E" w:rsidP="0050185E">
            <w:pPr>
              <w:rPr>
                <w:color w:val="000000" w:themeColor="text1"/>
                <w:lang w:val="ru-RU"/>
              </w:rPr>
            </w:pPr>
            <w:r w:rsidRPr="0050185E">
              <w:rPr>
                <w:rStyle w:val="af3"/>
                <w:rFonts w:ascii="Segoe UI" w:hAnsi="Segoe UI" w:cs="Segoe UI"/>
                <w:color w:val="000000" w:themeColor="text1"/>
              </w:rPr>
              <w:t>Процесс</w:t>
            </w:r>
          </w:p>
        </w:tc>
        <w:tc>
          <w:tcPr>
            <w:tcW w:w="2336" w:type="dxa"/>
            <w:vAlign w:val="center"/>
          </w:tcPr>
          <w:p w14:paraId="5A25742D" w14:textId="24EE05F9" w:rsidR="0050185E" w:rsidRPr="0050185E" w:rsidRDefault="0050185E" w:rsidP="0050185E">
            <w:pPr>
              <w:rPr>
                <w:color w:val="000000" w:themeColor="text1"/>
                <w:lang w:val="ru-RU"/>
              </w:rPr>
            </w:pPr>
            <w:r w:rsidRPr="0050185E">
              <w:rPr>
                <w:rStyle w:val="af3"/>
                <w:rFonts w:ascii="Segoe UI" w:hAnsi="Segoe UI" w:cs="Segoe UI"/>
                <w:color w:val="000000" w:themeColor="text1"/>
              </w:rPr>
              <w:t>Технологическая платформа</w:t>
            </w:r>
          </w:p>
        </w:tc>
        <w:tc>
          <w:tcPr>
            <w:tcW w:w="2336" w:type="dxa"/>
            <w:vAlign w:val="center"/>
          </w:tcPr>
          <w:p w14:paraId="69E6D283" w14:textId="5A67E544" w:rsidR="0050185E" w:rsidRPr="0050185E" w:rsidRDefault="0050185E" w:rsidP="0050185E">
            <w:pPr>
              <w:rPr>
                <w:color w:val="000000" w:themeColor="text1"/>
                <w:lang w:val="ru-RU"/>
              </w:rPr>
            </w:pPr>
            <w:r w:rsidRPr="0050185E">
              <w:rPr>
                <w:rStyle w:val="af3"/>
                <w:rFonts w:ascii="Segoe UI" w:hAnsi="Segoe UI" w:cs="Segoe UI"/>
                <w:color w:val="000000" w:themeColor="text1"/>
              </w:rPr>
              <w:t>Сервисы</w:t>
            </w:r>
          </w:p>
        </w:tc>
        <w:tc>
          <w:tcPr>
            <w:tcW w:w="2337" w:type="dxa"/>
            <w:vAlign w:val="center"/>
          </w:tcPr>
          <w:p w14:paraId="5726E892" w14:textId="5ED34A4D" w:rsidR="0050185E" w:rsidRPr="0050185E" w:rsidRDefault="0050185E" w:rsidP="0050185E">
            <w:pPr>
              <w:rPr>
                <w:color w:val="000000" w:themeColor="text1"/>
                <w:lang w:val="ru-RU"/>
              </w:rPr>
            </w:pPr>
            <w:r w:rsidRPr="0050185E">
              <w:rPr>
                <w:rStyle w:val="af3"/>
                <w:rFonts w:ascii="Segoe UI" w:hAnsi="Segoe UI" w:cs="Segoe UI"/>
                <w:color w:val="000000" w:themeColor="text1"/>
              </w:rPr>
              <w:t>Модули</w:t>
            </w:r>
          </w:p>
        </w:tc>
      </w:tr>
      <w:tr w:rsidR="0050185E" w14:paraId="662FB86D" w14:textId="77777777" w:rsidTr="00D85C28">
        <w:tc>
          <w:tcPr>
            <w:tcW w:w="2336" w:type="dxa"/>
            <w:vAlign w:val="center"/>
          </w:tcPr>
          <w:p w14:paraId="5D19C4F6" w14:textId="6AD65BB0" w:rsidR="0050185E" w:rsidRPr="0050185E" w:rsidRDefault="0050185E" w:rsidP="0050185E">
            <w:pPr>
              <w:rPr>
                <w:color w:val="000000" w:themeColor="text1"/>
                <w:lang w:val="ru-RU"/>
              </w:rPr>
            </w:pPr>
            <w:r w:rsidRPr="0050185E">
              <w:rPr>
                <w:rFonts w:ascii="Segoe UI" w:hAnsi="Segoe UI" w:cs="Segoe UI"/>
                <w:color w:val="000000" w:themeColor="text1"/>
              </w:rPr>
              <w:t>Обработка аудио</w:t>
            </w:r>
          </w:p>
        </w:tc>
        <w:tc>
          <w:tcPr>
            <w:tcW w:w="2336" w:type="dxa"/>
            <w:vAlign w:val="center"/>
          </w:tcPr>
          <w:p w14:paraId="40A5F5D9" w14:textId="3C886879" w:rsidR="0050185E" w:rsidRPr="0050185E" w:rsidRDefault="0050185E" w:rsidP="0050185E">
            <w:pPr>
              <w:rPr>
                <w:color w:val="000000" w:themeColor="text1"/>
                <w:lang w:val="ru-RU"/>
              </w:rPr>
            </w:pPr>
            <w:proofErr w:type="spellStart"/>
            <w:r w:rsidRPr="0050185E">
              <w:rPr>
                <w:rFonts w:ascii="Segoe UI" w:hAnsi="Segoe UI" w:cs="Segoe UI"/>
                <w:color w:val="000000" w:themeColor="text1"/>
              </w:rPr>
              <w:t>Responsible</w:t>
            </w:r>
            <w:proofErr w:type="spellEnd"/>
            <w:r w:rsidRPr="0050185E">
              <w:rPr>
                <w:rFonts w:ascii="Segoe UI" w:hAnsi="Segoe UI" w:cs="Segoe UI"/>
                <w:color w:val="000000" w:themeColor="text1"/>
              </w:rPr>
              <w:t xml:space="preserve"> (AWS S3)</w:t>
            </w:r>
          </w:p>
        </w:tc>
        <w:tc>
          <w:tcPr>
            <w:tcW w:w="2336" w:type="dxa"/>
            <w:vAlign w:val="center"/>
          </w:tcPr>
          <w:p w14:paraId="39D54F90" w14:textId="581CB569" w:rsidR="0050185E" w:rsidRPr="0050185E" w:rsidRDefault="0050185E" w:rsidP="0050185E">
            <w:pPr>
              <w:rPr>
                <w:color w:val="000000" w:themeColor="text1"/>
                <w:lang w:val="ru-RU"/>
              </w:rPr>
            </w:pPr>
            <w:proofErr w:type="spellStart"/>
            <w:r w:rsidRPr="0050185E">
              <w:rPr>
                <w:rFonts w:ascii="Segoe UI" w:hAnsi="Segoe UI" w:cs="Segoe UI"/>
                <w:color w:val="000000" w:themeColor="text1"/>
              </w:rPr>
              <w:t>Accountable</w:t>
            </w:r>
            <w:proofErr w:type="spellEnd"/>
            <w:r w:rsidRPr="0050185E">
              <w:rPr>
                <w:rFonts w:ascii="Segoe UI" w:hAnsi="Segoe UI" w:cs="Segoe UI"/>
                <w:color w:val="000000" w:themeColor="text1"/>
              </w:rPr>
              <w:t xml:space="preserve"> (AI)</w:t>
            </w:r>
          </w:p>
        </w:tc>
        <w:tc>
          <w:tcPr>
            <w:tcW w:w="2337" w:type="dxa"/>
            <w:vAlign w:val="center"/>
          </w:tcPr>
          <w:p w14:paraId="475A16F6" w14:textId="6068539C" w:rsidR="0050185E" w:rsidRPr="0050185E" w:rsidRDefault="0050185E" w:rsidP="0050185E">
            <w:pPr>
              <w:rPr>
                <w:color w:val="000000" w:themeColor="text1"/>
                <w:lang w:val="ru-RU"/>
              </w:rPr>
            </w:pPr>
            <w:proofErr w:type="spellStart"/>
            <w:r w:rsidRPr="0050185E">
              <w:rPr>
                <w:rFonts w:ascii="Segoe UI" w:hAnsi="Segoe UI" w:cs="Segoe UI"/>
                <w:color w:val="000000" w:themeColor="text1"/>
              </w:rPr>
              <w:t>Consulted</w:t>
            </w:r>
            <w:proofErr w:type="spellEnd"/>
            <w:r w:rsidRPr="0050185E">
              <w:rPr>
                <w:rFonts w:ascii="Segoe UI" w:hAnsi="Segoe UI" w:cs="Segoe UI"/>
                <w:color w:val="000000" w:themeColor="text1"/>
              </w:rPr>
              <w:t xml:space="preserve"> (QC)</w:t>
            </w:r>
          </w:p>
        </w:tc>
      </w:tr>
      <w:tr w:rsidR="0050185E" w14:paraId="48CCE033" w14:textId="77777777" w:rsidTr="00D85C28">
        <w:tc>
          <w:tcPr>
            <w:tcW w:w="2336" w:type="dxa"/>
            <w:vAlign w:val="center"/>
          </w:tcPr>
          <w:p w14:paraId="4FC31E5D" w14:textId="1D5C790A" w:rsidR="0050185E" w:rsidRPr="0050185E" w:rsidRDefault="0050185E" w:rsidP="0050185E">
            <w:pPr>
              <w:rPr>
                <w:color w:val="000000" w:themeColor="text1"/>
                <w:lang w:val="ru-RU"/>
              </w:rPr>
            </w:pPr>
            <w:r w:rsidRPr="0050185E">
              <w:rPr>
                <w:rFonts w:ascii="Segoe UI" w:hAnsi="Segoe UI" w:cs="Segoe UI"/>
                <w:color w:val="000000" w:themeColor="text1"/>
              </w:rPr>
              <w:t>Интеграция с Zoom</w:t>
            </w:r>
          </w:p>
        </w:tc>
        <w:tc>
          <w:tcPr>
            <w:tcW w:w="2336" w:type="dxa"/>
            <w:vAlign w:val="center"/>
          </w:tcPr>
          <w:p w14:paraId="0B70BDCA" w14:textId="7F9C47A6" w:rsidR="0050185E" w:rsidRPr="0050185E" w:rsidRDefault="0050185E" w:rsidP="0050185E">
            <w:pPr>
              <w:rPr>
                <w:color w:val="000000" w:themeColor="text1"/>
                <w:lang w:val="ru-RU"/>
              </w:rPr>
            </w:pPr>
            <w:proofErr w:type="spellStart"/>
            <w:r w:rsidRPr="0050185E">
              <w:rPr>
                <w:rFonts w:ascii="Segoe UI" w:hAnsi="Segoe UI" w:cs="Segoe UI"/>
                <w:color w:val="000000" w:themeColor="text1"/>
              </w:rPr>
              <w:t>Informed</w:t>
            </w:r>
            <w:proofErr w:type="spellEnd"/>
            <w:r w:rsidRPr="0050185E">
              <w:rPr>
                <w:rFonts w:ascii="Segoe UI" w:hAnsi="Segoe UI" w:cs="Segoe UI"/>
                <w:color w:val="000000" w:themeColor="text1"/>
              </w:rPr>
              <w:t xml:space="preserve"> (</w:t>
            </w:r>
            <w:proofErr w:type="spellStart"/>
            <w:r w:rsidRPr="0050185E">
              <w:rPr>
                <w:rFonts w:ascii="Segoe UI" w:hAnsi="Segoe UI" w:cs="Segoe UI"/>
                <w:color w:val="000000" w:themeColor="text1"/>
              </w:rPr>
              <w:t>DevOps</w:t>
            </w:r>
            <w:proofErr w:type="spellEnd"/>
            <w:r w:rsidRPr="0050185E">
              <w:rPr>
                <w:rFonts w:ascii="Segoe UI" w:hAnsi="Segoe UI" w:cs="Segoe UI"/>
                <w:color w:val="000000" w:themeColor="text1"/>
              </w:rPr>
              <w:t>)</w:t>
            </w:r>
          </w:p>
        </w:tc>
        <w:tc>
          <w:tcPr>
            <w:tcW w:w="2336" w:type="dxa"/>
            <w:vAlign w:val="center"/>
          </w:tcPr>
          <w:p w14:paraId="7F2DA65A" w14:textId="2975B566" w:rsidR="0050185E" w:rsidRPr="0050185E" w:rsidRDefault="0050185E" w:rsidP="0050185E">
            <w:pPr>
              <w:rPr>
                <w:color w:val="000000" w:themeColor="text1"/>
                <w:lang w:val="ru-RU"/>
              </w:rPr>
            </w:pPr>
            <w:proofErr w:type="spellStart"/>
            <w:r w:rsidRPr="0050185E">
              <w:rPr>
                <w:rFonts w:ascii="Segoe UI" w:hAnsi="Segoe UI" w:cs="Segoe UI"/>
                <w:color w:val="000000" w:themeColor="text1"/>
              </w:rPr>
              <w:t>Responsible</w:t>
            </w:r>
            <w:proofErr w:type="spellEnd"/>
            <w:r w:rsidRPr="0050185E">
              <w:rPr>
                <w:rFonts w:ascii="Segoe UI" w:hAnsi="Segoe UI" w:cs="Segoe UI"/>
                <w:color w:val="000000" w:themeColor="text1"/>
              </w:rPr>
              <w:t xml:space="preserve"> (API)</w:t>
            </w:r>
          </w:p>
        </w:tc>
        <w:tc>
          <w:tcPr>
            <w:tcW w:w="2337" w:type="dxa"/>
            <w:vAlign w:val="center"/>
          </w:tcPr>
          <w:p w14:paraId="1553BED6" w14:textId="23BCDAE8" w:rsidR="0050185E" w:rsidRPr="0050185E" w:rsidRDefault="0050185E" w:rsidP="0050185E">
            <w:pPr>
              <w:rPr>
                <w:color w:val="000000" w:themeColor="text1"/>
                <w:lang w:val="ru-RU"/>
              </w:rPr>
            </w:pPr>
            <w:r w:rsidRPr="0050185E">
              <w:rPr>
                <w:rFonts w:ascii="Segoe UI" w:hAnsi="Segoe UI" w:cs="Segoe UI"/>
                <w:color w:val="000000" w:themeColor="text1"/>
              </w:rPr>
              <w:t>—</w:t>
            </w:r>
          </w:p>
        </w:tc>
      </w:tr>
    </w:tbl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"/>
      </w:tblGrid>
      <w:tr w:rsidR="0050185E" w:rsidRPr="0050185E" w14:paraId="394AF4B2" w14:textId="77777777" w:rsidTr="0050185E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A5E9370" w14:textId="5BAFFFD1" w:rsidR="0050185E" w:rsidRPr="0050185E" w:rsidRDefault="0050185E" w:rsidP="0050185E">
            <w:pPr>
              <w:rPr>
                <w:lang w:val="ru-RU"/>
              </w:rPr>
            </w:pPr>
          </w:p>
        </w:tc>
      </w:tr>
    </w:tbl>
    <w:p w14:paraId="3EDAE6CB" w14:textId="77777777" w:rsidR="0050185E" w:rsidRDefault="0050185E" w:rsidP="0050185E">
      <w:pPr>
        <w:ind w:left="720"/>
        <w:rPr>
          <w:lang w:val="ru-RU"/>
        </w:rPr>
      </w:pPr>
    </w:p>
    <w:p w14:paraId="3471D880" w14:textId="77777777" w:rsidR="0050185E" w:rsidRPr="0050185E" w:rsidRDefault="0050185E" w:rsidP="0050185E">
      <w:pPr>
        <w:rPr>
          <w:lang w:val="ru-RU"/>
        </w:rPr>
      </w:pPr>
      <w:r w:rsidRPr="0050185E">
        <w:rPr>
          <w:b/>
          <w:bCs/>
        </w:rPr>
        <w:t>Преимущества:</w:t>
      </w:r>
    </w:p>
    <w:p w14:paraId="0B9A35AC" w14:textId="08DD7F85" w:rsidR="0050185E" w:rsidRPr="0050185E" w:rsidRDefault="0050185E" w:rsidP="0050185E">
      <w:pPr>
        <w:numPr>
          <w:ilvl w:val="0"/>
          <w:numId w:val="20"/>
        </w:numPr>
        <w:rPr>
          <w:lang w:val="ru-RU"/>
        </w:rPr>
      </w:pPr>
      <w:r w:rsidRPr="0050185E">
        <w:rPr>
          <w:lang w:val="ru-RU"/>
        </w:rPr>
        <w:t>Устранение дублирования функций.</w:t>
      </w:r>
    </w:p>
    <w:p w14:paraId="3609B544" w14:textId="77777777" w:rsidR="0050185E" w:rsidRPr="0050185E" w:rsidRDefault="0050185E" w:rsidP="0050185E">
      <w:pPr>
        <w:numPr>
          <w:ilvl w:val="0"/>
          <w:numId w:val="20"/>
        </w:numPr>
        <w:rPr>
          <w:lang w:val="ru-RU"/>
        </w:rPr>
      </w:pPr>
      <w:r w:rsidRPr="0050185E">
        <w:rPr>
          <w:lang w:val="ru-RU"/>
        </w:rPr>
        <w:t>Повышение координации между командами.</w:t>
      </w:r>
    </w:p>
    <w:p w14:paraId="2D7BCADF" w14:textId="77777777" w:rsidR="0050185E" w:rsidRPr="0050185E" w:rsidRDefault="0050185E" w:rsidP="0050185E">
      <w:pPr>
        <w:rPr>
          <w:b/>
          <w:bCs/>
          <w:lang w:val="ru-RU"/>
        </w:rPr>
      </w:pPr>
      <w:r w:rsidRPr="0050185E">
        <w:rPr>
          <w:b/>
          <w:bCs/>
          <w:lang w:val="ru-RU"/>
        </w:rPr>
        <w:t>2.4. UML-диаграммы</w:t>
      </w:r>
    </w:p>
    <w:p w14:paraId="01228656" w14:textId="77777777" w:rsidR="0050185E" w:rsidRPr="0050185E" w:rsidRDefault="0050185E" w:rsidP="0050185E">
      <w:pPr>
        <w:rPr>
          <w:lang w:val="ru-RU"/>
        </w:rPr>
      </w:pPr>
      <w:r w:rsidRPr="0050185E">
        <w:rPr>
          <w:lang w:val="ru-RU"/>
        </w:rPr>
        <w:t xml:space="preserve">UML (Unified </w:t>
      </w:r>
      <w:proofErr w:type="spellStart"/>
      <w:r w:rsidRPr="0050185E">
        <w:rPr>
          <w:lang w:val="ru-RU"/>
        </w:rPr>
        <w:t>Modeling</w:t>
      </w:r>
      <w:proofErr w:type="spellEnd"/>
      <w:r w:rsidRPr="0050185E">
        <w:rPr>
          <w:lang w:val="ru-RU"/>
        </w:rPr>
        <w:t xml:space="preserve"> Language) используется для детализации технических взаимодействий:</w:t>
      </w:r>
    </w:p>
    <w:p w14:paraId="248842FF" w14:textId="77777777" w:rsidR="0050185E" w:rsidRPr="0050185E" w:rsidRDefault="0050185E" w:rsidP="0050185E">
      <w:pPr>
        <w:numPr>
          <w:ilvl w:val="0"/>
          <w:numId w:val="21"/>
        </w:numPr>
        <w:rPr>
          <w:lang w:val="ru-RU"/>
        </w:rPr>
      </w:pPr>
      <w:r w:rsidRPr="0050185E">
        <w:rPr>
          <w:b/>
          <w:bCs/>
          <w:lang w:val="ru-RU"/>
        </w:rPr>
        <w:t>Диаграмма компонентов:</w:t>
      </w:r>
      <w:r w:rsidRPr="0050185E">
        <w:rPr>
          <w:lang w:val="ru-RU"/>
        </w:rPr>
        <w:t> REST API ↔ Сервис интеграций ↔ Внешние платформы.</w:t>
      </w:r>
    </w:p>
    <w:p w14:paraId="1A7EFB7E" w14:textId="77777777" w:rsidR="0050185E" w:rsidRPr="0050185E" w:rsidRDefault="0050185E" w:rsidP="0050185E">
      <w:pPr>
        <w:numPr>
          <w:ilvl w:val="0"/>
          <w:numId w:val="21"/>
        </w:numPr>
        <w:rPr>
          <w:lang w:val="ru-RU"/>
        </w:rPr>
      </w:pPr>
      <w:r w:rsidRPr="0050185E">
        <w:rPr>
          <w:b/>
          <w:bCs/>
          <w:lang w:val="ru-RU"/>
        </w:rPr>
        <w:t>Диаграмма последовательностей:</w:t>
      </w:r>
      <w:r w:rsidRPr="0050185E">
        <w:rPr>
          <w:lang w:val="ru-RU"/>
        </w:rPr>
        <w:t> Запрос от клиента → Обработка в AI-движке → Возврат результата.</w:t>
      </w:r>
      <w:r w:rsidRPr="0050185E">
        <w:rPr>
          <w:lang w:val="ru-RU"/>
        </w:rPr>
        <w:br/>
      </w:r>
      <w:r w:rsidRPr="0050185E">
        <w:rPr>
          <w:b/>
          <w:bCs/>
          <w:lang w:val="ru-RU"/>
        </w:rPr>
        <w:t>Преимущества:</w:t>
      </w:r>
    </w:p>
    <w:p w14:paraId="1482E15D" w14:textId="77777777" w:rsidR="0050185E" w:rsidRPr="0050185E" w:rsidRDefault="0050185E" w:rsidP="0050185E">
      <w:pPr>
        <w:numPr>
          <w:ilvl w:val="0"/>
          <w:numId w:val="21"/>
        </w:numPr>
        <w:rPr>
          <w:lang w:val="ru-RU"/>
        </w:rPr>
      </w:pPr>
      <w:r w:rsidRPr="0050185E">
        <w:rPr>
          <w:lang w:val="ru-RU"/>
        </w:rPr>
        <w:t>Стандартизация документации.</w:t>
      </w:r>
    </w:p>
    <w:p w14:paraId="7C0C5AAD" w14:textId="77777777" w:rsidR="0050185E" w:rsidRPr="0050185E" w:rsidRDefault="0050185E" w:rsidP="0050185E">
      <w:pPr>
        <w:numPr>
          <w:ilvl w:val="0"/>
          <w:numId w:val="21"/>
        </w:numPr>
        <w:rPr>
          <w:lang w:val="ru-RU"/>
        </w:rPr>
      </w:pPr>
      <w:r w:rsidRPr="0050185E">
        <w:rPr>
          <w:lang w:val="ru-RU"/>
        </w:rPr>
        <w:t>Упрощение коммуникации между разработчиками и архитекторами.</w:t>
      </w:r>
    </w:p>
    <w:p w14:paraId="00FF95A7" w14:textId="77777777" w:rsidR="0050185E" w:rsidRPr="0050185E" w:rsidRDefault="0050185E" w:rsidP="0050185E">
      <w:pPr>
        <w:rPr>
          <w:b/>
          <w:bCs/>
          <w:lang w:val="en-US"/>
        </w:rPr>
      </w:pPr>
      <w:r w:rsidRPr="0050185E">
        <w:rPr>
          <w:b/>
          <w:bCs/>
          <w:lang w:val="en-US"/>
        </w:rPr>
        <w:t>2.5. BPMN (Business Process Model and Notation)</w:t>
      </w:r>
    </w:p>
    <w:p w14:paraId="681CC7A9" w14:textId="77777777" w:rsidR="0050185E" w:rsidRPr="0050185E" w:rsidRDefault="0050185E" w:rsidP="0050185E">
      <w:pPr>
        <w:rPr>
          <w:lang w:val="ru-RU"/>
        </w:rPr>
      </w:pPr>
      <w:r w:rsidRPr="0050185E">
        <w:rPr>
          <w:lang w:val="ru-RU"/>
        </w:rPr>
        <w:t>BPMN визуализирует бизнес-процессы. Пример:</w:t>
      </w:r>
    </w:p>
    <w:p w14:paraId="33248DBE" w14:textId="77777777" w:rsidR="0050185E" w:rsidRPr="0050185E" w:rsidRDefault="0050185E" w:rsidP="0050185E">
      <w:pPr>
        <w:numPr>
          <w:ilvl w:val="0"/>
          <w:numId w:val="22"/>
        </w:numPr>
        <w:rPr>
          <w:lang w:val="ru-RU"/>
        </w:rPr>
      </w:pPr>
      <w:r w:rsidRPr="0050185E">
        <w:rPr>
          <w:b/>
          <w:bCs/>
          <w:lang w:val="ru-RU"/>
        </w:rPr>
        <w:t>Старт:</w:t>
      </w:r>
      <w:r w:rsidRPr="0050185E">
        <w:rPr>
          <w:lang w:val="ru-RU"/>
        </w:rPr>
        <w:t> Клиент загружает файл.</w:t>
      </w:r>
    </w:p>
    <w:p w14:paraId="1C5E6DD2" w14:textId="77777777" w:rsidR="0050185E" w:rsidRPr="0050185E" w:rsidRDefault="0050185E" w:rsidP="0050185E">
      <w:pPr>
        <w:numPr>
          <w:ilvl w:val="0"/>
          <w:numId w:val="22"/>
        </w:numPr>
        <w:rPr>
          <w:lang w:val="ru-RU"/>
        </w:rPr>
      </w:pPr>
      <w:r w:rsidRPr="0050185E">
        <w:rPr>
          <w:b/>
          <w:bCs/>
          <w:lang w:val="ru-RU"/>
        </w:rPr>
        <w:t>Действия:</w:t>
      </w:r>
      <w:r w:rsidRPr="0050185E">
        <w:rPr>
          <w:lang w:val="ru-RU"/>
        </w:rPr>
        <w:t> Конвертация → Транскрипция → Проверка.</w:t>
      </w:r>
    </w:p>
    <w:p w14:paraId="6DA7C2D0" w14:textId="77777777" w:rsidR="0050185E" w:rsidRPr="0050185E" w:rsidRDefault="0050185E" w:rsidP="0050185E">
      <w:pPr>
        <w:numPr>
          <w:ilvl w:val="0"/>
          <w:numId w:val="22"/>
        </w:numPr>
        <w:rPr>
          <w:lang w:val="ru-RU"/>
        </w:rPr>
      </w:pPr>
      <w:r w:rsidRPr="0050185E">
        <w:rPr>
          <w:b/>
          <w:bCs/>
          <w:lang w:val="ru-RU"/>
        </w:rPr>
        <w:t>Исключения:</w:t>
      </w:r>
      <w:r w:rsidRPr="0050185E">
        <w:rPr>
          <w:lang w:val="ru-RU"/>
        </w:rPr>
        <w:t> Ошибка обработки → Уведомление поддержки.</w:t>
      </w:r>
    </w:p>
    <w:p w14:paraId="57E9A83C" w14:textId="77777777" w:rsidR="0050185E" w:rsidRPr="0050185E" w:rsidRDefault="0050185E" w:rsidP="0050185E">
      <w:pPr>
        <w:numPr>
          <w:ilvl w:val="0"/>
          <w:numId w:val="22"/>
        </w:numPr>
        <w:rPr>
          <w:lang w:val="ru-RU"/>
        </w:rPr>
      </w:pPr>
      <w:r w:rsidRPr="0050185E">
        <w:rPr>
          <w:b/>
          <w:bCs/>
          <w:lang w:val="ru-RU"/>
        </w:rPr>
        <w:t>Финиш:</w:t>
      </w:r>
      <w:r w:rsidRPr="0050185E">
        <w:rPr>
          <w:lang w:val="ru-RU"/>
        </w:rPr>
        <w:t> Отправка текста клиенту.</w:t>
      </w:r>
      <w:r w:rsidRPr="0050185E">
        <w:rPr>
          <w:lang w:val="ru-RU"/>
        </w:rPr>
        <w:br/>
      </w:r>
      <w:r w:rsidRPr="0050185E">
        <w:rPr>
          <w:b/>
          <w:bCs/>
          <w:lang w:val="ru-RU"/>
        </w:rPr>
        <w:t>Преимущества:</w:t>
      </w:r>
    </w:p>
    <w:p w14:paraId="39E7FD9C" w14:textId="77777777" w:rsidR="0050185E" w:rsidRPr="0050185E" w:rsidRDefault="0050185E" w:rsidP="0050185E">
      <w:pPr>
        <w:numPr>
          <w:ilvl w:val="0"/>
          <w:numId w:val="23"/>
        </w:numPr>
        <w:rPr>
          <w:lang w:val="ru-RU"/>
        </w:rPr>
      </w:pPr>
      <w:r w:rsidRPr="0050185E">
        <w:rPr>
          <w:lang w:val="ru-RU"/>
        </w:rPr>
        <w:t>Возможность симуляции процессов (например, расчет времени выполнения).</w:t>
      </w:r>
    </w:p>
    <w:p w14:paraId="13F90E29" w14:textId="77777777" w:rsidR="0050185E" w:rsidRPr="0050185E" w:rsidRDefault="0050185E" w:rsidP="0050185E">
      <w:pPr>
        <w:numPr>
          <w:ilvl w:val="0"/>
          <w:numId w:val="23"/>
        </w:numPr>
        <w:rPr>
          <w:lang w:val="ru-RU"/>
        </w:rPr>
      </w:pPr>
      <w:r w:rsidRPr="0050185E">
        <w:rPr>
          <w:lang w:val="ru-RU"/>
        </w:rPr>
        <w:t xml:space="preserve">Оптимизация </w:t>
      </w:r>
      <w:proofErr w:type="spellStart"/>
      <w:r w:rsidRPr="0050185E">
        <w:rPr>
          <w:lang w:val="ru-RU"/>
        </w:rPr>
        <w:t>workflow</w:t>
      </w:r>
      <w:proofErr w:type="spellEnd"/>
      <w:r w:rsidRPr="0050185E">
        <w:rPr>
          <w:lang w:val="ru-RU"/>
        </w:rPr>
        <w:t>.</w:t>
      </w:r>
    </w:p>
    <w:p w14:paraId="54A0EF1E" w14:textId="0E8B6F69" w:rsidR="0050185E" w:rsidRDefault="0050185E" w:rsidP="0050185E">
      <w:pPr>
        <w:rPr>
          <w:lang w:val="ru-RU"/>
        </w:rPr>
      </w:pPr>
    </w:p>
    <w:p w14:paraId="58DC10E4" w14:textId="77777777" w:rsidR="0050185E" w:rsidRPr="0050185E" w:rsidRDefault="0050185E" w:rsidP="0050185E">
      <w:pPr>
        <w:rPr>
          <w:lang w:val="ru-RU"/>
        </w:rPr>
      </w:pPr>
    </w:p>
    <w:p w14:paraId="3D0242E4" w14:textId="77777777" w:rsidR="0050185E" w:rsidRPr="0050185E" w:rsidRDefault="0050185E" w:rsidP="0050185E">
      <w:pPr>
        <w:jc w:val="center"/>
        <w:rPr>
          <w:b/>
          <w:bCs/>
          <w:lang w:val="ru-RU"/>
        </w:rPr>
      </w:pPr>
      <w:r w:rsidRPr="0050185E">
        <w:rPr>
          <w:b/>
          <w:bCs/>
          <w:lang w:val="ru-RU"/>
        </w:rPr>
        <w:t>3. Практическое применение методов</w:t>
      </w:r>
    </w:p>
    <w:p w14:paraId="1ACCFB5F" w14:textId="77777777" w:rsidR="0050185E" w:rsidRPr="0050185E" w:rsidRDefault="0050185E" w:rsidP="0050185E">
      <w:pPr>
        <w:rPr>
          <w:lang w:val="ru-RU"/>
        </w:rPr>
      </w:pPr>
      <w:r w:rsidRPr="0050185E">
        <w:rPr>
          <w:lang w:val="ru-RU"/>
        </w:rPr>
        <w:t xml:space="preserve">Для </w:t>
      </w:r>
      <w:proofErr w:type="spellStart"/>
      <w:r w:rsidRPr="0050185E">
        <w:rPr>
          <w:lang w:val="ru-RU"/>
        </w:rPr>
        <w:t>SaaS</w:t>
      </w:r>
      <w:proofErr w:type="spellEnd"/>
      <w:r w:rsidRPr="0050185E">
        <w:rPr>
          <w:lang w:val="ru-RU"/>
        </w:rPr>
        <w:t>-платформы, специализирующейся на обработке медиаконтента, методы визуализации применяются следующим образом:</w:t>
      </w:r>
    </w:p>
    <w:p w14:paraId="44D43D7C" w14:textId="77777777" w:rsidR="0050185E" w:rsidRPr="0050185E" w:rsidRDefault="0050185E" w:rsidP="0050185E">
      <w:pPr>
        <w:rPr>
          <w:b/>
          <w:bCs/>
          <w:lang w:val="ru-RU"/>
        </w:rPr>
      </w:pPr>
      <w:r w:rsidRPr="0050185E">
        <w:rPr>
          <w:b/>
          <w:bCs/>
          <w:lang w:val="ru-RU"/>
        </w:rPr>
        <w:t>3.1. Слоистая модель</w:t>
      </w:r>
    </w:p>
    <w:p w14:paraId="1D478CF3" w14:textId="77777777" w:rsidR="0050185E" w:rsidRPr="0050185E" w:rsidRDefault="0050185E" w:rsidP="0050185E">
      <w:pPr>
        <w:numPr>
          <w:ilvl w:val="0"/>
          <w:numId w:val="24"/>
        </w:numPr>
        <w:rPr>
          <w:lang w:val="ru-RU"/>
        </w:rPr>
      </w:pPr>
      <w:r w:rsidRPr="0050185E">
        <w:rPr>
          <w:b/>
          <w:bCs/>
          <w:lang w:val="ru-RU"/>
        </w:rPr>
        <w:t>Инфраструктура:</w:t>
      </w:r>
      <w:r w:rsidRPr="0050185E">
        <w:rPr>
          <w:lang w:val="ru-RU"/>
        </w:rPr>
        <w:t xml:space="preserve"> AWS EC2 + </w:t>
      </w:r>
      <w:proofErr w:type="spellStart"/>
      <w:r w:rsidRPr="0050185E">
        <w:rPr>
          <w:lang w:val="ru-RU"/>
        </w:rPr>
        <w:t>Kubernetes</w:t>
      </w:r>
      <w:proofErr w:type="spellEnd"/>
      <w:r w:rsidRPr="0050185E">
        <w:rPr>
          <w:lang w:val="ru-RU"/>
        </w:rPr>
        <w:t xml:space="preserve"> для </w:t>
      </w:r>
      <w:proofErr w:type="spellStart"/>
      <w:r w:rsidRPr="0050185E">
        <w:rPr>
          <w:lang w:val="ru-RU"/>
        </w:rPr>
        <w:t>оркестрации</w:t>
      </w:r>
      <w:proofErr w:type="spellEnd"/>
      <w:r w:rsidRPr="0050185E">
        <w:rPr>
          <w:lang w:val="ru-RU"/>
        </w:rPr>
        <w:t xml:space="preserve"> AI-моделей.</w:t>
      </w:r>
    </w:p>
    <w:p w14:paraId="5CF70404" w14:textId="77777777" w:rsidR="0050185E" w:rsidRPr="0050185E" w:rsidRDefault="0050185E" w:rsidP="0050185E">
      <w:pPr>
        <w:numPr>
          <w:ilvl w:val="0"/>
          <w:numId w:val="24"/>
        </w:numPr>
        <w:rPr>
          <w:lang w:val="ru-RU"/>
        </w:rPr>
      </w:pPr>
      <w:r w:rsidRPr="0050185E">
        <w:rPr>
          <w:b/>
          <w:bCs/>
          <w:lang w:val="ru-RU"/>
        </w:rPr>
        <w:t>Сервисы:</w:t>
      </w:r>
      <w:r w:rsidRPr="0050185E">
        <w:rPr>
          <w:lang w:val="ru-RU"/>
        </w:rPr>
        <w:t> </w:t>
      </w:r>
      <w:proofErr w:type="spellStart"/>
      <w:r w:rsidRPr="0050185E">
        <w:rPr>
          <w:lang w:val="ru-RU"/>
        </w:rPr>
        <w:t>FastAPI</w:t>
      </w:r>
      <w:proofErr w:type="spellEnd"/>
      <w:r w:rsidRPr="0050185E">
        <w:rPr>
          <w:lang w:val="ru-RU"/>
        </w:rPr>
        <w:t xml:space="preserve"> для интеграции с CRM-системами.</w:t>
      </w:r>
    </w:p>
    <w:p w14:paraId="0B620112" w14:textId="77777777" w:rsidR="0050185E" w:rsidRPr="0050185E" w:rsidRDefault="0050185E" w:rsidP="0050185E">
      <w:pPr>
        <w:numPr>
          <w:ilvl w:val="0"/>
          <w:numId w:val="24"/>
        </w:numPr>
        <w:rPr>
          <w:lang w:val="ru-RU"/>
        </w:rPr>
      </w:pPr>
      <w:r w:rsidRPr="0050185E">
        <w:rPr>
          <w:b/>
          <w:bCs/>
          <w:lang w:val="ru-RU"/>
        </w:rPr>
        <w:t>Модули:</w:t>
      </w:r>
      <w:r w:rsidRPr="0050185E">
        <w:rPr>
          <w:lang w:val="ru-RU"/>
        </w:rPr>
        <w:t> </w:t>
      </w:r>
      <w:proofErr w:type="spellStart"/>
      <w:r w:rsidRPr="0050185E">
        <w:rPr>
          <w:lang w:val="ru-RU"/>
        </w:rPr>
        <w:t>Elasticsearch</w:t>
      </w:r>
      <w:proofErr w:type="spellEnd"/>
      <w:r w:rsidRPr="0050185E">
        <w:rPr>
          <w:lang w:val="ru-RU"/>
        </w:rPr>
        <w:t xml:space="preserve"> для аналитики пользовательского поведения.</w:t>
      </w:r>
    </w:p>
    <w:p w14:paraId="49CFCD6E" w14:textId="77777777" w:rsidR="0050185E" w:rsidRPr="0050185E" w:rsidRDefault="0050185E" w:rsidP="0050185E">
      <w:pPr>
        <w:numPr>
          <w:ilvl w:val="0"/>
          <w:numId w:val="24"/>
        </w:numPr>
        <w:rPr>
          <w:lang w:val="ru-RU"/>
        </w:rPr>
      </w:pPr>
      <w:r w:rsidRPr="0050185E">
        <w:rPr>
          <w:b/>
          <w:bCs/>
          <w:lang w:val="ru-RU"/>
        </w:rPr>
        <w:t>Интерфейсы:</w:t>
      </w:r>
      <w:r w:rsidRPr="0050185E">
        <w:rPr>
          <w:lang w:val="ru-RU"/>
        </w:rPr>
        <w:t> React.js для веб-панели управления.</w:t>
      </w:r>
    </w:p>
    <w:p w14:paraId="4408D026" w14:textId="77777777" w:rsidR="0050185E" w:rsidRPr="0050185E" w:rsidRDefault="0050185E" w:rsidP="0050185E">
      <w:pPr>
        <w:rPr>
          <w:b/>
          <w:bCs/>
          <w:lang w:val="ru-RU"/>
        </w:rPr>
      </w:pPr>
      <w:r w:rsidRPr="0050185E">
        <w:rPr>
          <w:b/>
          <w:bCs/>
          <w:lang w:val="ru-RU"/>
        </w:rPr>
        <w:t>3.2. DFD для процесса транскрипции</w:t>
      </w:r>
    </w:p>
    <w:p w14:paraId="21261DD2" w14:textId="77777777" w:rsidR="0050185E" w:rsidRPr="0050185E" w:rsidRDefault="0050185E" w:rsidP="0050185E">
      <w:pPr>
        <w:numPr>
          <w:ilvl w:val="0"/>
          <w:numId w:val="25"/>
        </w:numPr>
        <w:rPr>
          <w:lang w:val="ru-RU"/>
        </w:rPr>
      </w:pPr>
      <w:r w:rsidRPr="0050185E">
        <w:rPr>
          <w:b/>
          <w:bCs/>
          <w:lang w:val="ru-RU"/>
        </w:rPr>
        <w:t>Уровень 0:</w:t>
      </w:r>
      <w:r w:rsidRPr="0050185E">
        <w:rPr>
          <w:lang w:val="ru-RU"/>
        </w:rPr>
        <w:t> Общая схема: Загрузка → Обработка → Экспорт.</w:t>
      </w:r>
    </w:p>
    <w:p w14:paraId="4E52B6DD" w14:textId="77777777" w:rsidR="0050185E" w:rsidRPr="0050185E" w:rsidRDefault="0050185E" w:rsidP="0050185E">
      <w:pPr>
        <w:numPr>
          <w:ilvl w:val="0"/>
          <w:numId w:val="25"/>
        </w:numPr>
        <w:rPr>
          <w:lang w:val="ru-RU"/>
        </w:rPr>
      </w:pPr>
      <w:r w:rsidRPr="0050185E">
        <w:rPr>
          <w:b/>
          <w:bCs/>
          <w:lang w:val="ru-RU"/>
        </w:rPr>
        <w:t>Уровень 1:</w:t>
      </w:r>
      <w:r w:rsidRPr="0050185E">
        <w:rPr>
          <w:lang w:val="ru-RU"/>
        </w:rPr>
        <w:t xml:space="preserve"> Детализация AI-движка: Распознавание речи → </w:t>
      </w:r>
      <w:proofErr w:type="spellStart"/>
      <w:r w:rsidRPr="0050185E">
        <w:rPr>
          <w:lang w:val="ru-RU"/>
        </w:rPr>
        <w:t>Суммаризация</w:t>
      </w:r>
      <w:proofErr w:type="spellEnd"/>
      <w:r w:rsidRPr="0050185E">
        <w:rPr>
          <w:lang w:val="ru-RU"/>
        </w:rPr>
        <w:t xml:space="preserve"> → Форматирование.</w:t>
      </w:r>
    </w:p>
    <w:p w14:paraId="563E1141" w14:textId="77777777" w:rsidR="0050185E" w:rsidRPr="0050185E" w:rsidRDefault="0050185E" w:rsidP="0050185E">
      <w:pPr>
        <w:rPr>
          <w:b/>
          <w:bCs/>
          <w:lang w:val="ru-RU"/>
        </w:rPr>
      </w:pPr>
      <w:r w:rsidRPr="0050185E">
        <w:rPr>
          <w:b/>
          <w:bCs/>
          <w:lang w:val="ru-RU"/>
        </w:rPr>
        <w:t>3.3. BPMN для контроля качества</w:t>
      </w:r>
    </w:p>
    <w:p w14:paraId="2628C3B4" w14:textId="77777777" w:rsidR="0050185E" w:rsidRPr="0050185E" w:rsidRDefault="0050185E" w:rsidP="0050185E">
      <w:pPr>
        <w:numPr>
          <w:ilvl w:val="0"/>
          <w:numId w:val="26"/>
        </w:numPr>
        <w:rPr>
          <w:lang w:val="ru-RU"/>
        </w:rPr>
      </w:pPr>
      <w:r w:rsidRPr="0050185E">
        <w:rPr>
          <w:b/>
          <w:bCs/>
          <w:lang w:val="ru-RU"/>
        </w:rPr>
        <w:t>Логика</w:t>
      </w:r>
      <w:proofErr w:type="gramStart"/>
      <w:r w:rsidRPr="0050185E">
        <w:rPr>
          <w:b/>
          <w:bCs/>
          <w:lang w:val="ru-RU"/>
        </w:rPr>
        <w:t>:</w:t>
      </w:r>
      <w:r w:rsidRPr="0050185E">
        <w:rPr>
          <w:lang w:val="ru-RU"/>
        </w:rPr>
        <w:t> Если</w:t>
      </w:r>
      <w:proofErr w:type="gramEnd"/>
      <w:r w:rsidRPr="0050185E">
        <w:rPr>
          <w:lang w:val="ru-RU"/>
        </w:rPr>
        <w:t xml:space="preserve"> точность AI </w:t>
      </w:r>
      <w:proofErr w:type="gramStart"/>
      <w:r w:rsidRPr="0050185E">
        <w:rPr>
          <w:lang w:val="ru-RU"/>
        </w:rPr>
        <w:t>&lt; 95</w:t>
      </w:r>
      <w:proofErr w:type="gramEnd"/>
      <w:r w:rsidRPr="0050185E">
        <w:rPr>
          <w:lang w:val="ru-RU"/>
        </w:rPr>
        <w:t>%, транскрипция передается лингвистам.</w:t>
      </w:r>
    </w:p>
    <w:p w14:paraId="04E8A91C" w14:textId="77777777" w:rsidR="0050185E" w:rsidRPr="0050185E" w:rsidRDefault="0050185E" w:rsidP="0050185E">
      <w:pPr>
        <w:numPr>
          <w:ilvl w:val="0"/>
          <w:numId w:val="26"/>
        </w:numPr>
        <w:rPr>
          <w:lang w:val="ru-RU"/>
        </w:rPr>
      </w:pPr>
      <w:r w:rsidRPr="0050185E">
        <w:rPr>
          <w:b/>
          <w:bCs/>
          <w:lang w:val="ru-RU"/>
        </w:rPr>
        <w:t>Автоматизация:</w:t>
      </w:r>
      <w:r w:rsidRPr="0050185E">
        <w:rPr>
          <w:lang w:val="ru-RU"/>
        </w:rPr>
        <w:t xml:space="preserve"> Уведомления в </w:t>
      </w:r>
      <w:proofErr w:type="spellStart"/>
      <w:r w:rsidRPr="0050185E">
        <w:rPr>
          <w:lang w:val="ru-RU"/>
        </w:rPr>
        <w:t>Slack</w:t>
      </w:r>
      <w:proofErr w:type="spellEnd"/>
      <w:r w:rsidRPr="0050185E">
        <w:rPr>
          <w:lang w:val="ru-RU"/>
        </w:rPr>
        <w:t xml:space="preserve"> при необходимости ручной проверки.</w:t>
      </w:r>
    </w:p>
    <w:p w14:paraId="6CAC4D0B" w14:textId="0D80E77A" w:rsidR="0050185E" w:rsidRPr="0050185E" w:rsidRDefault="0050185E" w:rsidP="0050185E">
      <w:pPr>
        <w:rPr>
          <w:lang w:val="ru-RU"/>
        </w:rPr>
      </w:pPr>
    </w:p>
    <w:p w14:paraId="29148FD7" w14:textId="77777777" w:rsidR="0050185E" w:rsidRPr="0050185E" w:rsidRDefault="0050185E" w:rsidP="0050185E">
      <w:pPr>
        <w:jc w:val="center"/>
        <w:rPr>
          <w:b/>
          <w:bCs/>
          <w:lang w:val="ru-RU"/>
        </w:rPr>
      </w:pPr>
      <w:r w:rsidRPr="0050185E">
        <w:rPr>
          <w:b/>
          <w:bCs/>
          <w:lang w:val="ru-RU"/>
        </w:rPr>
        <w:lastRenderedPageBreak/>
        <w:t>4. Вызовы и решения</w:t>
      </w:r>
    </w:p>
    <w:p w14:paraId="14DEF3DD" w14:textId="77777777" w:rsidR="0050185E" w:rsidRPr="0050185E" w:rsidRDefault="0050185E" w:rsidP="0050185E">
      <w:pPr>
        <w:rPr>
          <w:b/>
          <w:bCs/>
          <w:lang w:val="ru-RU"/>
        </w:rPr>
      </w:pPr>
      <w:r w:rsidRPr="0050185E">
        <w:rPr>
          <w:b/>
          <w:bCs/>
          <w:lang w:val="ru-RU"/>
        </w:rPr>
        <w:t>4.1. Проблемы</w:t>
      </w:r>
    </w:p>
    <w:p w14:paraId="483E2712" w14:textId="77777777" w:rsidR="0050185E" w:rsidRPr="0050185E" w:rsidRDefault="0050185E" w:rsidP="0050185E">
      <w:pPr>
        <w:numPr>
          <w:ilvl w:val="0"/>
          <w:numId w:val="27"/>
        </w:numPr>
        <w:rPr>
          <w:lang w:val="ru-RU"/>
        </w:rPr>
      </w:pPr>
      <w:r w:rsidRPr="0050185E">
        <w:rPr>
          <w:b/>
          <w:bCs/>
          <w:lang w:val="ru-RU"/>
        </w:rPr>
        <w:t>Сложность интеграции уровней</w:t>
      </w:r>
      <w:proofErr w:type="gramStart"/>
      <w:r w:rsidRPr="0050185E">
        <w:rPr>
          <w:b/>
          <w:bCs/>
          <w:lang w:val="ru-RU"/>
        </w:rPr>
        <w:t>:</w:t>
      </w:r>
      <w:r w:rsidRPr="0050185E">
        <w:rPr>
          <w:lang w:val="ru-RU"/>
        </w:rPr>
        <w:t> Например</w:t>
      </w:r>
      <w:proofErr w:type="gramEnd"/>
      <w:r w:rsidRPr="0050185E">
        <w:rPr>
          <w:lang w:val="ru-RU"/>
        </w:rPr>
        <w:t>, несовместимость форматов данных между модулями.</w:t>
      </w:r>
    </w:p>
    <w:p w14:paraId="136DC9D0" w14:textId="77777777" w:rsidR="0050185E" w:rsidRPr="0050185E" w:rsidRDefault="0050185E" w:rsidP="0050185E">
      <w:pPr>
        <w:numPr>
          <w:ilvl w:val="0"/>
          <w:numId w:val="27"/>
        </w:numPr>
        <w:rPr>
          <w:lang w:val="ru-RU"/>
        </w:rPr>
      </w:pPr>
      <w:r w:rsidRPr="0050185E">
        <w:rPr>
          <w:b/>
          <w:bCs/>
          <w:lang w:val="ru-RU"/>
        </w:rPr>
        <w:t>Риски безопасности:</w:t>
      </w:r>
      <w:r w:rsidRPr="0050185E">
        <w:rPr>
          <w:lang w:val="ru-RU"/>
        </w:rPr>
        <w:t> Утечки данных при передаче между сервисами.</w:t>
      </w:r>
    </w:p>
    <w:p w14:paraId="75E3F618" w14:textId="77777777" w:rsidR="0050185E" w:rsidRPr="0050185E" w:rsidRDefault="0050185E" w:rsidP="0050185E">
      <w:pPr>
        <w:rPr>
          <w:b/>
          <w:bCs/>
          <w:lang w:val="ru-RU"/>
        </w:rPr>
      </w:pPr>
      <w:r w:rsidRPr="0050185E">
        <w:rPr>
          <w:b/>
          <w:bCs/>
          <w:lang w:val="ru-RU"/>
        </w:rPr>
        <w:t>4.2. Решения</w:t>
      </w:r>
    </w:p>
    <w:p w14:paraId="4564E623" w14:textId="77777777" w:rsidR="0050185E" w:rsidRPr="0050185E" w:rsidRDefault="0050185E" w:rsidP="0050185E">
      <w:pPr>
        <w:numPr>
          <w:ilvl w:val="0"/>
          <w:numId w:val="28"/>
        </w:numPr>
        <w:rPr>
          <w:lang w:val="ru-RU"/>
        </w:rPr>
      </w:pPr>
      <w:r w:rsidRPr="0050185E">
        <w:rPr>
          <w:b/>
          <w:bCs/>
          <w:lang w:val="ru-RU"/>
        </w:rPr>
        <w:t>Стандартизация API:</w:t>
      </w:r>
      <w:r w:rsidRPr="0050185E">
        <w:rPr>
          <w:lang w:val="ru-RU"/>
        </w:rPr>
        <w:t xml:space="preserve"> Использование </w:t>
      </w:r>
      <w:proofErr w:type="spellStart"/>
      <w:r w:rsidRPr="0050185E">
        <w:rPr>
          <w:lang w:val="ru-RU"/>
        </w:rPr>
        <w:t>GraphQL</w:t>
      </w:r>
      <w:proofErr w:type="spellEnd"/>
      <w:r w:rsidRPr="0050185E">
        <w:rPr>
          <w:lang w:val="ru-RU"/>
        </w:rPr>
        <w:t xml:space="preserve"> для унификации запросов.</w:t>
      </w:r>
    </w:p>
    <w:p w14:paraId="4ADDAA73" w14:textId="77777777" w:rsidR="0050185E" w:rsidRPr="0050185E" w:rsidRDefault="0050185E" w:rsidP="0050185E">
      <w:pPr>
        <w:numPr>
          <w:ilvl w:val="0"/>
          <w:numId w:val="28"/>
        </w:numPr>
        <w:rPr>
          <w:lang w:val="ru-RU"/>
        </w:rPr>
      </w:pPr>
      <w:r w:rsidRPr="0050185E">
        <w:rPr>
          <w:b/>
          <w:bCs/>
          <w:lang w:val="ru-RU"/>
        </w:rPr>
        <w:t>E2E-шифрование:</w:t>
      </w:r>
      <w:r w:rsidRPr="0050185E">
        <w:rPr>
          <w:lang w:val="ru-RU"/>
        </w:rPr>
        <w:t> Внедрение AES-256 на всех этапах обработки.</w:t>
      </w:r>
    </w:p>
    <w:p w14:paraId="34E0E089" w14:textId="253CF556" w:rsidR="0050185E" w:rsidRPr="0050185E" w:rsidRDefault="0050185E" w:rsidP="0050185E">
      <w:pPr>
        <w:rPr>
          <w:lang w:val="ru-RU"/>
        </w:rPr>
      </w:pPr>
    </w:p>
    <w:p w14:paraId="3212AAAF" w14:textId="77777777" w:rsidR="0050185E" w:rsidRPr="0050185E" w:rsidRDefault="0050185E" w:rsidP="0050185E">
      <w:pPr>
        <w:jc w:val="center"/>
        <w:rPr>
          <w:b/>
          <w:bCs/>
          <w:lang w:val="ru-RU"/>
        </w:rPr>
      </w:pPr>
      <w:r w:rsidRPr="0050185E">
        <w:rPr>
          <w:b/>
          <w:bCs/>
          <w:lang w:val="ru-RU"/>
        </w:rPr>
        <w:t>Заключение</w:t>
      </w:r>
    </w:p>
    <w:p w14:paraId="112AB6EC" w14:textId="77777777" w:rsidR="0050185E" w:rsidRPr="0050185E" w:rsidRDefault="0050185E" w:rsidP="0050185E">
      <w:pPr>
        <w:rPr>
          <w:lang w:val="ru-RU"/>
        </w:rPr>
      </w:pPr>
      <w:r w:rsidRPr="0050185E">
        <w:rPr>
          <w:lang w:val="ru-RU"/>
        </w:rPr>
        <w:t>Отображение связей между уровнями архитектуры предприятия — неотъемлемая часть управления IT-системами. Применение слоистых моделей, DFD, UML и BPMN позволяет:</w:t>
      </w:r>
    </w:p>
    <w:p w14:paraId="2EB829D1" w14:textId="77777777" w:rsidR="0050185E" w:rsidRPr="0050185E" w:rsidRDefault="0050185E" w:rsidP="0050185E">
      <w:pPr>
        <w:numPr>
          <w:ilvl w:val="0"/>
          <w:numId w:val="29"/>
        </w:numPr>
        <w:rPr>
          <w:lang w:val="ru-RU"/>
        </w:rPr>
      </w:pPr>
      <w:r w:rsidRPr="0050185E">
        <w:rPr>
          <w:lang w:val="ru-RU"/>
        </w:rPr>
        <w:t>Повысить прозрачность процессов.</w:t>
      </w:r>
    </w:p>
    <w:p w14:paraId="6A290599" w14:textId="77777777" w:rsidR="0050185E" w:rsidRPr="0050185E" w:rsidRDefault="0050185E" w:rsidP="0050185E">
      <w:pPr>
        <w:numPr>
          <w:ilvl w:val="0"/>
          <w:numId w:val="29"/>
        </w:numPr>
        <w:rPr>
          <w:lang w:val="ru-RU"/>
        </w:rPr>
      </w:pPr>
      <w:r w:rsidRPr="0050185E">
        <w:rPr>
          <w:lang w:val="ru-RU"/>
        </w:rPr>
        <w:t>Ускорить устранение инцидентов.</w:t>
      </w:r>
    </w:p>
    <w:p w14:paraId="42C8B425" w14:textId="77777777" w:rsidR="0050185E" w:rsidRPr="0050185E" w:rsidRDefault="0050185E" w:rsidP="0050185E">
      <w:pPr>
        <w:numPr>
          <w:ilvl w:val="0"/>
          <w:numId w:val="29"/>
        </w:numPr>
        <w:rPr>
          <w:lang w:val="ru-RU"/>
        </w:rPr>
      </w:pPr>
      <w:r w:rsidRPr="0050185E">
        <w:rPr>
          <w:lang w:val="ru-RU"/>
        </w:rPr>
        <w:t>Обеспечить устойчивое развитие продукта.</w:t>
      </w:r>
      <w:r w:rsidRPr="0050185E">
        <w:rPr>
          <w:lang w:val="ru-RU"/>
        </w:rPr>
        <w:br/>
        <w:t xml:space="preserve">На примере </w:t>
      </w:r>
      <w:proofErr w:type="spellStart"/>
      <w:r w:rsidRPr="0050185E">
        <w:rPr>
          <w:lang w:val="ru-RU"/>
        </w:rPr>
        <w:t>SaaS</w:t>
      </w:r>
      <w:proofErr w:type="spellEnd"/>
      <w:r w:rsidRPr="0050185E">
        <w:rPr>
          <w:lang w:val="ru-RU"/>
        </w:rPr>
        <w:t>-платформы показано, как комбинация методов способствует созданию гибкой и масштабируемой архитектуры, отвечающей требованиям цифровой эпохи.</w:t>
      </w:r>
    </w:p>
    <w:p w14:paraId="28B3C90F" w14:textId="2E9C98B2" w:rsidR="0050185E" w:rsidRPr="0050185E" w:rsidRDefault="0050185E" w:rsidP="0050185E">
      <w:pPr>
        <w:rPr>
          <w:lang w:val="ru-RU"/>
        </w:rPr>
      </w:pPr>
    </w:p>
    <w:p w14:paraId="14350138" w14:textId="77777777" w:rsidR="0050185E" w:rsidRPr="0050185E" w:rsidRDefault="0050185E" w:rsidP="0050185E">
      <w:pPr>
        <w:jc w:val="center"/>
        <w:rPr>
          <w:b/>
          <w:bCs/>
          <w:lang w:val="ru-RU"/>
        </w:rPr>
      </w:pPr>
      <w:r w:rsidRPr="0050185E">
        <w:rPr>
          <w:b/>
          <w:bCs/>
          <w:lang w:val="ru-RU"/>
        </w:rPr>
        <w:t>Список литературы</w:t>
      </w:r>
    </w:p>
    <w:p w14:paraId="507C80BB" w14:textId="77777777" w:rsidR="0050185E" w:rsidRPr="0050185E" w:rsidRDefault="0050185E" w:rsidP="0050185E">
      <w:pPr>
        <w:numPr>
          <w:ilvl w:val="0"/>
          <w:numId w:val="30"/>
        </w:numPr>
        <w:rPr>
          <w:lang w:val="en-US"/>
        </w:rPr>
      </w:pPr>
      <w:r w:rsidRPr="0050185E">
        <w:rPr>
          <w:lang w:val="en-US"/>
        </w:rPr>
        <w:t>TOGAF 9.2 — The Open Group Architecture Framework.</w:t>
      </w:r>
    </w:p>
    <w:p w14:paraId="53637966" w14:textId="77777777" w:rsidR="0050185E" w:rsidRPr="0050185E" w:rsidRDefault="0050185E" w:rsidP="0050185E">
      <w:pPr>
        <w:numPr>
          <w:ilvl w:val="0"/>
          <w:numId w:val="30"/>
        </w:numPr>
        <w:rPr>
          <w:lang w:val="en-US"/>
        </w:rPr>
      </w:pPr>
      <w:r w:rsidRPr="0050185E">
        <w:rPr>
          <w:lang w:val="en-US"/>
        </w:rPr>
        <w:t>Fowler M. Patterns of Enterprise Application Architecture. — 2002.</w:t>
      </w:r>
    </w:p>
    <w:p w14:paraId="2A351460" w14:textId="77777777" w:rsidR="0050185E" w:rsidRPr="0050185E" w:rsidRDefault="0050185E" w:rsidP="0050185E">
      <w:pPr>
        <w:numPr>
          <w:ilvl w:val="0"/>
          <w:numId w:val="30"/>
        </w:numPr>
        <w:rPr>
          <w:lang w:val="ru-RU"/>
        </w:rPr>
      </w:pPr>
      <w:r w:rsidRPr="0050185E">
        <w:rPr>
          <w:lang w:val="ru-RU"/>
        </w:rPr>
        <w:t xml:space="preserve">ГОСТ Р </w:t>
      </w:r>
      <w:proofErr w:type="gramStart"/>
      <w:r w:rsidRPr="0050185E">
        <w:rPr>
          <w:lang w:val="ru-RU"/>
        </w:rPr>
        <w:t>57193-2016</w:t>
      </w:r>
      <w:proofErr w:type="gramEnd"/>
      <w:r w:rsidRPr="0050185E">
        <w:rPr>
          <w:lang w:val="ru-RU"/>
        </w:rPr>
        <w:t xml:space="preserve"> «Архитектура предприятия».</w:t>
      </w:r>
    </w:p>
    <w:p w14:paraId="515B63F1" w14:textId="77777777" w:rsidR="0050185E" w:rsidRPr="0050185E" w:rsidRDefault="0050185E" w:rsidP="0050185E">
      <w:pPr>
        <w:numPr>
          <w:ilvl w:val="0"/>
          <w:numId w:val="30"/>
        </w:numPr>
        <w:rPr>
          <w:lang w:val="ru-RU"/>
        </w:rPr>
      </w:pPr>
      <w:proofErr w:type="spellStart"/>
      <w:r w:rsidRPr="0050185E">
        <w:rPr>
          <w:lang w:val="ru-RU"/>
        </w:rPr>
        <w:t>Розански</w:t>
      </w:r>
      <w:proofErr w:type="spellEnd"/>
      <w:r w:rsidRPr="0050185E">
        <w:rPr>
          <w:lang w:val="ru-RU"/>
        </w:rPr>
        <w:t xml:space="preserve"> Н., Вудс Э. Архитектура программных систем. — 2015.</w:t>
      </w:r>
    </w:p>
    <w:p w14:paraId="11F760A6" w14:textId="77777777" w:rsidR="003223AE" w:rsidRPr="0050185E" w:rsidRDefault="003223AE">
      <w:pPr>
        <w:rPr>
          <w:lang w:val="ru-RU"/>
        </w:rPr>
      </w:pPr>
    </w:p>
    <w:sectPr w:rsidR="003223AE" w:rsidRPr="0050185E" w:rsidSect="00620CE1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E3E7E4" w14:textId="77777777" w:rsidR="00936B27" w:rsidRDefault="00936B27" w:rsidP="00620CE1">
      <w:pPr>
        <w:spacing w:line="240" w:lineRule="auto"/>
      </w:pPr>
      <w:r>
        <w:separator/>
      </w:r>
    </w:p>
  </w:endnote>
  <w:endnote w:type="continuationSeparator" w:id="0">
    <w:p w14:paraId="5CF143F2" w14:textId="77777777" w:rsidR="00936B27" w:rsidRDefault="00936B27" w:rsidP="00620C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78323823"/>
      <w:docPartObj>
        <w:docPartGallery w:val="Page Numbers (Bottom of Page)"/>
        <w:docPartUnique/>
      </w:docPartObj>
    </w:sdtPr>
    <w:sdtContent>
      <w:p w14:paraId="211FD0FB" w14:textId="22C645D8" w:rsidR="00620CE1" w:rsidRDefault="00620CE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0A0BE9CC" w14:textId="77777777" w:rsidR="00620CE1" w:rsidRDefault="00620CE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9CABE6" w14:textId="77777777" w:rsidR="00936B27" w:rsidRDefault="00936B27" w:rsidP="00620CE1">
      <w:pPr>
        <w:spacing w:line="240" w:lineRule="auto"/>
      </w:pPr>
      <w:r>
        <w:separator/>
      </w:r>
    </w:p>
  </w:footnote>
  <w:footnote w:type="continuationSeparator" w:id="0">
    <w:p w14:paraId="480FC155" w14:textId="77777777" w:rsidR="00936B27" w:rsidRDefault="00936B27" w:rsidP="00620C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43A0A"/>
    <w:multiLevelType w:val="multilevel"/>
    <w:tmpl w:val="8DBCD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91347"/>
    <w:multiLevelType w:val="multilevel"/>
    <w:tmpl w:val="A2808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2A698F"/>
    <w:multiLevelType w:val="multilevel"/>
    <w:tmpl w:val="9E603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A85520"/>
    <w:multiLevelType w:val="multilevel"/>
    <w:tmpl w:val="DF6CF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A851BA"/>
    <w:multiLevelType w:val="multilevel"/>
    <w:tmpl w:val="426C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3645BF"/>
    <w:multiLevelType w:val="multilevel"/>
    <w:tmpl w:val="EAF8D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125AB1"/>
    <w:multiLevelType w:val="multilevel"/>
    <w:tmpl w:val="EBEA1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525BAD"/>
    <w:multiLevelType w:val="multilevel"/>
    <w:tmpl w:val="97EE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D313D3"/>
    <w:multiLevelType w:val="multilevel"/>
    <w:tmpl w:val="54E68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31783A"/>
    <w:multiLevelType w:val="multilevel"/>
    <w:tmpl w:val="3C422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8735D0"/>
    <w:multiLevelType w:val="multilevel"/>
    <w:tmpl w:val="5428E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982900"/>
    <w:multiLevelType w:val="multilevel"/>
    <w:tmpl w:val="31F85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48444A"/>
    <w:multiLevelType w:val="multilevel"/>
    <w:tmpl w:val="1AA82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B46A6F"/>
    <w:multiLevelType w:val="multilevel"/>
    <w:tmpl w:val="E05CE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887746"/>
    <w:multiLevelType w:val="multilevel"/>
    <w:tmpl w:val="21F66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D702A2"/>
    <w:multiLevelType w:val="multilevel"/>
    <w:tmpl w:val="3B1AD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3E645E"/>
    <w:multiLevelType w:val="multilevel"/>
    <w:tmpl w:val="62B8A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1358BC"/>
    <w:multiLevelType w:val="multilevel"/>
    <w:tmpl w:val="D9845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2DB0702"/>
    <w:multiLevelType w:val="multilevel"/>
    <w:tmpl w:val="0EA89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767E29"/>
    <w:multiLevelType w:val="multilevel"/>
    <w:tmpl w:val="9B36E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7A2A75"/>
    <w:multiLevelType w:val="multilevel"/>
    <w:tmpl w:val="0B9A8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F62393F"/>
    <w:multiLevelType w:val="multilevel"/>
    <w:tmpl w:val="DD6AD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1B65B2"/>
    <w:multiLevelType w:val="multilevel"/>
    <w:tmpl w:val="4AAC2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99312B"/>
    <w:multiLevelType w:val="multilevel"/>
    <w:tmpl w:val="D2965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9A4593"/>
    <w:multiLevelType w:val="multilevel"/>
    <w:tmpl w:val="9392B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8725D9"/>
    <w:multiLevelType w:val="multilevel"/>
    <w:tmpl w:val="7EECA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B72D58"/>
    <w:multiLevelType w:val="multilevel"/>
    <w:tmpl w:val="7D2A5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D22D9D"/>
    <w:multiLevelType w:val="multilevel"/>
    <w:tmpl w:val="3B000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2746CA"/>
    <w:multiLevelType w:val="multilevel"/>
    <w:tmpl w:val="08B0A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3F386E"/>
    <w:multiLevelType w:val="multilevel"/>
    <w:tmpl w:val="1F08C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7104044">
    <w:abstractNumId w:val="20"/>
  </w:num>
  <w:num w:numId="2" w16cid:durableId="1346444059">
    <w:abstractNumId w:val="27"/>
  </w:num>
  <w:num w:numId="3" w16cid:durableId="139008811">
    <w:abstractNumId w:val="5"/>
  </w:num>
  <w:num w:numId="4" w16cid:durableId="785078111">
    <w:abstractNumId w:val="0"/>
  </w:num>
  <w:num w:numId="5" w16cid:durableId="79330750">
    <w:abstractNumId w:val="3"/>
  </w:num>
  <w:num w:numId="6" w16cid:durableId="459804090">
    <w:abstractNumId w:val="12"/>
  </w:num>
  <w:num w:numId="7" w16cid:durableId="1923223653">
    <w:abstractNumId w:val="16"/>
  </w:num>
  <w:num w:numId="8" w16cid:durableId="2036077933">
    <w:abstractNumId w:val="6"/>
  </w:num>
  <w:num w:numId="9" w16cid:durableId="70083178">
    <w:abstractNumId w:val="13"/>
  </w:num>
  <w:num w:numId="10" w16cid:durableId="1983851909">
    <w:abstractNumId w:val="22"/>
  </w:num>
  <w:num w:numId="11" w16cid:durableId="1399209048">
    <w:abstractNumId w:val="2"/>
  </w:num>
  <w:num w:numId="12" w16cid:durableId="908273310">
    <w:abstractNumId w:val="18"/>
  </w:num>
  <w:num w:numId="13" w16cid:durableId="1977486602">
    <w:abstractNumId w:val="10"/>
  </w:num>
  <w:num w:numId="14" w16cid:durableId="1814365652">
    <w:abstractNumId w:val="25"/>
  </w:num>
  <w:num w:numId="15" w16cid:durableId="1216813929">
    <w:abstractNumId w:val="17"/>
  </w:num>
  <w:num w:numId="16" w16cid:durableId="2130121355">
    <w:abstractNumId w:val="7"/>
  </w:num>
  <w:num w:numId="17" w16cid:durableId="1215195588">
    <w:abstractNumId w:val="4"/>
  </w:num>
  <w:num w:numId="18" w16cid:durableId="1036201393">
    <w:abstractNumId w:val="21"/>
  </w:num>
  <w:num w:numId="19" w16cid:durableId="1538735983">
    <w:abstractNumId w:val="8"/>
  </w:num>
  <w:num w:numId="20" w16cid:durableId="931084931">
    <w:abstractNumId w:val="23"/>
  </w:num>
  <w:num w:numId="21" w16cid:durableId="1945573628">
    <w:abstractNumId w:val="28"/>
  </w:num>
  <w:num w:numId="22" w16cid:durableId="184222311">
    <w:abstractNumId w:val="15"/>
  </w:num>
  <w:num w:numId="23" w16cid:durableId="1293250986">
    <w:abstractNumId w:val="24"/>
  </w:num>
  <w:num w:numId="24" w16cid:durableId="139542947">
    <w:abstractNumId w:val="19"/>
  </w:num>
  <w:num w:numId="25" w16cid:durableId="1840385334">
    <w:abstractNumId w:val="14"/>
  </w:num>
  <w:num w:numId="26" w16cid:durableId="963541027">
    <w:abstractNumId w:val="29"/>
  </w:num>
  <w:num w:numId="27" w16cid:durableId="98961969">
    <w:abstractNumId w:val="11"/>
  </w:num>
  <w:num w:numId="28" w16cid:durableId="706833891">
    <w:abstractNumId w:val="9"/>
  </w:num>
  <w:num w:numId="29" w16cid:durableId="497116076">
    <w:abstractNumId w:val="26"/>
  </w:num>
  <w:num w:numId="30" w16cid:durableId="14021429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AB0"/>
    <w:rsid w:val="00002BFF"/>
    <w:rsid w:val="00006C96"/>
    <w:rsid w:val="00067FC0"/>
    <w:rsid w:val="000A7D97"/>
    <w:rsid w:val="000F6FD2"/>
    <w:rsid w:val="003223AE"/>
    <w:rsid w:val="0038561D"/>
    <w:rsid w:val="003A7D5C"/>
    <w:rsid w:val="004073D0"/>
    <w:rsid w:val="00426AB0"/>
    <w:rsid w:val="004D2646"/>
    <w:rsid w:val="0050185E"/>
    <w:rsid w:val="00620CE1"/>
    <w:rsid w:val="006304D7"/>
    <w:rsid w:val="00631477"/>
    <w:rsid w:val="006F07AE"/>
    <w:rsid w:val="008D3DD4"/>
    <w:rsid w:val="00936B27"/>
    <w:rsid w:val="009650E0"/>
    <w:rsid w:val="00990425"/>
    <w:rsid w:val="00BF26AA"/>
    <w:rsid w:val="00C103A4"/>
    <w:rsid w:val="00C375C3"/>
    <w:rsid w:val="00D10865"/>
    <w:rsid w:val="00D652B9"/>
    <w:rsid w:val="00EA20FB"/>
    <w:rsid w:val="00F54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21C1C"/>
  <w15:chartTrackingRefBased/>
  <w15:docId w15:val="{1260D2C1-6D50-40A2-B4F5-4ECB772F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2646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A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A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A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A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6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6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6A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6A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6A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6A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6A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6A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6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26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6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6A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6A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6A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6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6A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6AB0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character" w:styleId="af0">
    <w:name w:val="Hyperlink"/>
    <w:basedOn w:val="a0"/>
    <w:uiPriority w:val="99"/>
    <w:unhideWhenUsed/>
    <w:rsid w:val="004073D0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4073D0"/>
    <w:rPr>
      <w:color w:val="605E5C"/>
      <w:shd w:val="clear" w:color="auto" w:fill="E1DFDD"/>
    </w:rPr>
  </w:style>
  <w:style w:type="table" w:styleId="af2">
    <w:name w:val="Table Grid"/>
    <w:basedOn w:val="a1"/>
    <w:uiPriority w:val="39"/>
    <w:rsid w:val="005018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Strong"/>
    <w:basedOn w:val="a0"/>
    <w:uiPriority w:val="22"/>
    <w:qFormat/>
    <w:rsid w:val="005018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634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912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Балабаев</dc:creator>
  <cp:keywords/>
  <dc:description/>
  <cp:lastModifiedBy>Евгений Шипилов</cp:lastModifiedBy>
  <cp:revision>4</cp:revision>
  <dcterms:created xsi:type="dcterms:W3CDTF">2025-03-11T17:04:00Z</dcterms:created>
  <dcterms:modified xsi:type="dcterms:W3CDTF">2025-04-15T23:42:00Z</dcterms:modified>
</cp:coreProperties>
</file>