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2D8B" w14:textId="77777777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4BB9">
        <w:rPr>
          <w:rFonts w:ascii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1CBAF6DA" w14:textId="77777777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4BB9">
        <w:rPr>
          <w:rFonts w:ascii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94BB9" w:rsidRPr="00F94BB9" w14:paraId="487FD0BB" w14:textId="77777777" w:rsidTr="00F94BB9">
        <w:tc>
          <w:tcPr>
            <w:tcW w:w="3115" w:type="dxa"/>
            <w:hideMark/>
          </w:tcPr>
          <w:p w14:paraId="4B9CDC5E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5BBECD73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1DCA3AC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F94BB9" w:rsidRPr="00F94BB9" w14:paraId="54EB75FD" w14:textId="77777777" w:rsidTr="00F94BB9">
        <w:tc>
          <w:tcPr>
            <w:tcW w:w="3115" w:type="dxa"/>
          </w:tcPr>
          <w:p w14:paraId="6A776834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</w:tcPr>
          <w:p w14:paraId="01E57DAB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12B660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94BB9" w:rsidRPr="00F94BB9" w14:paraId="618F67AA" w14:textId="77777777" w:rsidTr="00F94BB9">
        <w:tc>
          <w:tcPr>
            <w:tcW w:w="3115" w:type="dxa"/>
            <w:hideMark/>
          </w:tcPr>
          <w:p w14:paraId="681A5814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55B1EA0E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6CFF6B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94BB9" w:rsidRPr="00F94BB9" w14:paraId="451B5764" w14:textId="77777777" w:rsidTr="00F94BB9">
        <w:tc>
          <w:tcPr>
            <w:tcW w:w="3115" w:type="dxa"/>
            <w:hideMark/>
          </w:tcPr>
          <w:p w14:paraId="5588BCA6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79BA089D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14:paraId="70E966D8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94BB9" w:rsidRPr="00F94BB9" w14:paraId="48CE9E9A" w14:textId="77777777" w:rsidTr="00F94BB9">
        <w:tc>
          <w:tcPr>
            <w:tcW w:w="3115" w:type="dxa"/>
            <w:hideMark/>
          </w:tcPr>
          <w:p w14:paraId="44F478F6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1D142D7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FE2B45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F94BB9" w:rsidRPr="00F94BB9" w14:paraId="6E68D24D" w14:textId="77777777" w:rsidTr="00F94BB9">
        <w:tc>
          <w:tcPr>
            <w:tcW w:w="3115" w:type="dxa"/>
          </w:tcPr>
          <w:p w14:paraId="39A75E0D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</w:tcPr>
          <w:p w14:paraId="64CFE5F9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14:paraId="16B665B7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(очная, очно-заочная, заочная)</w:t>
            </w:r>
          </w:p>
        </w:tc>
      </w:tr>
      <w:tr w:rsidR="00F94BB9" w:rsidRPr="00F94BB9" w14:paraId="1A0DD070" w14:textId="77777777" w:rsidTr="00F94BB9">
        <w:trPr>
          <w:trHeight w:val="68"/>
        </w:trPr>
        <w:tc>
          <w:tcPr>
            <w:tcW w:w="3115" w:type="dxa"/>
          </w:tcPr>
          <w:p w14:paraId="4658D659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</w:tcPr>
          <w:p w14:paraId="5923F045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81934DD" w14:textId="77777777" w:rsidR="00F94BB9" w:rsidRPr="00F94BB9" w:rsidRDefault="00F94BB9" w:rsidP="00F94BB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021D79" w14:textId="24F861FB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BB9">
        <w:rPr>
          <w:rFonts w:ascii="Times New Roman" w:hAnsi="Times New Roman" w:cs="Times New Roman"/>
          <w:sz w:val="28"/>
          <w:szCs w:val="28"/>
        </w:rPr>
        <w:br/>
      </w:r>
      <w:r w:rsidRPr="00F94BB9">
        <w:rPr>
          <w:rFonts w:ascii="Times New Roman" w:hAnsi="Times New Roman" w:cs="Times New Roman"/>
          <w:b/>
          <w:sz w:val="28"/>
          <w:szCs w:val="28"/>
        </w:rPr>
        <w:t>Лабораторный практикум 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94BB9" w:rsidRPr="00F94BB9" w14:paraId="3673D308" w14:textId="77777777" w:rsidTr="00F94BB9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317B0F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4AA899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32A743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47793A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26F47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94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Инструментальные</w:t>
            </w:r>
            <w:proofErr w:type="spellEnd"/>
            <w:r w:rsidRPr="00F94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средства</w:t>
            </w:r>
            <w:proofErr w:type="spellEnd"/>
            <w:r w:rsidRPr="00F94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F94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F94BB9" w:rsidRPr="00F94BB9" w14:paraId="172DBCC4" w14:textId="77777777" w:rsidTr="00F94BB9">
        <w:tc>
          <w:tcPr>
            <w:tcW w:w="3120" w:type="dxa"/>
            <w:gridSpan w:val="3"/>
          </w:tcPr>
          <w:p w14:paraId="1473A463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</w:tcPr>
          <w:p w14:paraId="33763292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87EE540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50AF6FFD" w14:textId="77777777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80D01" w14:textId="77777777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94BB9" w:rsidRPr="00F94BB9" w14:paraId="06AFACEC" w14:textId="77777777" w:rsidTr="00F94BB9">
        <w:tc>
          <w:tcPr>
            <w:tcW w:w="2265" w:type="dxa"/>
            <w:hideMark/>
          </w:tcPr>
          <w:p w14:paraId="33C7E63C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16D863D7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67AF2FF" w14:textId="4ACEBE86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Попов Максим Евгеньевич</w:t>
            </w:r>
          </w:p>
        </w:tc>
        <w:tc>
          <w:tcPr>
            <w:tcW w:w="285" w:type="dxa"/>
          </w:tcPr>
          <w:p w14:paraId="35C8C37B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000AEA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4BB9" w:rsidRPr="00F94BB9" w14:paraId="1D3C9E74" w14:textId="77777777" w:rsidTr="00F94BB9">
        <w:tc>
          <w:tcPr>
            <w:tcW w:w="2265" w:type="dxa"/>
          </w:tcPr>
          <w:p w14:paraId="1C897B3B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61494153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25C0483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F94BB9">
              <w:rPr>
                <w:rFonts w:ascii="Times New Roman" w:hAnsi="Times New Roman" w:cs="Times New Roman"/>
                <w:sz w:val="28"/>
                <w:szCs w:val="28"/>
              </w:rPr>
              <w:t xml:space="preserve">ФИО)   </w:t>
            </w:r>
            <w:proofErr w:type="gramEnd"/>
            <w:r w:rsidRPr="00F94B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</w:tcPr>
          <w:p w14:paraId="2F25FCFE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676939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F94BB9" w:rsidRPr="00F94BB9" w14:paraId="54050683" w14:textId="77777777" w:rsidTr="00F94BB9">
        <w:trPr>
          <w:gridAfter w:val="1"/>
          <w:wAfter w:w="1980" w:type="dxa"/>
        </w:trPr>
        <w:tc>
          <w:tcPr>
            <w:tcW w:w="2265" w:type="dxa"/>
            <w:hideMark/>
          </w:tcPr>
          <w:p w14:paraId="39978D73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</w:tcPr>
          <w:p w14:paraId="061A4F4B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60B3E8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Вбио-202рсоб</w:t>
            </w:r>
          </w:p>
        </w:tc>
        <w:tc>
          <w:tcPr>
            <w:tcW w:w="285" w:type="dxa"/>
          </w:tcPr>
          <w:p w14:paraId="2AE2A5F2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4BB9" w:rsidRPr="00F94BB9" w14:paraId="492359B7" w14:textId="77777777" w:rsidTr="00F94BB9">
        <w:trPr>
          <w:gridAfter w:val="1"/>
          <w:wAfter w:w="1980" w:type="dxa"/>
        </w:trPr>
        <w:tc>
          <w:tcPr>
            <w:tcW w:w="2265" w:type="dxa"/>
          </w:tcPr>
          <w:p w14:paraId="5FD7A202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6E6F1F6F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15D711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</w:tcPr>
          <w:p w14:paraId="38E876D3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358BE2" w14:textId="77777777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4451A" w14:textId="77777777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F94BB9" w:rsidRPr="00F94BB9" w14:paraId="29A712FA" w14:textId="77777777" w:rsidTr="00F94BB9">
        <w:tc>
          <w:tcPr>
            <w:tcW w:w="2410" w:type="dxa"/>
            <w:hideMark/>
          </w:tcPr>
          <w:p w14:paraId="1F1BD4C8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09BECA6F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768CCA1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F94BB9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A7F2132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9336F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4BB9" w:rsidRPr="00F94BB9" w14:paraId="7EA697AD" w14:textId="77777777" w:rsidTr="00F94BB9">
        <w:tc>
          <w:tcPr>
            <w:tcW w:w="2410" w:type="dxa"/>
          </w:tcPr>
          <w:p w14:paraId="098FB8A5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</w:tcPr>
          <w:p w14:paraId="69AB51C7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C6D3634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F94BB9">
              <w:rPr>
                <w:rFonts w:ascii="Times New Roman" w:hAnsi="Times New Roman" w:cs="Times New Roman"/>
                <w:sz w:val="28"/>
                <w:szCs w:val="28"/>
              </w:rPr>
              <w:t xml:space="preserve">ФИО)   </w:t>
            </w:r>
            <w:proofErr w:type="gramEnd"/>
            <w:r w:rsidRPr="00F94B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34C54CD9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021E04D" w14:textId="77777777" w:rsidR="00F94BB9" w:rsidRPr="00F94BB9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B9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3AA935A9" w14:textId="77777777" w:rsidR="00F94BB9" w:rsidRPr="00F94BB9" w:rsidRDefault="00F94BB9" w:rsidP="00F94B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01409" w14:textId="77777777" w:rsidR="00F94BB9" w:rsidRPr="00F94BB9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BB9">
        <w:rPr>
          <w:rFonts w:ascii="Times New Roman" w:hAnsi="Times New Roman" w:cs="Times New Roman"/>
          <w:b/>
          <w:sz w:val="28"/>
          <w:szCs w:val="28"/>
        </w:rPr>
        <w:t>Москва 2025 г.</w:t>
      </w:r>
    </w:p>
    <w:p w14:paraId="51E3B537" w14:textId="1CDF2323" w:rsidR="00F94BB9" w:rsidRDefault="00F94BB9" w:rsidP="00F94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4263995" w14:textId="6E239477" w:rsidR="00F94BB9" w:rsidRPr="00F94BB9" w:rsidRDefault="00F94BB9" w:rsidP="00F94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B9">
        <w:rPr>
          <w:rFonts w:ascii="Times New Roman" w:hAnsi="Times New Roman" w:cs="Times New Roman"/>
          <w:sz w:val="28"/>
          <w:szCs w:val="28"/>
        </w:rPr>
        <w:t>В современных условиях экономического анализа и управления ключевым аспектом является корректная интерпретация и представление данных. Для этого необходимо применять структурированные форматы, которые облегчают восприятие информации и её анализ. В данной работе рассматриваются три задания, направленные на преобразование неформатированных сообщений в форматированный и табличный вид, а также на составление экономических показателей Российской Федерации. Задания включают преобразование данных о производстве, продажах и финансовых показателях в удобный для анализа формат, что способствует лучшему пониманию экономической ситуации и принятию обоснованных решений.</w:t>
      </w:r>
    </w:p>
    <w:p w14:paraId="7A4960E2" w14:textId="77777777" w:rsidR="00F94BB9" w:rsidRPr="00F94BB9" w:rsidRDefault="00F94BB9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5A200" w14:textId="786FF650" w:rsidR="00723C66" w:rsidRPr="00F94BB9" w:rsidRDefault="00723C66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t>Задание 1: Форматирование сообщений в табличный вид</w:t>
      </w:r>
    </w:p>
    <w:tbl>
      <w:tblPr>
        <w:tblStyle w:val="ac"/>
        <w:tblW w:w="11054" w:type="dxa"/>
        <w:tblInd w:w="-1281" w:type="dxa"/>
        <w:tblLook w:val="04A0" w:firstRow="1" w:lastRow="0" w:firstColumn="1" w:lastColumn="0" w:noHBand="0" w:noVBand="1"/>
      </w:tblPr>
      <w:tblGrid>
        <w:gridCol w:w="654"/>
        <w:gridCol w:w="1633"/>
        <w:gridCol w:w="1761"/>
        <w:gridCol w:w="1946"/>
        <w:gridCol w:w="1604"/>
        <w:gridCol w:w="1467"/>
        <w:gridCol w:w="1989"/>
      </w:tblGrid>
      <w:tr w:rsidR="00723C66" w14:paraId="42DDDFF2" w14:textId="77777777" w:rsidTr="00723C66">
        <w:tc>
          <w:tcPr>
            <w:tcW w:w="850" w:type="dxa"/>
          </w:tcPr>
          <w:p w14:paraId="2061E3F6" w14:textId="7C6BE4B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1830" w:type="dxa"/>
          </w:tcPr>
          <w:p w14:paraId="66730631" w14:textId="4DF1E80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761" w:type="dxa"/>
          </w:tcPr>
          <w:p w14:paraId="65C17DFC" w14:textId="2659F81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850" w:type="dxa"/>
          </w:tcPr>
          <w:p w14:paraId="4B0B13DF" w14:textId="22B47AB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04" w:type="dxa"/>
          </w:tcPr>
          <w:p w14:paraId="03063E5D" w14:textId="29C6AD2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67" w:type="dxa"/>
          </w:tcPr>
          <w:p w14:paraId="21931BED" w14:textId="22C94B9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692" w:type="dxa"/>
          </w:tcPr>
          <w:p w14:paraId="23A31809" w14:textId="50F08E0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23C66" w14:paraId="33466F88" w14:textId="77777777" w:rsidTr="00723C66">
        <w:tc>
          <w:tcPr>
            <w:tcW w:w="850" w:type="dxa"/>
          </w:tcPr>
          <w:p w14:paraId="54E5161D" w14:textId="6735EB6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738E3026" w14:textId="2B617AC4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 2018</w:t>
            </w:r>
          </w:p>
        </w:tc>
        <w:tc>
          <w:tcPr>
            <w:tcW w:w="1761" w:type="dxa"/>
          </w:tcPr>
          <w:p w14:paraId="30DA04F0" w14:textId="74BCC13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 №2</w:t>
            </w:r>
          </w:p>
        </w:tc>
        <w:tc>
          <w:tcPr>
            <w:tcW w:w="1850" w:type="dxa"/>
          </w:tcPr>
          <w:p w14:paraId="36FC2AA7" w14:textId="2BD5B2B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Изготовление подшипников П-28</w:t>
            </w:r>
          </w:p>
        </w:tc>
        <w:tc>
          <w:tcPr>
            <w:tcW w:w="1604" w:type="dxa"/>
          </w:tcPr>
          <w:p w14:paraId="02FD1CBE" w14:textId="6CA3C95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467" w:type="dxa"/>
          </w:tcPr>
          <w:p w14:paraId="434450DB" w14:textId="4450FA0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692" w:type="dxa"/>
          </w:tcPr>
          <w:p w14:paraId="2EDEC55E" w14:textId="7777777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C66" w:rsidRPr="00723C66" w14:paraId="7F400C02" w14:textId="77777777" w:rsidTr="00723C66">
        <w:tc>
          <w:tcPr>
            <w:tcW w:w="850" w:type="dxa"/>
          </w:tcPr>
          <w:p w14:paraId="303179B7" w14:textId="1A94EC4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0" w:type="dxa"/>
          </w:tcPr>
          <w:p w14:paraId="75173BFE" w14:textId="7B70C3C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61" w:type="dxa"/>
          </w:tcPr>
          <w:p w14:paraId="1765694D" w14:textId="3B490445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ЗАО «Ланта»</w:t>
            </w:r>
          </w:p>
        </w:tc>
        <w:tc>
          <w:tcPr>
            <w:tcW w:w="1850" w:type="dxa"/>
          </w:tcPr>
          <w:p w14:paraId="28856359" w14:textId="3495898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продаж снизился на 20%</w:t>
            </w:r>
          </w:p>
        </w:tc>
        <w:tc>
          <w:tcPr>
            <w:tcW w:w="1604" w:type="dxa"/>
          </w:tcPr>
          <w:p w14:paraId="204125E6" w14:textId="67CA4EFE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67" w:type="dxa"/>
          </w:tcPr>
          <w:p w14:paraId="7E57B6DA" w14:textId="57455AA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92" w:type="dxa"/>
          </w:tcPr>
          <w:p w14:paraId="060EC249" w14:textId="4AEF9B2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 сравнению с прошлым годом</w:t>
            </w:r>
          </w:p>
        </w:tc>
      </w:tr>
      <w:tr w:rsidR="00723C66" w:rsidRPr="00723C66" w14:paraId="7FB22AD3" w14:textId="77777777" w:rsidTr="00723C66">
        <w:tc>
          <w:tcPr>
            <w:tcW w:w="850" w:type="dxa"/>
          </w:tcPr>
          <w:p w14:paraId="5719B058" w14:textId="5E39C83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0" w:type="dxa"/>
          </w:tcPr>
          <w:p w14:paraId="0F8F177C" w14:textId="5E372A0B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18.06.2017</w:t>
            </w:r>
          </w:p>
        </w:tc>
        <w:tc>
          <w:tcPr>
            <w:tcW w:w="1761" w:type="dxa"/>
          </w:tcPr>
          <w:p w14:paraId="7F8498A8" w14:textId="2AB6524F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 № 2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850" w:type="dxa"/>
          </w:tcPr>
          <w:p w14:paraId="1CE1501B" w14:textId="590A858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Поступление пар ботинок фирмы «Скороход»</w:t>
            </w:r>
          </w:p>
        </w:tc>
        <w:tc>
          <w:tcPr>
            <w:tcW w:w="1604" w:type="dxa"/>
          </w:tcPr>
          <w:p w14:paraId="0ACAE504" w14:textId="7557C0C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67" w:type="dxa"/>
          </w:tcPr>
          <w:p w14:paraId="24C08FB0" w14:textId="4904D8E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</w:p>
        </w:tc>
        <w:tc>
          <w:tcPr>
            <w:tcW w:w="1692" w:type="dxa"/>
          </w:tcPr>
          <w:p w14:paraId="0A55267C" w14:textId="4FD48AC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Модель АМ-45, 41 размер</w:t>
            </w:r>
          </w:p>
        </w:tc>
      </w:tr>
      <w:tr w:rsidR="00723C66" w14:paraId="1C7444F9" w14:textId="77777777" w:rsidTr="00723C66">
        <w:tc>
          <w:tcPr>
            <w:tcW w:w="850" w:type="dxa"/>
          </w:tcPr>
          <w:p w14:paraId="7121E14D" w14:textId="69C2F76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3BCD4288" w14:textId="73EFCD38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 квартал 2018</w:t>
            </w:r>
          </w:p>
        </w:tc>
        <w:tc>
          <w:tcPr>
            <w:tcW w:w="1761" w:type="dxa"/>
          </w:tcPr>
          <w:p w14:paraId="4C7E231D" w14:textId="2670B60D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«Милана»</w:t>
            </w:r>
          </w:p>
        </w:tc>
        <w:tc>
          <w:tcPr>
            <w:tcW w:w="1850" w:type="dxa"/>
          </w:tcPr>
          <w:p w14:paraId="1E15E2DC" w14:textId="5EE9EA8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прибыли</w:t>
            </w:r>
          </w:p>
        </w:tc>
        <w:tc>
          <w:tcPr>
            <w:tcW w:w="1604" w:type="dxa"/>
          </w:tcPr>
          <w:p w14:paraId="48ACC4CC" w14:textId="17E78C6B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467" w:type="dxa"/>
          </w:tcPr>
          <w:p w14:paraId="2706ACC3" w14:textId="3BC952C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61E88D6" w14:textId="7777777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C66" w14:paraId="04C3028F" w14:textId="77777777" w:rsidTr="00723C66">
        <w:tc>
          <w:tcPr>
            <w:tcW w:w="850" w:type="dxa"/>
          </w:tcPr>
          <w:p w14:paraId="3386C605" w14:textId="779A8CF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30" w:type="dxa"/>
          </w:tcPr>
          <w:p w14:paraId="5467852F" w14:textId="0F9CB2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25.12.2016</w:t>
            </w:r>
          </w:p>
        </w:tc>
        <w:tc>
          <w:tcPr>
            <w:tcW w:w="1761" w:type="dxa"/>
          </w:tcPr>
          <w:p w14:paraId="226D2DF9" w14:textId="3079E82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 № 2</w:t>
            </w:r>
          </w:p>
        </w:tc>
        <w:tc>
          <w:tcPr>
            <w:tcW w:w="1850" w:type="dxa"/>
          </w:tcPr>
          <w:p w14:paraId="51897163" w14:textId="118AFA5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Передача сувальдных 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замков СМ-3516</w:t>
            </w:r>
          </w:p>
        </w:tc>
        <w:tc>
          <w:tcPr>
            <w:tcW w:w="1604" w:type="dxa"/>
          </w:tcPr>
          <w:p w14:paraId="20CFCB31" w14:textId="18452F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467" w:type="dxa"/>
          </w:tcPr>
          <w:p w14:paraId="5EB2E3AD" w14:textId="0DDFBFC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692" w:type="dxa"/>
          </w:tcPr>
          <w:p w14:paraId="0FD54BA0" w14:textId="6A7C9874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Фирма «Кале»</w:t>
            </w:r>
          </w:p>
        </w:tc>
      </w:tr>
      <w:tr w:rsidR="00723C66" w14:paraId="25C7FC69" w14:textId="77777777" w:rsidTr="00723C66">
        <w:tc>
          <w:tcPr>
            <w:tcW w:w="850" w:type="dxa"/>
          </w:tcPr>
          <w:p w14:paraId="2FD89E77" w14:textId="68636B23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30" w:type="dxa"/>
          </w:tcPr>
          <w:p w14:paraId="244417B2" w14:textId="43960AEE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15.03.2018</w:t>
            </w:r>
          </w:p>
        </w:tc>
        <w:tc>
          <w:tcPr>
            <w:tcW w:w="1761" w:type="dxa"/>
          </w:tcPr>
          <w:p w14:paraId="634DC0AF" w14:textId="04EAC15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«Принт»</w:t>
            </w:r>
          </w:p>
        </w:tc>
        <w:tc>
          <w:tcPr>
            <w:tcW w:w="1850" w:type="dxa"/>
          </w:tcPr>
          <w:p w14:paraId="38E5DC2E" w14:textId="0A6544E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Приобретение пачек бумаги</w:t>
            </w:r>
          </w:p>
        </w:tc>
        <w:tc>
          <w:tcPr>
            <w:tcW w:w="1604" w:type="dxa"/>
          </w:tcPr>
          <w:p w14:paraId="653CAC0C" w14:textId="0F2E489E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67" w:type="dxa"/>
          </w:tcPr>
          <w:p w14:paraId="63A1324E" w14:textId="15AF7306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пачек</w:t>
            </w:r>
          </w:p>
        </w:tc>
        <w:tc>
          <w:tcPr>
            <w:tcW w:w="1692" w:type="dxa"/>
          </w:tcPr>
          <w:p w14:paraId="3A13D465" w14:textId="73B1897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Формат А4 «Снегурочка», 200 руб.</w:t>
            </w:r>
          </w:p>
        </w:tc>
      </w:tr>
      <w:tr w:rsidR="00723C66" w:rsidRPr="00723C66" w14:paraId="248B02A1" w14:textId="77777777" w:rsidTr="00723C66">
        <w:tc>
          <w:tcPr>
            <w:tcW w:w="850" w:type="dxa"/>
          </w:tcPr>
          <w:p w14:paraId="5C987B13" w14:textId="49120B1C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0" w:type="dxa"/>
          </w:tcPr>
          <w:p w14:paraId="60B668EF" w14:textId="0DC66F6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05.12.2017</w:t>
            </w:r>
          </w:p>
        </w:tc>
        <w:tc>
          <w:tcPr>
            <w:tcW w:w="1761" w:type="dxa"/>
          </w:tcPr>
          <w:p w14:paraId="50E47B47" w14:textId="05925CA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«Ринго»</w:t>
            </w:r>
          </w:p>
        </w:tc>
        <w:tc>
          <w:tcPr>
            <w:tcW w:w="1850" w:type="dxa"/>
          </w:tcPr>
          <w:p w14:paraId="685A468E" w14:textId="6FFA34C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Поступление оплаты</w:t>
            </w:r>
          </w:p>
        </w:tc>
        <w:tc>
          <w:tcPr>
            <w:tcW w:w="1604" w:type="dxa"/>
          </w:tcPr>
          <w:p w14:paraId="6A51A7C6" w14:textId="18EEB159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12650</w:t>
            </w:r>
          </w:p>
        </w:tc>
        <w:tc>
          <w:tcPr>
            <w:tcW w:w="1467" w:type="dxa"/>
          </w:tcPr>
          <w:p w14:paraId="599E503D" w14:textId="17A210B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92" w:type="dxa"/>
          </w:tcPr>
          <w:p w14:paraId="297910EC" w14:textId="03F617F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За рекламные услуги в июле 2017</w:t>
            </w:r>
          </w:p>
        </w:tc>
      </w:tr>
      <w:tr w:rsidR="00723C66" w14:paraId="21E2E175" w14:textId="77777777" w:rsidTr="00723C66">
        <w:tc>
          <w:tcPr>
            <w:tcW w:w="850" w:type="dxa"/>
          </w:tcPr>
          <w:p w14:paraId="6252A16B" w14:textId="54411281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14:paraId="17076F73" w14:textId="127FB66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01.02.2018</w:t>
            </w:r>
          </w:p>
        </w:tc>
        <w:tc>
          <w:tcPr>
            <w:tcW w:w="1761" w:type="dxa"/>
          </w:tcPr>
          <w:p w14:paraId="134B3FA2" w14:textId="6D1E32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«Ракита»</w:t>
            </w:r>
          </w:p>
        </w:tc>
        <w:tc>
          <w:tcPr>
            <w:tcW w:w="1850" w:type="dxa"/>
          </w:tcPr>
          <w:p w14:paraId="48D4EDD0" w14:textId="437A025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Получение из кассы</w:t>
            </w:r>
          </w:p>
        </w:tc>
        <w:tc>
          <w:tcPr>
            <w:tcW w:w="1604" w:type="dxa"/>
          </w:tcPr>
          <w:p w14:paraId="2BB414BD" w14:textId="118B5712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28000</w:t>
            </w:r>
          </w:p>
        </w:tc>
        <w:tc>
          <w:tcPr>
            <w:tcW w:w="1467" w:type="dxa"/>
          </w:tcPr>
          <w:p w14:paraId="368C57C6" w14:textId="3429B7CD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1101ADA" w14:textId="461C3E34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На хозяйственные расходы</w:t>
            </w:r>
          </w:p>
        </w:tc>
      </w:tr>
      <w:tr w:rsidR="00723C66" w:rsidRPr="00723C66" w14:paraId="158456B5" w14:textId="77777777" w:rsidTr="00723C66">
        <w:tc>
          <w:tcPr>
            <w:tcW w:w="850" w:type="dxa"/>
          </w:tcPr>
          <w:p w14:paraId="4ED6334F" w14:textId="5F6FB6D4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0" w:type="dxa"/>
          </w:tcPr>
          <w:p w14:paraId="0A7B4328" w14:textId="024BCB7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61" w:type="dxa"/>
          </w:tcPr>
          <w:p w14:paraId="35CC06C3" w14:textId="7FE89D2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50" w:type="dxa"/>
          </w:tcPr>
          <w:p w14:paraId="6F2C2747" w14:textId="13DBD5B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Ставка ЕСН</w:t>
            </w:r>
          </w:p>
        </w:tc>
        <w:tc>
          <w:tcPr>
            <w:tcW w:w="1604" w:type="dxa"/>
          </w:tcPr>
          <w:p w14:paraId="0BEBB0BA" w14:textId="6DDED193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67" w:type="dxa"/>
          </w:tcPr>
          <w:p w14:paraId="6BE792A1" w14:textId="181AF189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92" w:type="dxa"/>
          </w:tcPr>
          <w:p w14:paraId="2DF11A22" w14:textId="2F82AED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С зарплаты до 512 тыс. руб.</w:t>
            </w:r>
          </w:p>
        </w:tc>
      </w:tr>
      <w:tr w:rsidR="00723C66" w14:paraId="31CFFE4B" w14:textId="77777777" w:rsidTr="00723C66">
        <w:tc>
          <w:tcPr>
            <w:tcW w:w="850" w:type="dxa"/>
          </w:tcPr>
          <w:p w14:paraId="510103EE" w14:textId="28A57D6E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14:paraId="2F008F76" w14:textId="5805948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61" w:type="dxa"/>
          </w:tcPr>
          <w:p w14:paraId="438C7F14" w14:textId="1CB4D33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ЗАО «Техно»</w:t>
            </w:r>
          </w:p>
        </w:tc>
        <w:tc>
          <w:tcPr>
            <w:tcW w:w="1850" w:type="dxa"/>
          </w:tcPr>
          <w:p w14:paraId="7FF3FA9A" w14:textId="7B64B44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Объем экспорта товаров</w:t>
            </w:r>
          </w:p>
        </w:tc>
        <w:tc>
          <w:tcPr>
            <w:tcW w:w="1604" w:type="dxa"/>
          </w:tcPr>
          <w:p w14:paraId="4DE1EC11" w14:textId="6CC8DD6C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467" w:type="dxa"/>
          </w:tcPr>
          <w:p w14:paraId="6F2A2768" w14:textId="425A5F3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1692" w:type="dxa"/>
          </w:tcPr>
          <w:p w14:paraId="3F36BBD0" w14:textId="1BAE194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723C66" w:rsidRPr="00723C66" w14:paraId="69B1E321" w14:textId="77777777" w:rsidTr="00723C66">
        <w:tc>
          <w:tcPr>
            <w:tcW w:w="850" w:type="dxa"/>
          </w:tcPr>
          <w:p w14:paraId="38BFDE84" w14:textId="244B8DF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30" w:type="dxa"/>
          </w:tcPr>
          <w:p w14:paraId="33C841BA" w14:textId="5959B5AC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61" w:type="dxa"/>
          </w:tcPr>
          <w:p w14:paraId="248E49E6" w14:textId="668294E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«ЭкоТех»</w:t>
            </w:r>
          </w:p>
        </w:tc>
        <w:tc>
          <w:tcPr>
            <w:tcW w:w="1850" w:type="dxa"/>
          </w:tcPr>
          <w:p w14:paraId="01B5C16B" w14:textId="758DBC3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Объем инвестиций в экологические проекты</w:t>
            </w:r>
          </w:p>
        </w:tc>
        <w:tc>
          <w:tcPr>
            <w:tcW w:w="1604" w:type="dxa"/>
          </w:tcPr>
          <w:p w14:paraId="34C9D693" w14:textId="55339AE0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467" w:type="dxa"/>
          </w:tcPr>
          <w:p w14:paraId="3E39A1CB" w14:textId="2754C2D8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400B1CD" w14:textId="7777777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006951" w14:textId="77777777" w:rsidR="00723C66" w:rsidRDefault="00723C66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06C42" w14:textId="16E9382F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Задание 2: Неформатированное сообщение</w:t>
      </w:r>
    </w:p>
    <w:p w14:paraId="5558557A" w14:textId="163716F9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В 2022 году валовой внутренний продукт (ВВП) Российской Федерации составил 100 трлн рублей, что на 3% больше по сравнению с 2021 годом. Уровень инфляции в 2022 году составил 8%.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6443" w14:paraId="08706733" w14:textId="77777777" w:rsidTr="00EA6443">
        <w:tc>
          <w:tcPr>
            <w:tcW w:w="2336" w:type="dxa"/>
          </w:tcPr>
          <w:p w14:paraId="4F42B4C3" w14:textId="663D56F2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4D1D8C2F" w14:textId="1795EE54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6" w:type="dxa"/>
          </w:tcPr>
          <w:p w14:paraId="0197BDC5" w14:textId="51B17C55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337" w:type="dxa"/>
          </w:tcPr>
          <w:p w14:paraId="3557E81D" w14:textId="6D104A5A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A6443" w14:paraId="1EED2FEB" w14:textId="77777777" w:rsidTr="00EA6443">
        <w:tc>
          <w:tcPr>
            <w:tcW w:w="2336" w:type="dxa"/>
          </w:tcPr>
          <w:p w14:paraId="5B33B328" w14:textId="1545FB30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 xml:space="preserve">Валовой внутренний </w:t>
            </w:r>
            <w:r w:rsidRPr="00EA64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продукт (ВВП)</w:t>
            </w: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696CDA63" w14:textId="5DB19DD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</w:t>
            </w:r>
          </w:p>
        </w:tc>
        <w:tc>
          <w:tcPr>
            <w:tcW w:w="2336" w:type="dxa"/>
          </w:tcPr>
          <w:p w14:paraId="1002E9D3" w14:textId="65456DF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Трлн. руб.</w:t>
            </w:r>
          </w:p>
        </w:tc>
        <w:tc>
          <w:tcPr>
            <w:tcW w:w="2337" w:type="dxa"/>
          </w:tcPr>
          <w:p w14:paraId="5AD0FFAB" w14:textId="5DBE26B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52688C13" w14:textId="77777777" w:rsidTr="00EA6443">
        <w:tc>
          <w:tcPr>
            <w:tcW w:w="2336" w:type="dxa"/>
          </w:tcPr>
          <w:p w14:paraId="0C541A53" w14:textId="744FE236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  <w:tc>
          <w:tcPr>
            <w:tcW w:w="2336" w:type="dxa"/>
          </w:tcPr>
          <w:p w14:paraId="11828E5D" w14:textId="79CFE547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589C3FB4" w14:textId="379BC98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7D44C5E3" w14:textId="77777777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99039" w14:textId="77777777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0DEEE9" w14:textId="7B2E3416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Задание 3: Анализ сообщений</w:t>
      </w:r>
    </w:p>
    <w:p w14:paraId="30CB3CDD" w14:textId="3DC5DEC2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Имена реквизитов и их значения:</w:t>
      </w:r>
    </w:p>
    <w:p w14:paraId="7FEAA9E5" w14:textId="77777777" w:rsidR="00EA6443" w:rsidRPr="00EA6443" w:rsidRDefault="00EA6443" w:rsidP="00EA644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Дата: различные даты</w:t>
      </w:r>
    </w:p>
    <w:p w14:paraId="6884BE8F" w14:textId="77777777" w:rsidR="00EA6443" w:rsidRPr="00EA6443" w:rsidRDefault="00EA6443" w:rsidP="00EA644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Организация: названия организаций</w:t>
      </w:r>
    </w:p>
    <w:p w14:paraId="478F6444" w14:textId="77777777" w:rsidR="00EA6443" w:rsidRPr="00EA6443" w:rsidRDefault="00EA6443" w:rsidP="00EA644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Описание: описание операций</w:t>
      </w:r>
    </w:p>
    <w:p w14:paraId="63066941" w14:textId="77777777" w:rsidR="00EA6443" w:rsidRPr="00EA6443" w:rsidRDefault="00EA6443" w:rsidP="00EA644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Количество: числовые значения</w:t>
      </w:r>
    </w:p>
    <w:p w14:paraId="0800D9AE" w14:textId="77777777" w:rsidR="00EA6443" w:rsidRPr="00EA6443" w:rsidRDefault="00EA6443" w:rsidP="00EA644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измерения: единицы измерения</w:t>
      </w:r>
    </w:p>
    <w:p w14:paraId="23AB8D61" w14:textId="77777777" w:rsidR="00EA6443" w:rsidRPr="00EA6443" w:rsidRDefault="00EA6443" w:rsidP="00EA644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Примечание: дополнительные комментарии</w:t>
      </w:r>
    </w:p>
    <w:p w14:paraId="075B7950" w14:textId="1FD88185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Реквизиты-признаки и реквизиты-основания:</w:t>
      </w:r>
    </w:p>
    <w:p w14:paraId="5B49B8F1" w14:textId="77777777" w:rsidR="00EA6443" w:rsidRPr="00EA6443" w:rsidRDefault="00EA6443" w:rsidP="00EA644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Реквизиты-признаки: Дата, Организация, Описание</w:t>
      </w:r>
    </w:p>
    <w:p w14:paraId="3648EF4F" w14:textId="77777777" w:rsidR="00EA6443" w:rsidRPr="00EA6443" w:rsidRDefault="00EA6443" w:rsidP="00EA644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Реквизиты-основания: Количество, Единица измерения, Примечание</w:t>
      </w:r>
    </w:p>
    <w:p w14:paraId="271189E9" w14:textId="7945E95E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Структура экономических показателей:</w:t>
      </w:r>
    </w:p>
    <w:p w14:paraId="66E46BCF" w14:textId="77777777" w:rsidR="00EA6443" w:rsidRPr="00EA6443" w:rsidRDefault="00EA6443" w:rsidP="00EA644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Показатель (например, ВВП, объем продаж)</w:t>
      </w:r>
    </w:p>
    <w:p w14:paraId="6408DEEE" w14:textId="77777777" w:rsidR="00EA6443" w:rsidRPr="00EA6443" w:rsidRDefault="00EA6443" w:rsidP="00EA644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Значение</w:t>
      </w:r>
    </w:p>
    <w:p w14:paraId="435D3E88" w14:textId="77777777" w:rsidR="00EA6443" w:rsidRPr="00EA6443" w:rsidRDefault="00EA6443" w:rsidP="00EA644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</w:t>
      </w:r>
    </w:p>
    <w:p w14:paraId="6B34BAB9" w14:textId="77777777" w:rsidR="00EA6443" w:rsidRPr="00EA6443" w:rsidRDefault="00EA6443" w:rsidP="00EA644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</w:t>
      </w:r>
    </w:p>
    <w:p w14:paraId="60EC4ACF" w14:textId="2DAD446D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Области значений реквизитов:</w:t>
      </w:r>
    </w:p>
    <w:p w14:paraId="63FECDED" w14:textId="77777777" w:rsidR="00EA6443" w:rsidRPr="00EA6443" w:rsidRDefault="00EA6443" w:rsidP="00EA644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Дата: формат даты</w:t>
      </w:r>
    </w:p>
    <w:p w14:paraId="412ED810" w14:textId="77777777" w:rsidR="00EA6443" w:rsidRPr="00EA6443" w:rsidRDefault="00EA6443" w:rsidP="00EA644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Организация: текстовые значения</w:t>
      </w:r>
    </w:p>
    <w:p w14:paraId="3D23A4EC" w14:textId="77777777" w:rsidR="00EA6443" w:rsidRPr="00EA6443" w:rsidRDefault="00EA6443" w:rsidP="00EA644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Описание: текстовые значения</w:t>
      </w:r>
    </w:p>
    <w:p w14:paraId="1B7AB3AD" w14:textId="77777777" w:rsidR="00EA6443" w:rsidRPr="00EA6443" w:rsidRDefault="00EA6443" w:rsidP="00EA644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Количество: числовые значения</w:t>
      </w:r>
    </w:p>
    <w:p w14:paraId="4D4BA154" w14:textId="77777777" w:rsidR="00EA6443" w:rsidRPr="00EA6443" w:rsidRDefault="00EA6443" w:rsidP="00EA644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измерения: текстовые значения (шт., руб., % и т.д.)</w:t>
      </w:r>
    </w:p>
    <w:p w14:paraId="6978F72B" w14:textId="77777777" w:rsidR="00EA6443" w:rsidRPr="00EA6443" w:rsidRDefault="00EA6443" w:rsidP="00EA644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Примечание: текстовые значения</w:t>
      </w:r>
    </w:p>
    <w:p w14:paraId="60AF1CC9" w14:textId="6B08007B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lastRenderedPageBreak/>
        <w:t>Структура экономических показателей:</w:t>
      </w:r>
    </w:p>
    <w:p w14:paraId="38F04800" w14:textId="77777777" w:rsidR="00EA6443" w:rsidRPr="00EA6443" w:rsidRDefault="00EA6443" w:rsidP="00EA6443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Показатель</w:t>
      </w:r>
    </w:p>
    <w:p w14:paraId="750700F0" w14:textId="77777777" w:rsidR="00EA6443" w:rsidRPr="00EA6443" w:rsidRDefault="00EA6443" w:rsidP="00EA6443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Значение</w:t>
      </w:r>
    </w:p>
    <w:p w14:paraId="7AE1979D" w14:textId="28BBE855" w:rsidR="00EA6443" w:rsidRDefault="00EA6443" w:rsidP="00EA6443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</w:t>
      </w:r>
    </w:p>
    <w:p w14:paraId="57537D06" w14:textId="2C7DE510" w:rsid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Преобразование сообщения в табличный вид: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103"/>
        <w:gridCol w:w="2139"/>
        <w:gridCol w:w="2191"/>
      </w:tblGrid>
      <w:tr w:rsidR="00EA6443" w14:paraId="61C0E852" w14:textId="77777777" w:rsidTr="00EA6443">
        <w:tc>
          <w:tcPr>
            <w:tcW w:w="2336" w:type="dxa"/>
          </w:tcPr>
          <w:p w14:paraId="2E6505C6" w14:textId="64491315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749B4C0D" w14:textId="2CF94E47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6" w:type="dxa"/>
          </w:tcPr>
          <w:p w14:paraId="04C187BC" w14:textId="702AA45A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337" w:type="dxa"/>
          </w:tcPr>
          <w:p w14:paraId="0F80F843" w14:textId="4C384EFE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A6443" w14:paraId="39A2D141" w14:textId="77777777" w:rsidTr="00EA6443">
        <w:tc>
          <w:tcPr>
            <w:tcW w:w="2336" w:type="dxa"/>
          </w:tcPr>
          <w:p w14:paraId="409D84A8" w14:textId="40808DB4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Валовой внутренний продукт (ВВП)</w:t>
            </w:r>
          </w:p>
        </w:tc>
        <w:tc>
          <w:tcPr>
            <w:tcW w:w="2336" w:type="dxa"/>
          </w:tcPr>
          <w:p w14:paraId="75F6E5F6" w14:textId="20610516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1BE112C5" w14:textId="7E957B0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Трлн. руб.</w:t>
            </w:r>
          </w:p>
        </w:tc>
        <w:tc>
          <w:tcPr>
            <w:tcW w:w="2337" w:type="dxa"/>
          </w:tcPr>
          <w:p w14:paraId="2499C18C" w14:textId="069A9F8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2868013B" w14:textId="77777777" w:rsidTr="00EA6443">
        <w:tc>
          <w:tcPr>
            <w:tcW w:w="2336" w:type="dxa"/>
          </w:tcPr>
          <w:p w14:paraId="364289B3" w14:textId="13186A81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  <w:tc>
          <w:tcPr>
            <w:tcW w:w="2336" w:type="dxa"/>
          </w:tcPr>
          <w:p w14:paraId="31A95EC3" w14:textId="708C7744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49A5244C" w14:textId="57C8665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5F6E600F" w14:textId="77777777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6443" w14:paraId="55598A56" w14:textId="77777777" w:rsidTr="00EA6443">
        <w:tc>
          <w:tcPr>
            <w:tcW w:w="2336" w:type="dxa"/>
          </w:tcPr>
          <w:p w14:paraId="39040FD9" w14:textId="4E529C28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2336" w:type="dxa"/>
          </w:tcPr>
          <w:p w14:paraId="6BE0C262" w14:textId="44986EE3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288E1F8A" w14:textId="68B29D0A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2337" w:type="dxa"/>
          </w:tcPr>
          <w:p w14:paraId="6F5CC75F" w14:textId="79F77AFF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4987D1E3" w14:textId="77777777" w:rsidTr="00EA6443">
        <w:tc>
          <w:tcPr>
            <w:tcW w:w="2336" w:type="dxa"/>
          </w:tcPr>
          <w:p w14:paraId="671CE4C6" w14:textId="5B04B065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2336" w:type="dxa"/>
          </w:tcPr>
          <w:p w14:paraId="5A817078" w14:textId="3D0FC41F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32C4A50E" w14:textId="20E3A4CB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3CFCCE6C" w14:textId="4CC567F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На конец 2022 года</w:t>
            </w:r>
          </w:p>
        </w:tc>
      </w:tr>
      <w:tr w:rsidR="00EA6443" w14:paraId="51D9D7F3" w14:textId="77777777" w:rsidTr="00EA6443">
        <w:tc>
          <w:tcPr>
            <w:tcW w:w="2336" w:type="dxa"/>
          </w:tcPr>
          <w:p w14:paraId="7A8BC455" w14:textId="4CCE22E8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Объем инвестиций</w:t>
            </w:r>
          </w:p>
        </w:tc>
        <w:tc>
          <w:tcPr>
            <w:tcW w:w="2336" w:type="dxa"/>
          </w:tcPr>
          <w:p w14:paraId="5EF7ED09" w14:textId="38CC691B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36" w:type="dxa"/>
          </w:tcPr>
          <w:p w14:paraId="684D4B5B" w14:textId="69DDD78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Млрд. руб.</w:t>
            </w:r>
          </w:p>
        </w:tc>
        <w:tc>
          <w:tcPr>
            <w:tcW w:w="2337" w:type="dxa"/>
          </w:tcPr>
          <w:p w14:paraId="7850E122" w14:textId="75F2C99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2022 году</w:t>
            </w:r>
          </w:p>
        </w:tc>
      </w:tr>
    </w:tbl>
    <w:p w14:paraId="6AF15682" w14:textId="77777777" w:rsidR="00EA6443" w:rsidRPr="00EA6443" w:rsidRDefault="00EA6443" w:rsidP="00EA644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6443" w:rsidRPr="00EA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382D"/>
    <w:multiLevelType w:val="hybridMultilevel"/>
    <w:tmpl w:val="A38A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574C50"/>
    <w:multiLevelType w:val="hybridMultilevel"/>
    <w:tmpl w:val="CA604F18"/>
    <w:lvl w:ilvl="0" w:tplc="49887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65F41"/>
    <w:multiLevelType w:val="hybridMultilevel"/>
    <w:tmpl w:val="1B82B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FB03A5"/>
    <w:multiLevelType w:val="hybridMultilevel"/>
    <w:tmpl w:val="DF1A6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4E5217"/>
    <w:multiLevelType w:val="hybridMultilevel"/>
    <w:tmpl w:val="E51E4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BF3718"/>
    <w:multiLevelType w:val="hybridMultilevel"/>
    <w:tmpl w:val="A1B4F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9299873">
    <w:abstractNumId w:val="3"/>
  </w:num>
  <w:num w:numId="2" w16cid:durableId="1869756676">
    <w:abstractNumId w:val="2"/>
  </w:num>
  <w:num w:numId="3" w16cid:durableId="1892687936">
    <w:abstractNumId w:val="4"/>
  </w:num>
  <w:num w:numId="4" w16cid:durableId="104617108">
    <w:abstractNumId w:val="0"/>
  </w:num>
  <w:num w:numId="5" w16cid:durableId="405569526">
    <w:abstractNumId w:val="5"/>
  </w:num>
  <w:num w:numId="6" w16cid:durableId="202698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17"/>
    <w:rsid w:val="00127551"/>
    <w:rsid w:val="001B5A68"/>
    <w:rsid w:val="003A7A8F"/>
    <w:rsid w:val="00723C66"/>
    <w:rsid w:val="00BC2F73"/>
    <w:rsid w:val="00D066A0"/>
    <w:rsid w:val="00DD3417"/>
    <w:rsid w:val="00EA6443"/>
    <w:rsid w:val="00EA65D9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2D82"/>
  <w15:chartTrackingRefBased/>
  <w15:docId w15:val="{59C90BB4-A1BA-4DF5-AB82-D0537F70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D3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34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34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34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34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34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34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34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34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34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3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34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341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2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2025-03-06T10:32:00Z</dcterms:created>
  <dcterms:modified xsi:type="dcterms:W3CDTF">2025-03-06T14:04:00Z</dcterms:modified>
</cp:coreProperties>
</file>