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61C" w:rsidRDefault="0010661C" w:rsidP="0010661C">
      <w:pPr>
        <w:spacing w:line="276" w:lineRule="auto"/>
        <w:jc w:val="center"/>
        <w:rPr>
          <w:rFonts w:ascii="Times New Roman" w:hAnsi="Times New Roman"/>
          <w:b/>
          <w:sz w:val="2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left</wp:align>
            </wp:positionH>
            <wp:positionV relativeFrom="margin">
              <wp:align>top</wp:align>
            </wp:positionV>
            <wp:extent cx="7743825" cy="960120"/>
            <wp:effectExtent l="0" t="0" r="9525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3825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b/>
          <w:sz w:val="26"/>
        </w:rPr>
        <w:t>НЕГОСУДАРСТВЕННОЕ ОБРАЗОВАТЕЛЬНОЕ ЧАСТНОЕ</w:t>
      </w:r>
      <w:r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УЧРЕЖДЕНИЕ ВЫСШЕГО ОБРАЗОВАНИЯ</w:t>
      </w:r>
      <w:r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«МОСКОВСКИЙ ФИНАНСОВО-ПРОМЫШЛЕННЫЙ УНИВЕРСИТЕТ</w:t>
      </w:r>
      <w:r>
        <w:rPr>
          <w:rFonts w:ascii="Times New Roman" w:hAnsi="Times New Roman"/>
          <w:sz w:val="26"/>
        </w:rPr>
        <w:t xml:space="preserve"> </w:t>
      </w:r>
      <w:r>
        <w:rPr>
          <w:rFonts w:ascii="Times New Roman" w:hAnsi="Times New Roman"/>
          <w:b/>
          <w:sz w:val="26"/>
        </w:rPr>
        <w:t>“СИНЕРГИЯ”»</w:t>
      </w:r>
    </w:p>
    <w:p w:rsidR="0010661C" w:rsidRDefault="0010661C" w:rsidP="0010661C">
      <w:pPr>
        <w:spacing w:line="276" w:lineRule="auto"/>
        <w:jc w:val="center"/>
        <w:rPr>
          <w:rFonts w:ascii="Times New Roman" w:hAnsi="Times New Roman"/>
          <w:sz w:val="26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3115"/>
        <w:gridCol w:w="275"/>
        <w:gridCol w:w="5681"/>
      </w:tblGrid>
      <w:tr w:rsidR="0010661C" w:rsidTr="0010661C">
        <w:trPr>
          <w:trHeight w:val="340"/>
        </w:trPr>
        <w:tc>
          <w:tcPr>
            <w:tcW w:w="3115" w:type="dxa"/>
            <w:hideMark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8"/>
              </w:rPr>
              <w:t>Факультет/Институт</w:t>
            </w:r>
          </w:p>
        </w:tc>
        <w:tc>
          <w:tcPr>
            <w:tcW w:w="275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Университет Синергия</w:t>
            </w:r>
          </w:p>
        </w:tc>
      </w:tr>
      <w:tr w:rsidR="0010661C" w:rsidTr="0010661C">
        <w:trPr>
          <w:trHeight w:val="340"/>
        </w:trPr>
        <w:tc>
          <w:tcPr>
            <w:tcW w:w="3115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275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568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18"/>
              </w:rPr>
              <w:t>(наименование факультета/ Института)</w:t>
            </w:r>
          </w:p>
        </w:tc>
      </w:tr>
      <w:tr w:rsidR="0010661C" w:rsidTr="0010661C">
        <w:trPr>
          <w:trHeight w:val="340"/>
        </w:trPr>
        <w:tc>
          <w:tcPr>
            <w:tcW w:w="3115" w:type="dxa"/>
            <w:hideMark/>
          </w:tcPr>
          <w:p w:rsidR="0010661C" w:rsidRDefault="0010661C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</w:rPr>
              <w:t xml:space="preserve">Направление/специальность </w:t>
            </w:r>
          </w:p>
        </w:tc>
        <w:tc>
          <w:tcPr>
            <w:tcW w:w="275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Информационные системы и технологии</w:t>
            </w:r>
          </w:p>
        </w:tc>
      </w:tr>
      <w:tr w:rsidR="0010661C" w:rsidTr="0010661C">
        <w:trPr>
          <w:trHeight w:val="340"/>
        </w:trPr>
        <w:tc>
          <w:tcPr>
            <w:tcW w:w="3115" w:type="dxa"/>
            <w:hideMark/>
          </w:tcPr>
          <w:p w:rsidR="0010661C" w:rsidRDefault="0010661C">
            <w:pPr>
              <w:spacing w:line="240" w:lineRule="auto"/>
              <w:ind w:right="-1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</w:rPr>
              <w:t>подготовки:</w:t>
            </w:r>
          </w:p>
        </w:tc>
        <w:tc>
          <w:tcPr>
            <w:tcW w:w="275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568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0661C" w:rsidRDefault="0010661C">
            <w:pPr>
              <w:spacing w:line="240" w:lineRule="auto"/>
              <w:ind w:right="-1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(код и наименование направления /специальности подготовки)</w:t>
            </w:r>
          </w:p>
        </w:tc>
      </w:tr>
      <w:tr w:rsidR="0010661C" w:rsidTr="0010661C">
        <w:trPr>
          <w:trHeight w:val="340"/>
        </w:trPr>
        <w:tc>
          <w:tcPr>
            <w:tcW w:w="3115" w:type="dxa"/>
            <w:hideMark/>
          </w:tcPr>
          <w:p w:rsidR="0010661C" w:rsidRDefault="0010661C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</w:rPr>
              <w:t>Форма обучения</w:t>
            </w:r>
            <w:r>
              <w:rPr>
                <w:rFonts w:ascii="Times New Roman" w:hAnsi="Times New Roman"/>
                <w:b/>
                <w:sz w:val="28"/>
              </w:rPr>
              <w:t>:</w:t>
            </w:r>
          </w:p>
        </w:tc>
        <w:tc>
          <w:tcPr>
            <w:tcW w:w="275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5681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0661C" w:rsidRDefault="0010661C">
            <w:pPr>
              <w:spacing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Очно-заочная</w:t>
            </w:r>
          </w:p>
        </w:tc>
      </w:tr>
      <w:tr w:rsidR="0010661C" w:rsidTr="0010661C">
        <w:trPr>
          <w:trHeight w:val="340"/>
        </w:trPr>
        <w:tc>
          <w:tcPr>
            <w:tcW w:w="3115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275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5681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0661C" w:rsidRDefault="0010661C">
            <w:pPr>
              <w:spacing w:line="240" w:lineRule="auto"/>
              <w:ind w:right="-1"/>
              <w:jc w:val="center"/>
              <w:rPr>
                <w:rFonts w:ascii="Times New Roman" w:hAnsi="Times New Roman"/>
                <w:sz w:val="18"/>
              </w:rPr>
            </w:pPr>
            <w:r>
              <w:rPr>
                <w:rFonts w:ascii="Times New Roman" w:hAnsi="Times New Roman"/>
                <w:sz w:val="18"/>
              </w:rPr>
              <w:t>(очная, очно-заочная, заочная)</w:t>
            </w:r>
          </w:p>
        </w:tc>
      </w:tr>
      <w:tr w:rsidR="0010661C" w:rsidTr="0010661C">
        <w:trPr>
          <w:trHeight w:val="340"/>
        </w:trPr>
        <w:tc>
          <w:tcPr>
            <w:tcW w:w="3115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275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5681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</w:tr>
    </w:tbl>
    <w:p w:rsidR="0010661C" w:rsidRDefault="0010661C" w:rsidP="0010661C">
      <w:pPr>
        <w:spacing w:line="276" w:lineRule="auto"/>
        <w:jc w:val="center"/>
        <w:rPr>
          <w:rFonts w:ascii="Times New Roman" w:hAnsi="Times New Roman"/>
          <w:color w:val="000000"/>
          <w:sz w:val="28"/>
          <w:szCs w:val="20"/>
        </w:rPr>
      </w:pPr>
    </w:p>
    <w:p w:rsidR="0010661C" w:rsidRDefault="0010661C" w:rsidP="0010661C">
      <w:pPr>
        <w:spacing w:line="276" w:lineRule="auto"/>
        <w:jc w:val="center"/>
        <w:rPr>
          <w:rFonts w:ascii="Times New Roman" w:hAnsi="Times New Roman"/>
          <w:sz w:val="26"/>
        </w:rPr>
      </w:pPr>
    </w:p>
    <w:p w:rsidR="0010661C" w:rsidRDefault="0010661C" w:rsidP="0010661C">
      <w:pPr>
        <w:spacing w:line="276" w:lineRule="auto"/>
        <w:jc w:val="center"/>
        <w:rPr>
          <w:rFonts w:ascii="Times New Roman" w:hAnsi="Times New Roman"/>
          <w:b/>
          <w:color w:val="FF0000"/>
          <w:sz w:val="28"/>
        </w:rPr>
      </w:pPr>
      <w:r>
        <w:rPr>
          <w:rFonts w:ascii="Times New Roman" w:hAnsi="Times New Roman"/>
          <w:b/>
          <w:sz w:val="28"/>
        </w:rPr>
        <w:t>Отчет по лабораторной работе № 1</w:t>
      </w:r>
    </w:p>
    <w:tbl>
      <w:tblPr>
        <w:tblStyle w:val="a6"/>
        <w:tblW w:w="963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283"/>
        <w:gridCol w:w="568"/>
        <w:gridCol w:w="283"/>
        <w:gridCol w:w="7087"/>
      </w:tblGrid>
      <w:tr w:rsidR="0010661C" w:rsidTr="0010661C">
        <w:tc>
          <w:tcPr>
            <w:tcW w:w="1417" w:type="dxa"/>
            <w:hideMark/>
          </w:tcPr>
          <w:p w:rsidR="0010661C" w:rsidRDefault="0010661C">
            <w:pPr>
              <w:spacing w:line="276" w:lineRule="auto"/>
              <w:rPr>
                <w:rFonts w:ascii="Times New Roman" w:hAnsi="Times New Roman"/>
                <w:color w:val="000000"/>
                <w:sz w:val="26"/>
              </w:rPr>
            </w:pPr>
            <w:r>
              <w:rPr>
                <w:rFonts w:ascii="Times New Roman" w:hAnsi="Times New Roman"/>
                <w:b/>
                <w:sz w:val="28"/>
              </w:rPr>
              <w:t>на тему</w:t>
            </w:r>
          </w:p>
        </w:tc>
        <w:tc>
          <w:tcPr>
            <w:tcW w:w="283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10661C" w:rsidRDefault="0010661C">
            <w:pPr>
              <w:spacing w:before="100" w:beforeAutospacing="1" w:after="24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olor w:val="24292F"/>
                <w:kern w:val="36"/>
                <w:sz w:val="28"/>
                <w:szCs w:val="28"/>
                <w:lang w:eastAsia="ru-RU"/>
              </w:rPr>
            </w:pPr>
            <w:r w:rsidRPr="0010661C">
              <w:rPr>
                <w:rFonts w:ascii="Times New Roman" w:eastAsia="Times New Roman" w:hAnsi="Times New Roman" w:cs="Times New Roman"/>
                <w:b/>
                <w:bCs/>
                <w:color w:val="24292F"/>
                <w:kern w:val="36"/>
                <w:sz w:val="28"/>
                <w:szCs w:val="28"/>
                <w:lang w:eastAsia="ru-RU"/>
              </w:rPr>
              <w:t>Обработка информации в информационных системах</w:t>
            </w:r>
          </w:p>
        </w:tc>
      </w:tr>
      <w:tr w:rsidR="0010661C" w:rsidTr="0010661C">
        <w:tc>
          <w:tcPr>
            <w:tcW w:w="1417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color w:val="000000"/>
                <w:sz w:val="26"/>
              </w:rPr>
            </w:pPr>
          </w:p>
        </w:tc>
        <w:tc>
          <w:tcPr>
            <w:tcW w:w="283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18"/>
              </w:rPr>
              <w:t>(наименование темы)</w:t>
            </w:r>
          </w:p>
        </w:tc>
      </w:tr>
      <w:tr w:rsidR="0010661C" w:rsidTr="0010661C">
        <w:tc>
          <w:tcPr>
            <w:tcW w:w="1417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283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793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0661C" w:rsidTr="0010661C">
        <w:tc>
          <w:tcPr>
            <w:tcW w:w="2268" w:type="dxa"/>
            <w:gridSpan w:val="3"/>
          </w:tcPr>
          <w:p w:rsidR="0010661C" w:rsidRDefault="0010661C" w:rsidP="0010661C">
            <w:pPr>
              <w:spacing w:line="276" w:lineRule="auto"/>
              <w:rPr>
                <w:rFonts w:ascii="Times New Roman" w:hAnsi="Times New Roman"/>
                <w:b/>
                <w:sz w:val="30"/>
              </w:rPr>
            </w:pPr>
          </w:p>
          <w:p w:rsidR="0010661C" w:rsidRDefault="0010661C" w:rsidP="0010661C">
            <w:pPr>
              <w:spacing w:line="276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30"/>
              </w:rPr>
              <w:t>по дисциплине</w:t>
            </w:r>
          </w:p>
        </w:tc>
        <w:tc>
          <w:tcPr>
            <w:tcW w:w="28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10661C" w:rsidRDefault="0010661C" w:rsidP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10661C" w:rsidRPr="0010661C" w:rsidRDefault="0010661C" w:rsidP="0010661C">
            <w:pPr>
              <w:pStyle w:val="a5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10661C">
              <w:rPr>
                <w:rFonts w:ascii="Times New Roman" w:hAnsi="Times New Roman"/>
                <w:b/>
                <w:bCs/>
                <w:sz w:val="24"/>
              </w:rPr>
              <w:t>Инструментальные средства информационных систем</w:t>
            </w:r>
          </w:p>
          <w:p w:rsidR="0010661C" w:rsidRDefault="0010661C" w:rsidP="0010661C">
            <w:pPr>
              <w:pStyle w:val="a5"/>
              <w:jc w:val="center"/>
              <w:rPr>
                <w:rFonts w:ascii="Times New Roman" w:hAnsi="Times New Roman"/>
                <w:sz w:val="24"/>
              </w:rPr>
            </w:pPr>
          </w:p>
        </w:tc>
      </w:tr>
      <w:tr w:rsidR="0010661C" w:rsidTr="0010661C">
        <w:tc>
          <w:tcPr>
            <w:tcW w:w="2268" w:type="dxa"/>
            <w:gridSpan w:val="3"/>
          </w:tcPr>
          <w:p w:rsidR="0010661C" w:rsidRDefault="0010661C" w:rsidP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283" w:type="dxa"/>
          </w:tcPr>
          <w:p w:rsidR="0010661C" w:rsidRDefault="0010661C" w:rsidP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0661C" w:rsidRDefault="0010661C" w:rsidP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18"/>
              </w:rPr>
              <w:t>(наименование дисциплины)</w:t>
            </w:r>
          </w:p>
        </w:tc>
      </w:tr>
    </w:tbl>
    <w:p w:rsidR="0010661C" w:rsidRDefault="0010661C" w:rsidP="0010661C">
      <w:pPr>
        <w:spacing w:line="276" w:lineRule="auto"/>
        <w:jc w:val="both"/>
        <w:rPr>
          <w:rFonts w:ascii="Times New Roman" w:hAnsi="Times New Roman"/>
          <w:color w:val="000000"/>
          <w:sz w:val="26"/>
          <w:szCs w:val="20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061"/>
        <w:gridCol w:w="275"/>
        <w:gridCol w:w="4640"/>
        <w:gridCol w:w="277"/>
        <w:gridCol w:w="1818"/>
      </w:tblGrid>
      <w:tr w:rsidR="0010661C" w:rsidTr="0010661C">
        <w:tc>
          <w:tcPr>
            <w:tcW w:w="2061" w:type="dxa"/>
            <w:hideMark/>
          </w:tcPr>
          <w:p w:rsidR="0010661C" w:rsidRDefault="0010661C">
            <w:pPr>
              <w:spacing w:line="240" w:lineRule="auto"/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sz w:val="28"/>
              </w:rPr>
              <w:t>Обучающийся</w:t>
            </w:r>
          </w:p>
        </w:tc>
        <w:tc>
          <w:tcPr>
            <w:tcW w:w="275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Сидоров А.А.</w:t>
            </w:r>
          </w:p>
        </w:tc>
        <w:tc>
          <w:tcPr>
            <w:tcW w:w="277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8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10661C" w:rsidTr="0010661C">
        <w:tc>
          <w:tcPr>
            <w:tcW w:w="2061" w:type="dxa"/>
          </w:tcPr>
          <w:p w:rsidR="0010661C" w:rsidRDefault="0010661C">
            <w:pPr>
              <w:spacing w:line="276" w:lineRule="auto"/>
              <w:rPr>
                <w:rFonts w:ascii="Times New Roman" w:hAnsi="Times New Roman"/>
                <w:sz w:val="26"/>
              </w:rPr>
            </w:pPr>
          </w:p>
        </w:tc>
        <w:tc>
          <w:tcPr>
            <w:tcW w:w="275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640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16"/>
              </w:rPr>
              <w:t>(ФИО)</w:t>
            </w:r>
          </w:p>
        </w:tc>
        <w:tc>
          <w:tcPr>
            <w:tcW w:w="277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81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16"/>
              </w:rPr>
              <w:t>(подпись)</w:t>
            </w:r>
          </w:p>
        </w:tc>
      </w:tr>
      <w:tr w:rsidR="0010661C" w:rsidTr="0010661C">
        <w:tc>
          <w:tcPr>
            <w:tcW w:w="2061" w:type="dxa"/>
            <w:hideMark/>
          </w:tcPr>
          <w:p w:rsidR="0010661C" w:rsidRDefault="0010661C">
            <w:pPr>
              <w:spacing w:line="276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8"/>
              </w:rPr>
              <w:t>Группа</w:t>
            </w:r>
          </w:p>
        </w:tc>
        <w:tc>
          <w:tcPr>
            <w:tcW w:w="275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64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СлБИв-211рсоб</w:t>
            </w:r>
          </w:p>
        </w:tc>
        <w:tc>
          <w:tcPr>
            <w:tcW w:w="277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818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</w:tr>
    </w:tbl>
    <w:p w:rsidR="0010661C" w:rsidRDefault="0010661C" w:rsidP="0010661C">
      <w:pPr>
        <w:spacing w:line="276" w:lineRule="auto"/>
        <w:jc w:val="both"/>
        <w:rPr>
          <w:rFonts w:ascii="Times New Roman" w:hAnsi="Times New Roman"/>
          <w:color w:val="000000"/>
          <w:sz w:val="26"/>
          <w:szCs w:val="20"/>
        </w:rPr>
      </w:pPr>
    </w:p>
    <w:p w:rsidR="0010661C" w:rsidRDefault="0010661C" w:rsidP="0010661C">
      <w:pPr>
        <w:spacing w:line="276" w:lineRule="auto"/>
        <w:jc w:val="center"/>
        <w:rPr>
          <w:rFonts w:ascii="Times New Roman" w:hAnsi="Times New Roman"/>
          <w:sz w:val="26"/>
        </w:rPr>
      </w:pPr>
    </w:p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2155"/>
        <w:gridCol w:w="283"/>
        <w:gridCol w:w="4932"/>
        <w:gridCol w:w="283"/>
        <w:gridCol w:w="1918"/>
      </w:tblGrid>
      <w:tr w:rsidR="0010661C" w:rsidTr="0010661C">
        <w:tc>
          <w:tcPr>
            <w:tcW w:w="2155" w:type="dxa"/>
            <w:hideMark/>
          </w:tcPr>
          <w:p w:rsidR="0010661C" w:rsidRDefault="0010661C">
            <w:pPr>
              <w:spacing w:line="276" w:lineRule="auto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b/>
                <w:sz w:val="28"/>
              </w:rPr>
              <w:t>Преподаватель</w:t>
            </w:r>
          </w:p>
        </w:tc>
        <w:tc>
          <w:tcPr>
            <w:tcW w:w="283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32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  <w:hideMark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4"/>
              </w:rPr>
            </w:pPr>
            <w:proofErr w:type="spellStart"/>
            <w:r w:rsidRPr="0010661C">
              <w:rPr>
                <w:rFonts w:ascii="Times New Roman" w:hAnsi="Times New Roman"/>
                <w:sz w:val="24"/>
              </w:rPr>
              <w:t>Сибирев</w:t>
            </w:r>
            <w:proofErr w:type="spellEnd"/>
            <w:r w:rsidRPr="0010661C">
              <w:rPr>
                <w:rFonts w:ascii="Times New Roman" w:hAnsi="Times New Roman"/>
                <w:sz w:val="24"/>
              </w:rPr>
              <w:t xml:space="preserve"> Иван Валерьевич</w:t>
            </w:r>
          </w:p>
        </w:tc>
        <w:tc>
          <w:tcPr>
            <w:tcW w:w="283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18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</w:tr>
      <w:tr w:rsidR="0010661C" w:rsidTr="0010661C">
        <w:tc>
          <w:tcPr>
            <w:tcW w:w="2155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283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4932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16"/>
              </w:rPr>
              <w:t>(ФИО)</w:t>
            </w:r>
          </w:p>
        </w:tc>
        <w:tc>
          <w:tcPr>
            <w:tcW w:w="283" w:type="dxa"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</w:p>
        </w:tc>
        <w:tc>
          <w:tcPr>
            <w:tcW w:w="1918" w:type="dxa"/>
            <w:tcBorders>
              <w:top w:val="single" w:sz="4" w:space="0" w:color="000000"/>
              <w:left w:val="nil"/>
              <w:bottom w:val="nil"/>
              <w:right w:val="nil"/>
            </w:tcBorders>
            <w:hideMark/>
          </w:tcPr>
          <w:p w:rsidR="0010661C" w:rsidRDefault="0010661C">
            <w:pPr>
              <w:spacing w:line="276" w:lineRule="auto"/>
              <w:jc w:val="center"/>
              <w:rPr>
                <w:rFonts w:ascii="Times New Roman" w:hAnsi="Times New Roman"/>
                <w:sz w:val="26"/>
              </w:rPr>
            </w:pPr>
            <w:r>
              <w:rPr>
                <w:rFonts w:ascii="Times New Roman" w:hAnsi="Times New Roman"/>
                <w:sz w:val="16"/>
              </w:rPr>
              <w:t>(подпись)</w:t>
            </w:r>
          </w:p>
        </w:tc>
      </w:tr>
    </w:tbl>
    <w:p w:rsidR="0010661C" w:rsidRDefault="0010661C" w:rsidP="0010661C">
      <w:pPr>
        <w:spacing w:line="276" w:lineRule="auto"/>
        <w:jc w:val="center"/>
        <w:rPr>
          <w:rFonts w:ascii="Times New Roman" w:hAnsi="Times New Roman"/>
          <w:color w:val="000000"/>
          <w:sz w:val="26"/>
          <w:szCs w:val="20"/>
        </w:rPr>
      </w:pPr>
    </w:p>
    <w:p w:rsidR="0010661C" w:rsidRDefault="0010661C" w:rsidP="0010661C">
      <w:pPr>
        <w:jc w:val="right"/>
        <w:rPr>
          <w:rStyle w:val="a3"/>
          <w:rFonts w:eastAsiaTheme="minorHAnsi"/>
          <w:b/>
          <w:i w:val="0"/>
          <w:color w:val="292929"/>
          <w:sz w:val="28"/>
          <w:highlight w:val="white"/>
        </w:rPr>
      </w:pPr>
    </w:p>
    <w:p w:rsidR="0010661C" w:rsidRDefault="00AF7994" w:rsidP="0010661C">
      <w:pPr>
        <w:spacing w:line="360" w:lineRule="auto"/>
        <w:ind w:firstLine="709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Москва 2025</w:t>
      </w:r>
      <w:bookmarkStart w:id="0" w:name="_GoBack"/>
      <w:bookmarkEnd w:id="0"/>
    </w:p>
    <w:p w:rsidR="0010661C" w:rsidRPr="0010661C" w:rsidRDefault="0010661C" w:rsidP="0010661C">
      <w:pPr>
        <w:jc w:val="center"/>
        <w:rPr>
          <w:rFonts w:ascii="Times New Roman" w:hAnsi="Times New Roman" w:cs="Times New Roman"/>
          <w:sz w:val="24"/>
          <w:szCs w:val="24"/>
        </w:rPr>
      </w:pPr>
      <w:r w:rsidRPr="0010661C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Задание 1</w:t>
      </w:r>
    </w:p>
    <w:p w:rsidR="0010661C" w:rsidRPr="0010661C" w:rsidRDefault="0010661C" w:rsidP="0010661C">
      <w:pPr>
        <w:rPr>
          <w:rFonts w:ascii="Times New Roman" w:hAnsi="Times New Roman" w:cs="Times New Roman"/>
          <w:sz w:val="24"/>
          <w:szCs w:val="24"/>
        </w:rPr>
      </w:pPr>
      <w:r w:rsidRPr="0010661C">
        <w:rPr>
          <w:rFonts w:ascii="Times New Roman" w:hAnsi="Times New Roman" w:cs="Times New Roman"/>
          <w:sz w:val="24"/>
          <w:szCs w:val="24"/>
        </w:rPr>
        <w:t xml:space="preserve">            Преобразуйте следующее неформатированное сообщение в форматированный и табличный вид. Дополните полученную таблицу еще двумя строками с произвольными значениями, находящимися в доменах соответствующих атрибутов.</w:t>
      </w:r>
    </w:p>
    <w:p w:rsidR="0095092E" w:rsidRPr="0095092E" w:rsidRDefault="0095092E" w:rsidP="0095092E">
      <w:pP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</w:pPr>
      <w:r w:rsidRPr="0095092E">
        <w:rPr>
          <w:rFonts w:ascii="Segoe UI" w:eastAsia="Times New Roman" w:hAnsi="Segoe UI" w:cs="Segoe UI"/>
          <w:b/>
          <w:bCs/>
          <w:color w:val="404040"/>
          <w:sz w:val="27"/>
          <w:szCs w:val="27"/>
          <w:lang w:eastAsia="ru-RU"/>
        </w:rPr>
        <w:t>Форматированное сообщение:</w:t>
      </w:r>
    </w:p>
    <w:p w:rsidR="0095092E" w:rsidRPr="0095092E" w:rsidRDefault="0095092E" w:rsidP="009509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509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Цех №2</w:t>
      </w:r>
      <w:r w:rsidRPr="009509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в </w:t>
      </w:r>
      <w:r w:rsidRPr="009509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сентябре 2018 года</w:t>
      </w:r>
      <w:r w:rsidRPr="009509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изготовил </w:t>
      </w:r>
      <w:r w:rsidRPr="009509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46</w:t>
      </w:r>
      <w:r w:rsidRPr="009509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 подшипников модели </w:t>
      </w:r>
      <w:r w:rsidRPr="009509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П-28</w:t>
      </w:r>
      <w:r w:rsidRPr="009509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.</w:t>
      </w:r>
    </w:p>
    <w:p w:rsidR="0095092E" w:rsidRPr="0095092E" w:rsidRDefault="0095092E" w:rsidP="00950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95092E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Табличное представление: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54"/>
        <w:gridCol w:w="1812"/>
        <w:gridCol w:w="743"/>
        <w:gridCol w:w="647"/>
        <w:gridCol w:w="1912"/>
        <w:gridCol w:w="2966"/>
      </w:tblGrid>
      <w:tr w:rsidR="0095092E" w:rsidRPr="0095092E" w:rsidTr="0095092E">
        <w:trPr>
          <w:trHeight w:val="379"/>
          <w:tblHeader/>
        </w:trPr>
        <w:tc>
          <w:tcPr>
            <w:tcW w:w="155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№ варианта</w:t>
            </w:r>
          </w:p>
        </w:tc>
        <w:tc>
          <w:tcPr>
            <w:tcW w:w="1812" w:type="dxa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Месяц</w:t>
            </w:r>
          </w:p>
        </w:tc>
        <w:tc>
          <w:tcPr>
            <w:tcW w:w="0" w:type="auto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Год</w:t>
            </w:r>
          </w:p>
        </w:tc>
        <w:tc>
          <w:tcPr>
            <w:tcW w:w="0" w:type="auto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Цех</w:t>
            </w:r>
          </w:p>
        </w:tc>
        <w:tc>
          <w:tcPr>
            <w:tcW w:w="0" w:type="auto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Количество</w:t>
            </w:r>
          </w:p>
        </w:tc>
        <w:tc>
          <w:tcPr>
            <w:tcW w:w="2966" w:type="dxa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b/>
                <w:bCs/>
                <w:color w:val="404040"/>
                <w:sz w:val="24"/>
                <w:szCs w:val="24"/>
                <w:lang w:eastAsia="ru-RU"/>
              </w:rPr>
              <w:t>Модель подшипника</w:t>
            </w:r>
          </w:p>
        </w:tc>
      </w:tr>
      <w:tr w:rsidR="0095092E" w:rsidRPr="0095092E" w:rsidTr="0095092E">
        <w:trPr>
          <w:trHeight w:val="379"/>
        </w:trPr>
        <w:tc>
          <w:tcPr>
            <w:tcW w:w="155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12" w:type="dxa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0" w:type="auto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2018</w:t>
            </w:r>
          </w:p>
        </w:tc>
        <w:tc>
          <w:tcPr>
            <w:tcW w:w="0" w:type="auto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2966" w:type="dxa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П-28</w:t>
            </w:r>
          </w:p>
        </w:tc>
      </w:tr>
      <w:tr w:rsidR="0095092E" w:rsidRPr="0095092E" w:rsidTr="0095092E">
        <w:trPr>
          <w:trHeight w:val="360"/>
        </w:trPr>
        <w:tc>
          <w:tcPr>
            <w:tcW w:w="155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12" w:type="dxa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Октябрь</w:t>
            </w:r>
          </w:p>
        </w:tc>
        <w:tc>
          <w:tcPr>
            <w:tcW w:w="0" w:type="auto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2019</w:t>
            </w:r>
          </w:p>
        </w:tc>
        <w:tc>
          <w:tcPr>
            <w:tcW w:w="0" w:type="auto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2966" w:type="dxa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П-35</w:t>
            </w:r>
          </w:p>
        </w:tc>
      </w:tr>
      <w:tr w:rsidR="0095092E" w:rsidRPr="0095092E" w:rsidTr="0095092E">
        <w:trPr>
          <w:trHeight w:val="379"/>
        </w:trPr>
        <w:tc>
          <w:tcPr>
            <w:tcW w:w="1554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12" w:type="dxa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0" w:type="auto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2020</w:t>
            </w:r>
          </w:p>
        </w:tc>
        <w:tc>
          <w:tcPr>
            <w:tcW w:w="0" w:type="auto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2966" w:type="dxa"/>
            <w:vAlign w:val="center"/>
            <w:hideMark/>
          </w:tcPr>
          <w:p w:rsidR="0095092E" w:rsidRPr="0095092E" w:rsidRDefault="0095092E" w:rsidP="0095092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</w:pPr>
            <w:r w:rsidRPr="0095092E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  <w:lang w:eastAsia="ru-RU"/>
              </w:rPr>
              <w:t>П-42</w:t>
            </w:r>
          </w:p>
        </w:tc>
      </w:tr>
    </w:tbl>
    <w:p w:rsidR="0095092E" w:rsidRPr="0095092E" w:rsidRDefault="0095092E" w:rsidP="0095092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</w:pPr>
      <w:r w:rsidRPr="0095092E">
        <w:rPr>
          <w:rFonts w:ascii="Times New Roman" w:eastAsia="Times New Roman" w:hAnsi="Times New Roman" w:cs="Times New Roman"/>
          <w:b/>
          <w:bCs/>
          <w:color w:val="404040"/>
          <w:sz w:val="27"/>
          <w:szCs w:val="27"/>
          <w:lang w:eastAsia="ru-RU"/>
        </w:rPr>
        <w:t>Пояснения:</w:t>
      </w:r>
    </w:p>
    <w:p w:rsidR="0095092E" w:rsidRPr="0095092E" w:rsidRDefault="0095092E" w:rsidP="0095092E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509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Первая строка таблицы соответствует исходному сообщению.</w:t>
      </w:r>
    </w:p>
    <w:p w:rsidR="0095092E" w:rsidRPr="0095092E" w:rsidRDefault="0095092E" w:rsidP="0095092E">
      <w:pPr>
        <w:numPr>
          <w:ilvl w:val="0"/>
          <w:numId w:val="1"/>
        </w:numPr>
        <w:spacing w:after="60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509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Добавлены две новые строки с произвольными значениями, соответствующими доменам атрибутов:</w:t>
      </w:r>
    </w:p>
    <w:p w:rsidR="0095092E" w:rsidRPr="0095092E" w:rsidRDefault="0095092E" w:rsidP="0095092E">
      <w:p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509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               Месяц</w:t>
      </w:r>
      <w:r w:rsidRPr="009509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Октябрь, Ноябрь.</w:t>
      </w:r>
    </w:p>
    <w:p w:rsidR="0095092E" w:rsidRPr="0095092E" w:rsidRDefault="0095092E" w:rsidP="0095092E">
      <w:pPr>
        <w:spacing w:after="100" w:afterAutospacing="1" w:line="240" w:lineRule="auto"/>
        <w:ind w:left="992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509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Год</w:t>
      </w:r>
      <w:r w:rsidRPr="009509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2019, 2020.</w:t>
      </w:r>
    </w:p>
    <w:p w:rsidR="0095092E" w:rsidRPr="0095092E" w:rsidRDefault="0095092E" w:rsidP="0095092E">
      <w:pPr>
        <w:spacing w:after="100" w:afterAutospacing="1" w:line="240" w:lineRule="auto"/>
        <w:ind w:left="992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509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>Цех</w:t>
      </w:r>
      <w:r w:rsidRPr="009509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1, 3.</w:t>
      </w:r>
    </w:p>
    <w:p w:rsidR="0095092E" w:rsidRPr="0095092E" w:rsidRDefault="0095092E" w:rsidP="0095092E">
      <w:p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509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               Количество</w:t>
      </w:r>
      <w:r w:rsidRPr="009509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32, 55.</w:t>
      </w:r>
    </w:p>
    <w:p w:rsidR="0095092E" w:rsidRDefault="0095092E" w:rsidP="0095092E">
      <w:pPr>
        <w:spacing w:after="100" w:afterAutospacing="1" w:line="240" w:lineRule="auto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  <w:r w:rsidRPr="0095092E">
        <w:rPr>
          <w:rFonts w:ascii="Times New Roman" w:eastAsia="Times New Roman" w:hAnsi="Times New Roman" w:cs="Times New Roman"/>
          <w:b/>
          <w:bCs/>
          <w:color w:val="404040"/>
          <w:sz w:val="24"/>
          <w:szCs w:val="24"/>
          <w:lang w:eastAsia="ru-RU"/>
        </w:rPr>
        <w:t xml:space="preserve">                Модель подшипника</w:t>
      </w:r>
      <w:r w:rsidRPr="0095092E"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  <w:t>: П-35, П-42.</w:t>
      </w:r>
    </w:p>
    <w:p w:rsidR="0095092E" w:rsidRPr="0095092E" w:rsidRDefault="0095092E" w:rsidP="0095092E">
      <w:pPr>
        <w:spacing w:after="100" w:afterAutospacing="1" w:line="240" w:lineRule="auto"/>
        <w:ind w:left="1440"/>
        <w:rPr>
          <w:rFonts w:ascii="Times New Roman" w:eastAsia="Times New Roman" w:hAnsi="Times New Roman" w:cs="Times New Roman"/>
          <w:color w:val="404040"/>
          <w:sz w:val="24"/>
          <w:szCs w:val="24"/>
          <w:lang w:eastAsia="ru-RU"/>
        </w:rPr>
      </w:pPr>
    </w:p>
    <w:p w:rsidR="0095092E" w:rsidRPr="0095092E" w:rsidRDefault="0095092E" w:rsidP="0095092E">
      <w:pPr>
        <w:pStyle w:val="a7"/>
        <w:shd w:val="clear" w:color="auto" w:fill="FFFFFF"/>
        <w:spacing w:before="0" w:beforeAutospacing="0" w:after="240" w:afterAutospacing="0"/>
        <w:jc w:val="center"/>
        <w:rPr>
          <w:color w:val="292929"/>
        </w:rPr>
      </w:pPr>
      <w:r w:rsidRPr="0095092E">
        <w:rPr>
          <w:rStyle w:val="a8"/>
          <w:color w:val="292929"/>
        </w:rPr>
        <w:t>Задание 2</w:t>
      </w:r>
    </w:p>
    <w:p w:rsidR="0095092E" w:rsidRPr="0095092E" w:rsidRDefault="0095092E" w:rsidP="0095092E">
      <w:pPr>
        <w:pStyle w:val="a7"/>
        <w:shd w:val="clear" w:color="auto" w:fill="FFFFFF"/>
        <w:spacing w:before="0" w:beforeAutospacing="0" w:after="240" w:afterAutospacing="0"/>
        <w:jc w:val="both"/>
        <w:rPr>
          <w:color w:val="292929"/>
        </w:rPr>
      </w:pPr>
      <w:r w:rsidRPr="0095092E">
        <w:rPr>
          <w:color w:val="292929"/>
        </w:rPr>
        <w:t xml:space="preserve">             </w:t>
      </w:r>
      <w:r w:rsidRPr="0095092E">
        <w:rPr>
          <w:color w:val="292929"/>
        </w:rPr>
        <w:t>Составьте неформатированное сообщение, содержащее не менее одного реквизита-основания и трех реквизитов-признаков. Сообщение должно отражать какой-либо макроэкономический показатель Российской федерации (кроме ЕСН). Преобразуйте данное сообщение в форматированный и в табличный вид.</w:t>
      </w:r>
    </w:p>
    <w:p w:rsidR="004A3FB2" w:rsidRPr="0080050D" w:rsidRDefault="004A3FB2" w:rsidP="004A3FB2">
      <w:pPr>
        <w:rPr>
          <w:rFonts w:ascii="Times New Roman" w:hAnsi="Times New Roman" w:cs="Times New Roman"/>
          <w:sz w:val="24"/>
          <w:szCs w:val="24"/>
        </w:rPr>
      </w:pPr>
      <w:r w:rsidRPr="0080050D">
        <w:rPr>
          <w:rFonts w:ascii="Times New Roman" w:hAnsi="Times New Roman" w:cs="Times New Roman"/>
          <w:sz w:val="24"/>
          <w:szCs w:val="24"/>
        </w:rPr>
        <w:t>Неформатированное сообщение:</w:t>
      </w:r>
    </w:p>
    <w:p w:rsidR="004A3FB2" w:rsidRPr="004A3FB2" w:rsidRDefault="004A3FB2" w:rsidP="004A3FB2">
      <w:pPr>
        <w:rPr>
          <w:rFonts w:ascii="Times New Roman" w:hAnsi="Times New Roman" w:cs="Times New Roman"/>
          <w:sz w:val="24"/>
          <w:szCs w:val="24"/>
        </w:rPr>
      </w:pPr>
      <w:r w:rsidRPr="004A3FB2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4A3FB2">
        <w:rPr>
          <w:rFonts w:ascii="Times New Roman" w:hAnsi="Times New Roman" w:cs="Times New Roman"/>
          <w:sz w:val="24"/>
          <w:szCs w:val="24"/>
        </w:rPr>
        <w:t xml:space="preserve">В 2023 году инфляция в России составила 7,4%, что на 2,8 процентных пункта выше уровня 2022 года, при этом ключевая ставка ЦБ РФ </w:t>
      </w:r>
      <w:r w:rsidRPr="004A3FB2">
        <w:rPr>
          <w:rFonts w:ascii="Times New Roman" w:hAnsi="Times New Roman" w:cs="Times New Roman"/>
          <w:sz w:val="24"/>
          <w:szCs w:val="24"/>
        </w:rPr>
        <w:t>на конец года была равна 16%.</w:t>
      </w:r>
      <w:r w:rsidRPr="004A3F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FB2" w:rsidRDefault="004A3FB2" w:rsidP="004A3FB2"/>
    <w:p w:rsidR="004A3FB2" w:rsidRPr="004A3FB2" w:rsidRDefault="004A3FB2" w:rsidP="004A3FB2">
      <w:pPr>
        <w:rPr>
          <w:rFonts w:ascii="Times New Roman" w:hAnsi="Times New Roman" w:cs="Times New Roman"/>
          <w:sz w:val="24"/>
          <w:szCs w:val="24"/>
        </w:rPr>
      </w:pPr>
      <w:r w:rsidRPr="004A3FB2">
        <w:rPr>
          <w:rFonts w:ascii="Times New Roman" w:hAnsi="Times New Roman" w:cs="Times New Roman"/>
          <w:sz w:val="24"/>
          <w:szCs w:val="24"/>
        </w:rPr>
        <w:t>Разбор реквизитов:</w:t>
      </w:r>
      <w:r w:rsidRPr="004A3FB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A3FB2" w:rsidRPr="004A3FB2" w:rsidRDefault="004A3FB2" w:rsidP="004A3FB2">
      <w:pPr>
        <w:rPr>
          <w:rFonts w:ascii="Times New Roman" w:hAnsi="Times New Roman" w:cs="Times New Roman"/>
          <w:sz w:val="24"/>
          <w:szCs w:val="24"/>
        </w:rPr>
      </w:pPr>
      <w:r w:rsidRPr="004A3FB2">
        <w:rPr>
          <w:rFonts w:ascii="Times New Roman" w:hAnsi="Times New Roman" w:cs="Times New Roman"/>
          <w:sz w:val="24"/>
          <w:szCs w:val="24"/>
        </w:rPr>
        <w:t xml:space="preserve">Реквизит-основание (главный показатель): </w:t>
      </w:r>
      <w:r w:rsidRPr="004A3FB2">
        <w:rPr>
          <w:rFonts w:ascii="Times New Roman" w:hAnsi="Times New Roman" w:cs="Times New Roman"/>
          <w:b/>
          <w:sz w:val="24"/>
          <w:szCs w:val="24"/>
        </w:rPr>
        <w:t>Инфляция</w:t>
      </w:r>
      <w:r w:rsidRPr="004A3FB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A3FB2" w:rsidRPr="004A3FB2" w:rsidRDefault="004A3FB2" w:rsidP="004A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Реквизиты-признаки</w:t>
      </w:r>
      <w:r w:rsidRPr="004A3FB2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4A3FB2" w:rsidRPr="004A3FB2" w:rsidRDefault="004A3FB2" w:rsidP="004A3FB2">
      <w:pPr>
        <w:rPr>
          <w:rFonts w:ascii="Times New Roman" w:hAnsi="Times New Roman" w:cs="Times New Roman"/>
          <w:sz w:val="24"/>
          <w:szCs w:val="24"/>
        </w:rPr>
      </w:pPr>
      <w:r w:rsidRPr="004A3FB2">
        <w:rPr>
          <w:rFonts w:ascii="Times New Roman" w:hAnsi="Times New Roman" w:cs="Times New Roman"/>
          <w:sz w:val="24"/>
          <w:szCs w:val="24"/>
        </w:rPr>
        <w:t xml:space="preserve">  1. Год (2023)  </w:t>
      </w:r>
    </w:p>
    <w:p w:rsidR="004A3FB2" w:rsidRPr="004A3FB2" w:rsidRDefault="004A3FB2" w:rsidP="004A3FB2">
      <w:pPr>
        <w:rPr>
          <w:rFonts w:ascii="Times New Roman" w:hAnsi="Times New Roman" w:cs="Times New Roman"/>
          <w:sz w:val="24"/>
          <w:szCs w:val="24"/>
        </w:rPr>
      </w:pPr>
      <w:r w:rsidRPr="004A3FB2">
        <w:rPr>
          <w:rFonts w:ascii="Times New Roman" w:hAnsi="Times New Roman" w:cs="Times New Roman"/>
          <w:sz w:val="24"/>
          <w:szCs w:val="24"/>
        </w:rPr>
        <w:t xml:space="preserve">  2. Уровень инфляции (7,4%)  </w:t>
      </w:r>
    </w:p>
    <w:p w:rsidR="004A3FB2" w:rsidRPr="004A3FB2" w:rsidRDefault="004A3FB2" w:rsidP="004A3FB2">
      <w:pPr>
        <w:rPr>
          <w:rFonts w:ascii="Times New Roman" w:hAnsi="Times New Roman" w:cs="Times New Roman"/>
          <w:sz w:val="24"/>
          <w:szCs w:val="24"/>
        </w:rPr>
      </w:pPr>
      <w:r w:rsidRPr="004A3FB2">
        <w:rPr>
          <w:rFonts w:ascii="Times New Roman" w:hAnsi="Times New Roman" w:cs="Times New Roman"/>
          <w:sz w:val="24"/>
          <w:szCs w:val="24"/>
        </w:rPr>
        <w:t xml:space="preserve">  3. Изменение к прошлому году (+2,8 </w:t>
      </w:r>
      <w:proofErr w:type="spellStart"/>
      <w:r w:rsidRPr="004A3FB2">
        <w:rPr>
          <w:rFonts w:ascii="Times New Roman" w:hAnsi="Times New Roman" w:cs="Times New Roman"/>
          <w:sz w:val="24"/>
          <w:szCs w:val="24"/>
        </w:rPr>
        <w:t>п.п</w:t>
      </w:r>
      <w:proofErr w:type="spellEnd"/>
      <w:r w:rsidRPr="004A3FB2">
        <w:rPr>
          <w:rFonts w:ascii="Times New Roman" w:hAnsi="Times New Roman" w:cs="Times New Roman"/>
          <w:sz w:val="24"/>
          <w:szCs w:val="24"/>
        </w:rPr>
        <w:t xml:space="preserve">.)  </w:t>
      </w:r>
    </w:p>
    <w:p w:rsidR="004A3FB2" w:rsidRPr="004A3FB2" w:rsidRDefault="004A3FB2" w:rsidP="004A3FB2">
      <w:pPr>
        <w:rPr>
          <w:rFonts w:ascii="Times New Roman" w:hAnsi="Times New Roman" w:cs="Times New Roman"/>
          <w:sz w:val="24"/>
          <w:szCs w:val="24"/>
        </w:rPr>
      </w:pPr>
      <w:r w:rsidRPr="004A3FB2">
        <w:rPr>
          <w:rFonts w:ascii="Times New Roman" w:hAnsi="Times New Roman" w:cs="Times New Roman"/>
          <w:sz w:val="24"/>
          <w:szCs w:val="24"/>
        </w:rPr>
        <w:t xml:space="preserve">  4</w:t>
      </w:r>
      <w:r>
        <w:rPr>
          <w:rFonts w:ascii="Times New Roman" w:hAnsi="Times New Roman" w:cs="Times New Roman"/>
          <w:sz w:val="24"/>
          <w:szCs w:val="24"/>
        </w:rPr>
        <w:t xml:space="preserve">. Ключевая ставка ЦБ РФ (16%)  </w:t>
      </w:r>
    </w:p>
    <w:p w:rsidR="004A3FB2" w:rsidRPr="004A3FB2" w:rsidRDefault="004A3FB2" w:rsidP="004A3FB2">
      <w:pPr>
        <w:rPr>
          <w:rFonts w:ascii="Times New Roman" w:hAnsi="Times New Roman" w:cs="Times New Roman"/>
          <w:sz w:val="24"/>
          <w:szCs w:val="24"/>
        </w:rPr>
      </w:pPr>
      <w:r w:rsidRPr="004A3FB2">
        <w:rPr>
          <w:rFonts w:ascii="Times New Roman" w:hAnsi="Times New Roman" w:cs="Times New Roman"/>
          <w:sz w:val="24"/>
          <w:szCs w:val="24"/>
        </w:rPr>
        <w:t>Табличный вид:</w:t>
      </w:r>
    </w:p>
    <w:tbl>
      <w:tblPr>
        <w:tblStyle w:val="a6"/>
        <w:tblW w:w="9464" w:type="dxa"/>
        <w:tblInd w:w="0" w:type="dxa"/>
        <w:tblLook w:val="04A0" w:firstRow="1" w:lastRow="0" w:firstColumn="1" w:lastColumn="0" w:noHBand="0" w:noVBand="1"/>
      </w:tblPr>
      <w:tblGrid>
        <w:gridCol w:w="818"/>
        <w:gridCol w:w="1510"/>
        <w:gridCol w:w="1375"/>
        <w:gridCol w:w="1372"/>
        <w:gridCol w:w="2744"/>
        <w:gridCol w:w="1645"/>
      </w:tblGrid>
      <w:tr w:rsidR="00B81B3B" w:rsidTr="0080050D">
        <w:trPr>
          <w:trHeight w:val="957"/>
        </w:trPr>
        <w:tc>
          <w:tcPr>
            <w:tcW w:w="819" w:type="dxa"/>
          </w:tcPr>
          <w:p w:rsidR="00B81B3B" w:rsidRPr="004A3FB2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FB2">
              <w:rPr>
                <w:rFonts w:ascii="Times New Roman" w:hAnsi="Times New Roman" w:cs="Times New Roman"/>
                <w:sz w:val="24"/>
                <w:szCs w:val="24"/>
              </w:rPr>
              <w:t>Год</w:t>
            </w:r>
          </w:p>
        </w:tc>
        <w:tc>
          <w:tcPr>
            <w:tcW w:w="1510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FB2">
              <w:rPr>
                <w:rFonts w:ascii="Times New Roman" w:hAnsi="Times New Roman" w:cs="Times New Roman"/>
                <w:sz w:val="24"/>
                <w:szCs w:val="24"/>
              </w:rPr>
              <w:t>Страна</w:t>
            </w:r>
          </w:p>
        </w:tc>
        <w:tc>
          <w:tcPr>
            <w:tcW w:w="1373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FB2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372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FB2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%     </w:t>
            </w:r>
          </w:p>
        </w:tc>
        <w:tc>
          <w:tcPr>
            <w:tcW w:w="2745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FB2">
              <w:rPr>
                <w:rFonts w:ascii="Times New Roman" w:hAnsi="Times New Roman" w:cs="Times New Roman"/>
                <w:sz w:val="24"/>
                <w:szCs w:val="24"/>
              </w:rPr>
              <w:t>Изменение к прошлому году</w:t>
            </w:r>
          </w:p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</w:p>
        </w:tc>
        <w:tc>
          <w:tcPr>
            <w:tcW w:w="1645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FB2">
              <w:rPr>
                <w:rFonts w:ascii="Times New Roman" w:hAnsi="Times New Roman" w:cs="Times New Roman"/>
                <w:sz w:val="24"/>
                <w:szCs w:val="24"/>
              </w:rPr>
              <w:t>Ключевая ставка ЦБ РФ</w:t>
            </w:r>
          </w:p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%</w:t>
            </w:r>
          </w:p>
        </w:tc>
      </w:tr>
      <w:tr w:rsidR="00B81B3B" w:rsidTr="0080050D">
        <w:trPr>
          <w:trHeight w:val="478"/>
        </w:trPr>
        <w:tc>
          <w:tcPr>
            <w:tcW w:w="819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1510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373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FB2">
              <w:rPr>
                <w:rFonts w:ascii="Times New Roman" w:hAnsi="Times New Roman" w:cs="Times New Roman"/>
                <w:sz w:val="24"/>
                <w:szCs w:val="24"/>
              </w:rPr>
              <w:t>Инфляция</w:t>
            </w:r>
          </w:p>
        </w:tc>
        <w:tc>
          <w:tcPr>
            <w:tcW w:w="1372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7,4</w:t>
            </w:r>
          </w:p>
        </w:tc>
        <w:tc>
          <w:tcPr>
            <w:tcW w:w="2745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+2,8</w:t>
            </w:r>
          </w:p>
        </w:tc>
        <w:tc>
          <w:tcPr>
            <w:tcW w:w="1645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B81B3B" w:rsidTr="0080050D">
        <w:trPr>
          <w:trHeight w:val="440"/>
        </w:trPr>
        <w:tc>
          <w:tcPr>
            <w:tcW w:w="819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1510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373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FB2">
              <w:rPr>
                <w:rFonts w:ascii="Times New Roman" w:hAnsi="Times New Roman" w:cs="Times New Roman"/>
                <w:sz w:val="24"/>
                <w:szCs w:val="24"/>
              </w:rPr>
              <w:t>Инфляция</w:t>
            </w:r>
          </w:p>
        </w:tc>
        <w:tc>
          <w:tcPr>
            <w:tcW w:w="1372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FB2">
              <w:rPr>
                <w:rFonts w:ascii="Times New Roman" w:hAnsi="Times New Roman" w:cs="Times New Roman"/>
                <w:sz w:val="24"/>
                <w:szCs w:val="24"/>
              </w:rPr>
              <w:t>4,6</w:t>
            </w:r>
          </w:p>
        </w:tc>
        <w:tc>
          <w:tcPr>
            <w:tcW w:w="2745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645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7,5</w:t>
            </w:r>
          </w:p>
        </w:tc>
      </w:tr>
      <w:tr w:rsidR="00B81B3B" w:rsidTr="0080050D">
        <w:trPr>
          <w:trHeight w:val="461"/>
        </w:trPr>
        <w:tc>
          <w:tcPr>
            <w:tcW w:w="819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1510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Россия</w:t>
            </w:r>
          </w:p>
        </w:tc>
        <w:tc>
          <w:tcPr>
            <w:tcW w:w="1373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3FB2">
              <w:rPr>
                <w:rFonts w:ascii="Times New Roman" w:hAnsi="Times New Roman" w:cs="Times New Roman"/>
                <w:sz w:val="24"/>
                <w:szCs w:val="24"/>
              </w:rPr>
              <w:t>Инфляция</w:t>
            </w:r>
          </w:p>
        </w:tc>
        <w:tc>
          <w:tcPr>
            <w:tcW w:w="1372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8,4</w:t>
            </w:r>
          </w:p>
        </w:tc>
        <w:tc>
          <w:tcPr>
            <w:tcW w:w="2745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+3,1</w:t>
            </w:r>
          </w:p>
        </w:tc>
        <w:tc>
          <w:tcPr>
            <w:tcW w:w="1645" w:type="dxa"/>
          </w:tcPr>
          <w:p w:rsidR="00B81B3B" w:rsidRDefault="00B81B3B" w:rsidP="00B81B3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7,75</w:t>
            </w:r>
          </w:p>
        </w:tc>
      </w:tr>
    </w:tbl>
    <w:p w:rsidR="004A3FB2" w:rsidRPr="004A3FB2" w:rsidRDefault="004A3FB2" w:rsidP="004A3FB2">
      <w:pPr>
        <w:rPr>
          <w:rFonts w:ascii="Times New Roman" w:hAnsi="Times New Roman" w:cs="Times New Roman"/>
          <w:sz w:val="24"/>
          <w:szCs w:val="24"/>
        </w:rPr>
      </w:pPr>
    </w:p>
    <w:p w:rsidR="004A3FB2" w:rsidRPr="004A3FB2" w:rsidRDefault="00B81B3B" w:rsidP="004A3F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Пояснения:</w:t>
      </w:r>
      <w:r w:rsidR="004A3FB2" w:rsidRPr="004A3FB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A3FB2" w:rsidRPr="004A3FB2" w:rsidRDefault="004A3FB2" w:rsidP="004A3FB2">
      <w:pPr>
        <w:rPr>
          <w:rFonts w:ascii="Times New Roman" w:hAnsi="Times New Roman" w:cs="Times New Roman"/>
          <w:sz w:val="24"/>
          <w:szCs w:val="24"/>
        </w:rPr>
      </w:pPr>
      <w:r w:rsidRPr="004A3FB2">
        <w:rPr>
          <w:rFonts w:ascii="Times New Roman" w:hAnsi="Times New Roman" w:cs="Times New Roman"/>
          <w:sz w:val="24"/>
          <w:szCs w:val="24"/>
        </w:rPr>
        <w:t xml:space="preserve">- Добавлены две дополнительные строки с данными за 2022 и 2021 годы для сравнения.  </w:t>
      </w:r>
    </w:p>
    <w:p w:rsidR="004A3FB2" w:rsidRPr="004A3FB2" w:rsidRDefault="004A3FB2" w:rsidP="004A3FB2">
      <w:pPr>
        <w:rPr>
          <w:rFonts w:ascii="Times New Roman" w:hAnsi="Times New Roman" w:cs="Times New Roman"/>
          <w:sz w:val="24"/>
          <w:szCs w:val="24"/>
        </w:rPr>
      </w:pPr>
      <w:r w:rsidRPr="004A3FB2">
        <w:rPr>
          <w:rFonts w:ascii="Times New Roman" w:hAnsi="Times New Roman" w:cs="Times New Roman"/>
          <w:sz w:val="24"/>
          <w:szCs w:val="24"/>
        </w:rPr>
        <w:t>- Вклю</w:t>
      </w:r>
      <w:r w:rsidR="00B81B3B">
        <w:rPr>
          <w:rFonts w:ascii="Times New Roman" w:hAnsi="Times New Roman" w:cs="Times New Roman"/>
          <w:sz w:val="24"/>
          <w:szCs w:val="24"/>
        </w:rPr>
        <w:t>чены дополнительные признаки: ключевая ставка ЦБ РФ и изменение инфляции</w:t>
      </w:r>
      <w:r w:rsidRPr="004A3FB2">
        <w:rPr>
          <w:rFonts w:ascii="Times New Roman" w:hAnsi="Times New Roman" w:cs="Times New Roman"/>
          <w:sz w:val="24"/>
          <w:szCs w:val="24"/>
        </w:rPr>
        <w:t xml:space="preserve"> к предыдущему году.  </w:t>
      </w:r>
    </w:p>
    <w:p w:rsidR="00CA3F32" w:rsidRDefault="00CA3F32" w:rsidP="00CA3F3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A3F32">
        <w:rPr>
          <w:rFonts w:ascii="Times New Roman" w:hAnsi="Times New Roman" w:cs="Times New Roman"/>
          <w:b/>
          <w:sz w:val="24"/>
          <w:szCs w:val="24"/>
        </w:rPr>
        <w:t>Задание 3</w:t>
      </w:r>
    </w:p>
    <w:p w:rsidR="00CA3F32" w:rsidRPr="00CA3F32" w:rsidRDefault="00CA3F32" w:rsidP="00CA3F32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CA3F32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В заданных сообщениях:</w:t>
      </w:r>
    </w:p>
    <w:p w:rsidR="00CA3F32" w:rsidRPr="00CA3F32" w:rsidRDefault="00CA3F32" w:rsidP="00CA3F3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CA3F32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задайте имена реквизитов, укажите их значения;</w:t>
      </w:r>
    </w:p>
    <w:p w:rsidR="00CA3F32" w:rsidRPr="00CA3F32" w:rsidRDefault="00CA3F32" w:rsidP="00CA3F3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CA3F32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укажите реквизиты-признаки и реквизиты-основания;</w:t>
      </w:r>
    </w:p>
    <w:p w:rsidR="00CA3F32" w:rsidRPr="00CA3F32" w:rsidRDefault="00CA3F32" w:rsidP="00CA3F3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CA3F32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запишите структуру экономических показателей;</w:t>
      </w:r>
    </w:p>
    <w:p w:rsidR="00CA3F32" w:rsidRPr="00CA3F32" w:rsidRDefault="00CA3F32" w:rsidP="00CA3F3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CA3F32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охарактеризуйте области значений реквизитов;</w:t>
      </w:r>
    </w:p>
    <w:p w:rsidR="00CA3F32" w:rsidRPr="00CA3F32" w:rsidRDefault="00CA3F32" w:rsidP="00CA3F3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CA3F32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запишите структуру экономических показателей;</w:t>
      </w:r>
    </w:p>
    <w:p w:rsidR="00CA3F32" w:rsidRDefault="00CA3F32" w:rsidP="00CA3F32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0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  <w:r w:rsidRPr="00CA3F32"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  <w:t>преобразуйте данное сообщение в табличный вид.</w:t>
      </w:r>
    </w:p>
    <w:p w:rsidR="00CA3F32" w:rsidRDefault="00CA3F32" w:rsidP="00CA3F3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</w:p>
    <w:p w:rsidR="00CA3F32" w:rsidRPr="00CA3F32" w:rsidRDefault="00CA3F32" w:rsidP="00CA3F32">
      <w:pPr>
        <w:shd w:val="clear" w:color="auto" w:fill="FFFFFF"/>
        <w:spacing w:before="100" w:beforeAutospacing="1" w:after="150" w:line="240" w:lineRule="auto"/>
        <w:rPr>
          <w:rFonts w:ascii="Times New Roman" w:eastAsia="Times New Roman" w:hAnsi="Times New Roman" w:cs="Times New Roman"/>
          <w:color w:val="292929"/>
          <w:sz w:val="24"/>
          <w:szCs w:val="24"/>
          <w:lang w:eastAsia="ru-RU"/>
        </w:rPr>
      </w:pPr>
    </w:p>
    <w:p w:rsidR="00CA3F32" w:rsidRP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сообщения:</w:t>
      </w:r>
      <w:r w:rsidRPr="00CA3F3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A3F32" w:rsidRP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CA3F32">
        <w:rPr>
          <w:rFonts w:ascii="Times New Roman" w:hAnsi="Times New Roman" w:cs="Times New Roman"/>
          <w:sz w:val="24"/>
          <w:szCs w:val="24"/>
        </w:rPr>
        <w:t>В I квартале 2024 года экспорт нефти из России составил 45 млн тонн, что на 5% больше,</w:t>
      </w:r>
      <w:r>
        <w:rPr>
          <w:rFonts w:ascii="Times New Roman" w:hAnsi="Times New Roman" w:cs="Times New Roman"/>
          <w:sz w:val="24"/>
          <w:szCs w:val="24"/>
        </w:rPr>
        <w:t xml:space="preserve"> чем в IV квартале 2023 года.</w:t>
      </w:r>
      <w:r w:rsidRPr="00CA3F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F32" w:rsidRP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Pr="00CA3F32">
        <w:rPr>
          <w:rFonts w:ascii="Times New Roman" w:hAnsi="Times New Roman" w:cs="Times New Roman"/>
          <w:sz w:val="24"/>
          <w:szCs w:val="24"/>
        </w:rPr>
        <w:t>Уровень безработицы в России в апреле 2024 года достиг 4,1%, снизившись на 0</w:t>
      </w:r>
      <w:r>
        <w:rPr>
          <w:rFonts w:ascii="Times New Roman" w:hAnsi="Times New Roman" w:cs="Times New Roman"/>
          <w:sz w:val="24"/>
          <w:szCs w:val="24"/>
        </w:rPr>
        <w:t xml:space="preserve">,3 </w:t>
      </w:r>
      <w:proofErr w:type="spellStart"/>
      <w:r>
        <w:rPr>
          <w:rFonts w:ascii="Times New Roman" w:hAnsi="Times New Roman" w:cs="Times New Roman"/>
          <w:sz w:val="24"/>
          <w:szCs w:val="24"/>
        </w:rPr>
        <w:t>п.п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по сравнению с мартом.  </w:t>
      </w:r>
    </w:p>
    <w:p w:rsid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</w:p>
    <w:p w:rsid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</w:p>
    <w:p w:rsid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</w:p>
    <w:p w:rsidR="00CA3F32" w:rsidRP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</w:p>
    <w:p w:rsidR="00CA3F32" w:rsidRPr="0080050D" w:rsidRDefault="00CA3F32" w:rsidP="00CA3F32">
      <w:pPr>
        <w:rPr>
          <w:rFonts w:ascii="Times New Roman" w:hAnsi="Times New Roman" w:cs="Times New Roman"/>
          <w:b/>
          <w:sz w:val="24"/>
          <w:szCs w:val="24"/>
        </w:rPr>
      </w:pPr>
      <w:r w:rsidRPr="0080050D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Pr="0080050D">
        <w:rPr>
          <w:rFonts w:ascii="Times New Roman" w:hAnsi="Times New Roman" w:cs="Times New Roman"/>
          <w:b/>
          <w:sz w:val="24"/>
          <w:szCs w:val="24"/>
        </w:rPr>
        <w:t>Имена реквизитов и их значения</w:t>
      </w:r>
      <w:r w:rsidRPr="0080050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Сообщение 1 (Экспорт нефти):</w:t>
      </w:r>
    </w:p>
    <w:p w:rsid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875"/>
        <w:gridCol w:w="3876"/>
      </w:tblGrid>
      <w:tr w:rsidR="00CA3F32" w:rsidTr="00CA3F32">
        <w:trPr>
          <w:trHeight w:val="578"/>
        </w:trPr>
        <w:tc>
          <w:tcPr>
            <w:tcW w:w="3875" w:type="dxa"/>
          </w:tcPr>
          <w:p w:rsidR="00CA3F32" w:rsidRPr="00CA3F32" w:rsidRDefault="00CA3F32" w:rsidP="00CA3F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Имя реквизита</w:t>
            </w:r>
          </w:p>
        </w:tc>
        <w:tc>
          <w:tcPr>
            <w:tcW w:w="3876" w:type="dxa"/>
          </w:tcPr>
          <w:p w:rsidR="00CA3F32" w:rsidRPr="00CA3F32" w:rsidRDefault="00CA3F32" w:rsidP="00CA3F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Значение</w:t>
            </w:r>
          </w:p>
        </w:tc>
      </w:tr>
      <w:tr w:rsidR="00CA3F32" w:rsidTr="00CA3F32">
        <w:trPr>
          <w:trHeight w:val="553"/>
        </w:trPr>
        <w:tc>
          <w:tcPr>
            <w:tcW w:w="3875" w:type="dxa"/>
          </w:tcPr>
          <w:p w:rsidR="00CA3F32" w:rsidRDefault="00CA3F32" w:rsidP="00CA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3876" w:type="dxa"/>
          </w:tcPr>
          <w:p w:rsidR="00CA3F32" w:rsidRDefault="00CA3F32" w:rsidP="00CA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I квартал 2024 года</w:t>
            </w:r>
          </w:p>
        </w:tc>
      </w:tr>
      <w:tr w:rsidR="00CA3F32" w:rsidTr="00CA3F32">
        <w:trPr>
          <w:trHeight w:val="529"/>
        </w:trPr>
        <w:tc>
          <w:tcPr>
            <w:tcW w:w="3875" w:type="dxa"/>
          </w:tcPr>
          <w:p w:rsidR="00CA3F32" w:rsidRDefault="00CA3F32" w:rsidP="00CA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 xml:space="preserve"> Показатель</w:t>
            </w:r>
          </w:p>
        </w:tc>
        <w:tc>
          <w:tcPr>
            <w:tcW w:w="3876" w:type="dxa"/>
          </w:tcPr>
          <w:p w:rsidR="00CA3F32" w:rsidRDefault="00CA3F32" w:rsidP="00CA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 xml:space="preserve"> Экспорт нефти</w:t>
            </w:r>
          </w:p>
        </w:tc>
      </w:tr>
      <w:tr w:rsidR="00CA3F32" w:rsidTr="00CA3F32">
        <w:trPr>
          <w:trHeight w:val="504"/>
        </w:trPr>
        <w:tc>
          <w:tcPr>
            <w:tcW w:w="3875" w:type="dxa"/>
          </w:tcPr>
          <w:p w:rsidR="00CA3F32" w:rsidRDefault="00CA3F32" w:rsidP="00CA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Значение показателя</w:t>
            </w:r>
          </w:p>
        </w:tc>
        <w:tc>
          <w:tcPr>
            <w:tcW w:w="3876" w:type="dxa"/>
          </w:tcPr>
          <w:p w:rsidR="00CA3F32" w:rsidRDefault="00CA3F32" w:rsidP="00CA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 xml:space="preserve"> 45 млн тонн</w:t>
            </w:r>
          </w:p>
        </w:tc>
      </w:tr>
      <w:tr w:rsidR="00CA3F32" w:rsidTr="00CA3F32">
        <w:trPr>
          <w:trHeight w:val="493"/>
        </w:trPr>
        <w:tc>
          <w:tcPr>
            <w:tcW w:w="3875" w:type="dxa"/>
          </w:tcPr>
          <w:p w:rsidR="00CA3F32" w:rsidRDefault="00CA3F32" w:rsidP="00CA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 xml:space="preserve"> Изменение</w:t>
            </w:r>
          </w:p>
        </w:tc>
        <w:tc>
          <w:tcPr>
            <w:tcW w:w="3876" w:type="dxa"/>
          </w:tcPr>
          <w:p w:rsidR="00CA3F32" w:rsidRDefault="00CA3F32" w:rsidP="00CA3F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+5% (к IV кварталу 2023)</w:t>
            </w:r>
          </w:p>
        </w:tc>
      </w:tr>
    </w:tbl>
    <w:p w:rsid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</w:p>
    <w:p w:rsidR="00CA3F32" w:rsidRP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</w:p>
    <w:p w:rsid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  <w:r w:rsidRPr="00CA3F32">
        <w:rPr>
          <w:rFonts w:ascii="Times New Roman" w:hAnsi="Times New Roman" w:cs="Times New Roman"/>
          <w:sz w:val="24"/>
          <w:szCs w:val="24"/>
        </w:rPr>
        <w:t>Сооб</w:t>
      </w:r>
      <w:r>
        <w:rPr>
          <w:rFonts w:ascii="Times New Roman" w:hAnsi="Times New Roman" w:cs="Times New Roman"/>
          <w:sz w:val="24"/>
          <w:szCs w:val="24"/>
        </w:rPr>
        <w:t>щение 2 (Уровень безработицы):</w:t>
      </w:r>
      <w:r w:rsidRPr="00CA3F32">
        <w:rPr>
          <w:rFonts w:ascii="Times New Roman" w:hAnsi="Times New Roman" w:cs="Times New Roman"/>
          <w:sz w:val="24"/>
          <w:szCs w:val="24"/>
        </w:rPr>
        <w:t xml:space="preserve">  </w:t>
      </w: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3906"/>
        <w:gridCol w:w="3907"/>
      </w:tblGrid>
      <w:tr w:rsidR="00CA3F32" w:rsidTr="00CA3F32">
        <w:trPr>
          <w:trHeight w:val="504"/>
        </w:trPr>
        <w:tc>
          <w:tcPr>
            <w:tcW w:w="3906" w:type="dxa"/>
          </w:tcPr>
          <w:p w:rsidR="00CA3F32" w:rsidRPr="00CA3F32" w:rsidRDefault="00CA3F32" w:rsidP="00CA3F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Имя реквизита</w:t>
            </w:r>
          </w:p>
        </w:tc>
        <w:tc>
          <w:tcPr>
            <w:tcW w:w="3907" w:type="dxa"/>
          </w:tcPr>
          <w:p w:rsidR="00CA3F32" w:rsidRPr="00CA3F32" w:rsidRDefault="00CA3F32" w:rsidP="00CA3F3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Значение</w:t>
            </w:r>
          </w:p>
        </w:tc>
      </w:tr>
      <w:tr w:rsidR="00BC20A5" w:rsidTr="00CA3F32">
        <w:trPr>
          <w:trHeight w:val="498"/>
        </w:trPr>
        <w:tc>
          <w:tcPr>
            <w:tcW w:w="3906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3907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Апрель 2024 года</w:t>
            </w:r>
          </w:p>
        </w:tc>
      </w:tr>
      <w:tr w:rsidR="00BC20A5" w:rsidTr="00CA3F32">
        <w:trPr>
          <w:trHeight w:val="481"/>
        </w:trPr>
        <w:tc>
          <w:tcPr>
            <w:tcW w:w="3906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 xml:space="preserve"> Показатель</w:t>
            </w:r>
          </w:p>
        </w:tc>
        <w:tc>
          <w:tcPr>
            <w:tcW w:w="3907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Уровень безработицы</w:t>
            </w:r>
          </w:p>
        </w:tc>
      </w:tr>
      <w:tr w:rsidR="00BC20A5" w:rsidTr="00CA3F32">
        <w:trPr>
          <w:trHeight w:val="488"/>
        </w:trPr>
        <w:tc>
          <w:tcPr>
            <w:tcW w:w="3906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Значение показателя</w:t>
            </w:r>
          </w:p>
        </w:tc>
        <w:tc>
          <w:tcPr>
            <w:tcW w:w="3907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4,1%</w:t>
            </w:r>
          </w:p>
        </w:tc>
      </w:tr>
      <w:tr w:rsidR="00BC20A5" w:rsidTr="00CA3F32">
        <w:trPr>
          <w:trHeight w:val="495"/>
        </w:trPr>
        <w:tc>
          <w:tcPr>
            <w:tcW w:w="3906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 xml:space="preserve"> Изменение</w:t>
            </w:r>
          </w:p>
        </w:tc>
        <w:tc>
          <w:tcPr>
            <w:tcW w:w="3907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 xml:space="preserve">-0,3 </w:t>
            </w:r>
            <w:proofErr w:type="spellStart"/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. (к марту 2024)</w:t>
            </w:r>
          </w:p>
        </w:tc>
      </w:tr>
    </w:tbl>
    <w:p w:rsidR="00CA3F32" w:rsidRP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</w:p>
    <w:p w:rsidR="00CA3F32" w:rsidRP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</w:p>
    <w:p w:rsidR="00CA3F32" w:rsidRPr="0080050D" w:rsidRDefault="00CA3F32" w:rsidP="00CA3F32">
      <w:pPr>
        <w:rPr>
          <w:rFonts w:ascii="Times New Roman" w:hAnsi="Times New Roman" w:cs="Times New Roman"/>
          <w:b/>
          <w:sz w:val="24"/>
          <w:szCs w:val="24"/>
        </w:rPr>
      </w:pPr>
      <w:r w:rsidRPr="0080050D">
        <w:rPr>
          <w:rFonts w:ascii="Times New Roman" w:hAnsi="Times New Roman" w:cs="Times New Roman"/>
          <w:b/>
          <w:sz w:val="24"/>
          <w:szCs w:val="24"/>
        </w:rPr>
        <w:t>2. Реквизиты-</w:t>
      </w:r>
      <w:r w:rsidR="00BC20A5" w:rsidRPr="0080050D">
        <w:rPr>
          <w:rFonts w:ascii="Times New Roman" w:hAnsi="Times New Roman" w:cs="Times New Roman"/>
          <w:b/>
          <w:sz w:val="24"/>
          <w:szCs w:val="24"/>
        </w:rPr>
        <w:t>основания и реквизиты-признаки</w:t>
      </w:r>
      <w:r w:rsidRPr="0080050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CA3F32" w:rsidRP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  <w:r w:rsidRPr="00CA3F32">
        <w:rPr>
          <w:rFonts w:ascii="Times New Roman" w:hAnsi="Times New Roman" w:cs="Times New Roman"/>
          <w:sz w:val="24"/>
          <w:szCs w:val="24"/>
        </w:rPr>
        <w:t>Сообще</w:t>
      </w:r>
      <w:r w:rsidR="00BC20A5">
        <w:rPr>
          <w:rFonts w:ascii="Times New Roman" w:hAnsi="Times New Roman" w:cs="Times New Roman"/>
          <w:sz w:val="24"/>
          <w:szCs w:val="24"/>
        </w:rPr>
        <w:t>ние 1:</w:t>
      </w:r>
      <w:r w:rsidRPr="00CA3F3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A3F32" w:rsidRPr="00CA3F32" w:rsidRDefault="00BC20A5" w:rsidP="00CA3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Реквизит-основание: Экспорт нефти</w:t>
      </w:r>
      <w:r w:rsidR="00CA3F32" w:rsidRPr="00CA3F32">
        <w:rPr>
          <w:rFonts w:ascii="Times New Roman" w:hAnsi="Times New Roman" w:cs="Times New Roman"/>
          <w:sz w:val="24"/>
          <w:szCs w:val="24"/>
        </w:rPr>
        <w:t xml:space="preserve"> (главный показатель).  </w:t>
      </w:r>
    </w:p>
    <w:p w:rsidR="00CA3F32" w:rsidRPr="00CA3F32" w:rsidRDefault="00BC20A5" w:rsidP="00CA3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Реквизиты-признаки</w:t>
      </w:r>
      <w:r w:rsidR="00CA3F32" w:rsidRPr="00CA3F32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CA3F32" w:rsidRPr="00BC20A5" w:rsidRDefault="00CA3F32" w:rsidP="00BC20A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20A5">
        <w:rPr>
          <w:rFonts w:ascii="Times New Roman" w:hAnsi="Times New Roman" w:cs="Times New Roman"/>
          <w:sz w:val="24"/>
          <w:szCs w:val="24"/>
        </w:rPr>
        <w:t xml:space="preserve">Период (I квартал 2024)  </w:t>
      </w:r>
    </w:p>
    <w:p w:rsidR="00CA3F32" w:rsidRPr="00BC20A5" w:rsidRDefault="00CA3F32" w:rsidP="00BC20A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20A5">
        <w:rPr>
          <w:rFonts w:ascii="Times New Roman" w:hAnsi="Times New Roman" w:cs="Times New Roman"/>
          <w:sz w:val="24"/>
          <w:szCs w:val="24"/>
        </w:rPr>
        <w:t xml:space="preserve">Значение (45 млн тонн)  </w:t>
      </w:r>
    </w:p>
    <w:p w:rsidR="00CA3F32" w:rsidRDefault="00CA3F32" w:rsidP="00BC20A5">
      <w:pPr>
        <w:pStyle w:val="a9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C20A5">
        <w:rPr>
          <w:rFonts w:ascii="Times New Roman" w:hAnsi="Times New Roman" w:cs="Times New Roman"/>
          <w:sz w:val="24"/>
          <w:szCs w:val="24"/>
        </w:rPr>
        <w:t xml:space="preserve">Изменение (+5%)  </w:t>
      </w:r>
    </w:p>
    <w:p w:rsidR="00BC20A5" w:rsidRDefault="00BC20A5" w:rsidP="00BC20A5">
      <w:pPr>
        <w:rPr>
          <w:rFonts w:ascii="Times New Roman" w:hAnsi="Times New Roman" w:cs="Times New Roman"/>
          <w:sz w:val="24"/>
          <w:szCs w:val="24"/>
        </w:rPr>
      </w:pPr>
    </w:p>
    <w:p w:rsidR="00BC20A5" w:rsidRPr="00BC20A5" w:rsidRDefault="00BC20A5" w:rsidP="00BC20A5">
      <w:pPr>
        <w:rPr>
          <w:rFonts w:ascii="Times New Roman" w:hAnsi="Times New Roman" w:cs="Times New Roman"/>
          <w:sz w:val="24"/>
          <w:szCs w:val="24"/>
        </w:rPr>
      </w:pPr>
    </w:p>
    <w:p w:rsidR="00CA3F32" w:rsidRPr="00CA3F32" w:rsidRDefault="00BC20A5" w:rsidP="00CA3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Сообщение 2:</w:t>
      </w:r>
      <w:r w:rsidR="00CA3F32" w:rsidRPr="00CA3F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F32" w:rsidRPr="00CA3F32" w:rsidRDefault="00BC20A5" w:rsidP="00CA3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Реквизит-основание: Уровень безработицы</w:t>
      </w:r>
      <w:r w:rsidR="00CA3F32" w:rsidRPr="00CA3F32">
        <w:rPr>
          <w:rFonts w:ascii="Times New Roman" w:hAnsi="Times New Roman" w:cs="Times New Roman"/>
          <w:sz w:val="24"/>
          <w:szCs w:val="24"/>
        </w:rPr>
        <w:t xml:space="preserve"> (главный показатель).  </w:t>
      </w:r>
    </w:p>
    <w:p w:rsidR="00CA3F32" w:rsidRPr="00CA3F32" w:rsidRDefault="00BC20A5" w:rsidP="00CA3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Реквизиты-признаки</w:t>
      </w:r>
      <w:r w:rsidR="00CA3F32" w:rsidRPr="00CA3F32">
        <w:rPr>
          <w:rFonts w:ascii="Times New Roman" w:hAnsi="Times New Roman" w:cs="Times New Roman"/>
          <w:sz w:val="24"/>
          <w:szCs w:val="24"/>
        </w:rPr>
        <w:t xml:space="preserve">:  </w:t>
      </w:r>
    </w:p>
    <w:p w:rsidR="00CA3F32" w:rsidRPr="00BC20A5" w:rsidRDefault="00CA3F32" w:rsidP="00BC20A5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20A5">
        <w:rPr>
          <w:rFonts w:ascii="Times New Roman" w:hAnsi="Times New Roman" w:cs="Times New Roman"/>
          <w:sz w:val="24"/>
          <w:szCs w:val="24"/>
        </w:rPr>
        <w:t xml:space="preserve">Период (апрель 2024)  </w:t>
      </w:r>
    </w:p>
    <w:p w:rsidR="00CA3F32" w:rsidRPr="00BC20A5" w:rsidRDefault="00CA3F32" w:rsidP="00BC20A5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BC20A5">
        <w:rPr>
          <w:rFonts w:ascii="Times New Roman" w:hAnsi="Times New Roman" w:cs="Times New Roman"/>
          <w:sz w:val="24"/>
          <w:szCs w:val="24"/>
        </w:rPr>
        <w:t xml:space="preserve">Значение (4,1%)  </w:t>
      </w:r>
    </w:p>
    <w:p w:rsidR="00CA3F32" w:rsidRDefault="00BC20A5" w:rsidP="00CA3F32">
      <w:pPr>
        <w:pStyle w:val="a9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Изменение (-0,3 </w:t>
      </w:r>
      <w:proofErr w:type="spellStart"/>
      <w:r>
        <w:rPr>
          <w:rFonts w:ascii="Times New Roman" w:hAnsi="Times New Roman" w:cs="Times New Roman"/>
          <w:sz w:val="24"/>
          <w:szCs w:val="24"/>
        </w:rPr>
        <w:t>п.п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.) </w:t>
      </w:r>
    </w:p>
    <w:p w:rsidR="00BC20A5" w:rsidRPr="00BC20A5" w:rsidRDefault="00BC20A5" w:rsidP="00BC20A5">
      <w:pPr>
        <w:rPr>
          <w:rFonts w:ascii="Times New Roman" w:hAnsi="Times New Roman" w:cs="Times New Roman"/>
          <w:sz w:val="24"/>
          <w:szCs w:val="24"/>
        </w:rPr>
      </w:pPr>
    </w:p>
    <w:p w:rsidR="00BC20A5" w:rsidRPr="0080050D" w:rsidRDefault="0080050D" w:rsidP="0080050D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80050D">
        <w:rPr>
          <w:rFonts w:ascii="Times New Roman" w:hAnsi="Times New Roman" w:cs="Times New Roman"/>
          <w:b/>
          <w:sz w:val="24"/>
          <w:szCs w:val="24"/>
        </w:rPr>
        <w:t xml:space="preserve">3.  </w:t>
      </w:r>
      <w:r w:rsidR="00CA3F32" w:rsidRPr="0080050D">
        <w:rPr>
          <w:rFonts w:ascii="Times New Roman" w:hAnsi="Times New Roman" w:cs="Times New Roman"/>
          <w:b/>
          <w:sz w:val="24"/>
          <w:szCs w:val="24"/>
        </w:rPr>
        <w:t>Струк</w:t>
      </w:r>
      <w:r w:rsidR="00BC20A5" w:rsidRPr="0080050D">
        <w:rPr>
          <w:rFonts w:ascii="Times New Roman" w:hAnsi="Times New Roman" w:cs="Times New Roman"/>
          <w:b/>
          <w:sz w:val="24"/>
          <w:szCs w:val="24"/>
        </w:rPr>
        <w:t>тура экономических показателей</w:t>
      </w:r>
    </w:p>
    <w:p w:rsidR="00BC20A5" w:rsidRPr="00BC20A5" w:rsidRDefault="00BC20A5" w:rsidP="00BC20A5">
      <w:pPr>
        <w:pStyle w:val="a9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0" w:type="auto"/>
        <w:tblInd w:w="0" w:type="dxa"/>
        <w:tblLook w:val="04A0" w:firstRow="1" w:lastRow="0" w:firstColumn="1" w:lastColumn="0" w:noHBand="0" w:noVBand="1"/>
      </w:tblPr>
      <w:tblGrid>
        <w:gridCol w:w="1983"/>
        <w:gridCol w:w="1983"/>
        <w:gridCol w:w="1983"/>
        <w:gridCol w:w="1984"/>
      </w:tblGrid>
      <w:tr w:rsidR="00BC20A5" w:rsidTr="00BC20A5">
        <w:trPr>
          <w:trHeight w:val="816"/>
        </w:trPr>
        <w:tc>
          <w:tcPr>
            <w:tcW w:w="1983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1983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1983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1984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</w:p>
        </w:tc>
      </w:tr>
      <w:tr w:rsidR="00BC20A5" w:rsidTr="00BC20A5">
        <w:trPr>
          <w:trHeight w:val="816"/>
        </w:trPr>
        <w:tc>
          <w:tcPr>
            <w:tcW w:w="1983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 xml:space="preserve"> Экспорт нефти</w:t>
            </w:r>
          </w:p>
        </w:tc>
        <w:tc>
          <w:tcPr>
            <w:tcW w:w="1983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I квартал 2024</w:t>
            </w:r>
          </w:p>
        </w:tc>
        <w:tc>
          <w:tcPr>
            <w:tcW w:w="1983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45 млн т</w:t>
            </w:r>
          </w:p>
        </w:tc>
        <w:tc>
          <w:tcPr>
            <w:tcW w:w="1984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+5%</w:t>
            </w:r>
          </w:p>
        </w:tc>
      </w:tr>
      <w:tr w:rsidR="00BC20A5" w:rsidTr="00BC20A5">
        <w:trPr>
          <w:trHeight w:val="775"/>
        </w:trPr>
        <w:tc>
          <w:tcPr>
            <w:tcW w:w="1983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Уровень безработицы</w:t>
            </w:r>
          </w:p>
        </w:tc>
        <w:tc>
          <w:tcPr>
            <w:tcW w:w="1983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Апрель 2024</w:t>
            </w:r>
          </w:p>
        </w:tc>
        <w:tc>
          <w:tcPr>
            <w:tcW w:w="1983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4,1%</w:t>
            </w:r>
          </w:p>
        </w:tc>
        <w:tc>
          <w:tcPr>
            <w:tcW w:w="1984" w:type="dxa"/>
          </w:tcPr>
          <w:p w:rsidR="00BC20A5" w:rsidRDefault="00BC20A5" w:rsidP="00BC20A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 xml:space="preserve">-0,3 </w:t>
            </w:r>
            <w:proofErr w:type="spellStart"/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A3F32" w:rsidRP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  <w:r w:rsidRPr="00BC20A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A3F32" w:rsidRP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</w:p>
    <w:p w:rsidR="00CA3F32" w:rsidRPr="0080050D" w:rsidRDefault="0080050D" w:rsidP="00CA3F32">
      <w:pPr>
        <w:rPr>
          <w:rFonts w:ascii="Times New Roman" w:hAnsi="Times New Roman" w:cs="Times New Roman"/>
          <w:b/>
          <w:sz w:val="24"/>
          <w:szCs w:val="24"/>
        </w:rPr>
      </w:pPr>
      <w:r w:rsidRPr="0080050D">
        <w:rPr>
          <w:rFonts w:ascii="Times New Roman" w:hAnsi="Times New Roman" w:cs="Times New Roman"/>
          <w:b/>
          <w:sz w:val="24"/>
          <w:szCs w:val="24"/>
        </w:rPr>
        <w:t>4. Области значений реквизитов</w:t>
      </w:r>
      <w:r w:rsidR="00CA3F32" w:rsidRPr="0080050D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tbl>
      <w:tblPr>
        <w:tblStyle w:val="a6"/>
        <w:tblW w:w="9497" w:type="dxa"/>
        <w:tblInd w:w="0" w:type="dxa"/>
        <w:tblLook w:val="04A0" w:firstRow="1" w:lastRow="0" w:firstColumn="1" w:lastColumn="0" w:noHBand="0" w:noVBand="1"/>
      </w:tblPr>
      <w:tblGrid>
        <w:gridCol w:w="2263"/>
        <w:gridCol w:w="7234"/>
      </w:tblGrid>
      <w:tr w:rsidR="0080050D" w:rsidTr="0080050D">
        <w:trPr>
          <w:trHeight w:val="631"/>
        </w:trPr>
        <w:tc>
          <w:tcPr>
            <w:tcW w:w="2263" w:type="dxa"/>
          </w:tcPr>
          <w:p w:rsidR="0080050D" w:rsidRPr="0080050D" w:rsidRDefault="0080050D" w:rsidP="008005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50D">
              <w:rPr>
                <w:rFonts w:ascii="Times New Roman" w:hAnsi="Times New Roman" w:cs="Times New Roman"/>
                <w:b/>
                <w:sz w:val="24"/>
                <w:szCs w:val="24"/>
              </w:rPr>
              <w:t>Реквизит</w:t>
            </w:r>
          </w:p>
        </w:tc>
        <w:tc>
          <w:tcPr>
            <w:tcW w:w="7234" w:type="dxa"/>
          </w:tcPr>
          <w:p w:rsidR="0080050D" w:rsidRPr="0080050D" w:rsidRDefault="0080050D" w:rsidP="0080050D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0050D">
              <w:rPr>
                <w:rFonts w:ascii="Times New Roman" w:hAnsi="Times New Roman" w:cs="Times New Roman"/>
                <w:b/>
                <w:sz w:val="24"/>
                <w:szCs w:val="24"/>
              </w:rPr>
              <w:t>Область значений (домен)</w:t>
            </w:r>
          </w:p>
        </w:tc>
      </w:tr>
      <w:tr w:rsidR="0080050D" w:rsidTr="0080050D">
        <w:trPr>
          <w:trHeight w:val="631"/>
        </w:trPr>
        <w:tc>
          <w:tcPr>
            <w:tcW w:w="2263" w:type="dxa"/>
          </w:tcPr>
          <w:p w:rsidR="0080050D" w:rsidRDefault="0080050D" w:rsidP="00800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Период</w:t>
            </w:r>
          </w:p>
        </w:tc>
        <w:tc>
          <w:tcPr>
            <w:tcW w:w="7234" w:type="dxa"/>
          </w:tcPr>
          <w:p w:rsidR="0080050D" w:rsidRDefault="0080050D" w:rsidP="00800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Квартал/Месяц + год (2023–2025)</w:t>
            </w:r>
          </w:p>
        </w:tc>
      </w:tr>
      <w:tr w:rsidR="0080050D" w:rsidTr="0080050D">
        <w:trPr>
          <w:trHeight w:val="631"/>
        </w:trPr>
        <w:tc>
          <w:tcPr>
            <w:tcW w:w="2263" w:type="dxa"/>
          </w:tcPr>
          <w:p w:rsidR="0080050D" w:rsidRDefault="0080050D" w:rsidP="00800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Показатель</w:t>
            </w:r>
          </w:p>
        </w:tc>
        <w:tc>
          <w:tcPr>
            <w:tcW w:w="7234" w:type="dxa"/>
          </w:tcPr>
          <w:p w:rsidR="0080050D" w:rsidRPr="00CA3F32" w:rsidRDefault="0080050D" w:rsidP="00800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 xml:space="preserve">Название макроэкономического показателя (экспорт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нефти, ВВП, инфляция и т. д.)</w:t>
            </w:r>
          </w:p>
          <w:p w:rsidR="0080050D" w:rsidRDefault="0080050D" w:rsidP="00800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050D" w:rsidTr="0080050D">
        <w:trPr>
          <w:trHeight w:val="599"/>
        </w:trPr>
        <w:tc>
          <w:tcPr>
            <w:tcW w:w="2263" w:type="dxa"/>
          </w:tcPr>
          <w:p w:rsidR="0080050D" w:rsidRDefault="0080050D" w:rsidP="00800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Значение</w:t>
            </w:r>
          </w:p>
        </w:tc>
        <w:tc>
          <w:tcPr>
            <w:tcW w:w="7234" w:type="dxa"/>
          </w:tcPr>
          <w:p w:rsidR="0080050D" w:rsidRDefault="0080050D" w:rsidP="00800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Числовые данные (млн тонн, %, млрд руб.)</w:t>
            </w:r>
          </w:p>
        </w:tc>
      </w:tr>
      <w:tr w:rsidR="0080050D" w:rsidTr="0080050D">
        <w:trPr>
          <w:trHeight w:val="631"/>
        </w:trPr>
        <w:tc>
          <w:tcPr>
            <w:tcW w:w="2263" w:type="dxa"/>
          </w:tcPr>
          <w:p w:rsidR="0080050D" w:rsidRDefault="0080050D" w:rsidP="00800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</w:p>
        </w:tc>
        <w:tc>
          <w:tcPr>
            <w:tcW w:w="7234" w:type="dxa"/>
          </w:tcPr>
          <w:p w:rsidR="0080050D" w:rsidRDefault="0080050D" w:rsidP="0080050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Процентные пункты (</w:t>
            </w:r>
            <w:proofErr w:type="spellStart"/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.), проценты (%), абсолютные значения</w:t>
            </w:r>
          </w:p>
        </w:tc>
      </w:tr>
    </w:tbl>
    <w:p w:rsidR="00CA3F32" w:rsidRP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</w:p>
    <w:p w:rsidR="00CA3F32" w:rsidRPr="0080050D" w:rsidRDefault="0080050D" w:rsidP="00CA3F32">
      <w:pPr>
        <w:rPr>
          <w:rFonts w:ascii="Times New Roman" w:hAnsi="Times New Roman" w:cs="Times New Roman"/>
          <w:b/>
          <w:sz w:val="24"/>
          <w:szCs w:val="24"/>
        </w:rPr>
      </w:pPr>
      <w:r w:rsidRPr="0080050D">
        <w:rPr>
          <w:rFonts w:ascii="Times New Roman" w:hAnsi="Times New Roman" w:cs="Times New Roman"/>
          <w:b/>
          <w:sz w:val="24"/>
          <w:szCs w:val="24"/>
        </w:rPr>
        <w:t>5. Табличное представление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0050D" w:rsidRDefault="00CA3F32" w:rsidP="00CA3F32">
      <w:pPr>
        <w:rPr>
          <w:rFonts w:ascii="Times New Roman" w:hAnsi="Times New Roman" w:cs="Times New Roman"/>
          <w:sz w:val="24"/>
          <w:szCs w:val="24"/>
        </w:rPr>
      </w:pPr>
      <w:r w:rsidRPr="00CA3F32">
        <w:rPr>
          <w:rFonts w:ascii="Times New Roman" w:hAnsi="Times New Roman" w:cs="Times New Roman"/>
          <w:sz w:val="24"/>
          <w:szCs w:val="24"/>
        </w:rPr>
        <w:t>Таблица 1. Экспорт нефти и у</w:t>
      </w:r>
      <w:r w:rsidR="0080050D">
        <w:rPr>
          <w:rFonts w:ascii="Times New Roman" w:hAnsi="Times New Roman" w:cs="Times New Roman"/>
          <w:sz w:val="24"/>
          <w:szCs w:val="24"/>
        </w:rPr>
        <w:t>ровень безработицы в 2024 году</w:t>
      </w:r>
    </w:p>
    <w:tbl>
      <w:tblPr>
        <w:tblStyle w:val="a6"/>
        <w:tblW w:w="9620" w:type="dxa"/>
        <w:tblInd w:w="0" w:type="dxa"/>
        <w:tblLook w:val="04A0" w:firstRow="1" w:lastRow="0" w:firstColumn="1" w:lastColumn="0" w:noHBand="0" w:noVBand="1"/>
      </w:tblPr>
      <w:tblGrid>
        <w:gridCol w:w="562"/>
        <w:gridCol w:w="2694"/>
        <w:gridCol w:w="2126"/>
        <w:gridCol w:w="1559"/>
        <w:gridCol w:w="2679"/>
      </w:tblGrid>
      <w:tr w:rsidR="0080050D" w:rsidTr="004651B6">
        <w:trPr>
          <w:trHeight w:val="552"/>
        </w:trPr>
        <w:tc>
          <w:tcPr>
            <w:tcW w:w="562" w:type="dxa"/>
          </w:tcPr>
          <w:p w:rsidR="0080050D" w:rsidRPr="004651B6" w:rsidRDefault="0080050D" w:rsidP="004651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1B6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694" w:type="dxa"/>
          </w:tcPr>
          <w:p w:rsidR="0080050D" w:rsidRPr="004651B6" w:rsidRDefault="0080050D" w:rsidP="004651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1B6">
              <w:rPr>
                <w:rFonts w:ascii="Times New Roman" w:hAnsi="Times New Roman" w:cs="Times New Roman"/>
                <w:b/>
                <w:sz w:val="24"/>
                <w:szCs w:val="24"/>
              </w:rPr>
              <w:t>Показатель</w:t>
            </w:r>
          </w:p>
        </w:tc>
        <w:tc>
          <w:tcPr>
            <w:tcW w:w="2126" w:type="dxa"/>
          </w:tcPr>
          <w:p w:rsidR="0080050D" w:rsidRPr="004651B6" w:rsidRDefault="0080050D" w:rsidP="004651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1B6">
              <w:rPr>
                <w:rFonts w:ascii="Times New Roman" w:hAnsi="Times New Roman" w:cs="Times New Roman"/>
                <w:b/>
                <w:sz w:val="24"/>
                <w:szCs w:val="24"/>
              </w:rPr>
              <w:t>Период</w:t>
            </w:r>
          </w:p>
        </w:tc>
        <w:tc>
          <w:tcPr>
            <w:tcW w:w="1559" w:type="dxa"/>
          </w:tcPr>
          <w:p w:rsidR="0080050D" w:rsidRPr="004651B6" w:rsidRDefault="0080050D" w:rsidP="004651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1B6">
              <w:rPr>
                <w:rFonts w:ascii="Times New Roman" w:hAnsi="Times New Roman" w:cs="Times New Roman"/>
                <w:b/>
                <w:sz w:val="24"/>
                <w:szCs w:val="24"/>
              </w:rPr>
              <w:t>Значение</w:t>
            </w:r>
          </w:p>
        </w:tc>
        <w:tc>
          <w:tcPr>
            <w:tcW w:w="2679" w:type="dxa"/>
          </w:tcPr>
          <w:p w:rsidR="0080050D" w:rsidRPr="004651B6" w:rsidRDefault="0080050D" w:rsidP="004651B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651B6">
              <w:rPr>
                <w:rFonts w:ascii="Times New Roman" w:hAnsi="Times New Roman" w:cs="Times New Roman"/>
                <w:b/>
                <w:sz w:val="24"/>
                <w:szCs w:val="24"/>
              </w:rPr>
              <w:t>Изменение</w:t>
            </w:r>
          </w:p>
        </w:tc>
      </w:tr>
      <w:tr w:rsidR="0080050D" w:rsidTr="004651B6">
        <w:trPr>
          <w:trHeight w:val="552"/>
        </w:trPr>
        <w:tc>
          <w:tcPr>
            <w:tcW w:w="562" w:type="dxa"/>
          </w:tcPr>
          <w:p w:rsidR="0080050D" w:rsidRDefault="004651B6" w:rsidP="0046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80050D" w:rsidRDefault="004651B6" w:rsidP="0046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Экспорт нефти</w:t>
            </w:r>
          </w:p>
        </w:tc>
        <w:tc>
          <w:tcPr>
            <w:tcW w:w="2126" w:type="dxa"/>
          </w:tcPr>
          <w:p w:rsidR="0080050D" w:rsidRDefault="004651B6" w:rsidP="0046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I квартал 2024</w:t>
            </w:r>
          </w:p>
        </w:tc>
        <w:tc>
          <w:tcPr>
            <w:tcW w:w="1559" w:type="dxa"/>
          </w:tcPr>
          <w:p w:rsidR="0080050D" w:rsidRDefault="004651B6" w:rsidP="0046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45 млн тонн</w:t>
            </w:r>
          </w:p>
        </w:tc>
        <w:tc>
          <w:tcPr>
            <w:tcW w:w="2679" w:type="dxa"/>
          </w:tcPr>
          <w:p w:rsidR="0080050D" w:rsidRDefault="004651B6" w:rsidP="0046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+5% (к IV кв. 2023)</w:t>
            </w:r>
          </w:p>
        </w:tc>
      </w:tr>
      <w:tr w:rsidR="0080050D" w:rsidTr="004651B6">
        <w:trPr>
          <w:trHeight w:val="552"/>
        </w:trPr>
        <w:tc>
          <w:tcPr>
            <w:tcW w:w="562" w:type="dxa"/>
          </w:tcPr>
          <w:p w:rsidR="0080050D" w:rsidRDefault="004651B6" w:rsidP="0046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80050D" w:rsidRDefault="004651B6" w:rsidP="0046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Уровень безработицы</w:t>
            </w:r>
          </w:p>
        </w:tc>
        <w:tc>
          <w:tcPr>
            <w:tcW w:w="2126" w:type="dxa"/>
          </w:tcPr>
          <w:p w:rsidR="0080050D" w:rsidRDefault="004651B6" w:rsidP="0046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Апрель 2024</w:t>
            </w:r>
          </w:p>
        </w:tc>
        <w:tc>
          <w:tcPr>
            <w:tcW w:w="1559" w:type="dxa"/>
          </w:tcPr>
          <w:p w:rsidR="0080050D" w:rsidRDefault="004651B6" w:rsidP="0046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4,1%</w:t>
            </w:r>
          </w:p>
        </w:tc>
        <w:tc>
          <w:tcPr>
            <w:tcW w:w="2679" w:type="dxa"/>
          </w:tcPr>
          <w:p w:rsidR="0080050D" w:rsidRDefault="004651B6" w:rsidP="0046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 xml:space="preserve">-0,3 </w:t>
            </w:r>
            <w:proofErr w:type="spellStart"/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. (к марту)</w:t>
            </w:r>
          </w:p>
        </w:tc>
      </w:tr>
      <w:tr w:rsidR="0080050D" w:rsidTr="004651B6">
        <w:trPr>
          <w:trHeight w:val="523"/>
        </w:trPr>
        <w:tc>
          <w:tcPr>
            <w:tcW w:w="562" w:type="dxa"/>
          </w:tcPr>
          <w:p w:rsidR="0080050D" w:rsidRDefault="004651B6" w:rsidP="0046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80050D" w:rsidRDefault="004651B6" w:rsidP="0046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(Доп. строка) ВВП</w:t>
            </w:r>
          </w:p>
        </w:tc>
        <w:tc>
          <w:tcPr>
            <w:tcW w:w="2126" w:type="dxa"/>
          </w:tcPr>
          <w:p w:rsidR="0080050D" w:rsidRDefault="004651B6" w:rsidP="0046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2023 год</w:t>
            </w:r>
          </w:p>
        </w:tc>
        <w:tc>
          <w:tcPr>
            <w:tcW w:w="1559" w:type="dxa"/>
          </w:tcPr>
          <w:p w:rsidR="0080050D" w:rsidRDefault="004651B6" w:rsidP="0046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|</w:t>
            </w: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2,3%</w:t>
            </w:r>
          </w:p>
        </w:tc>
        <w:tc>
          <w:tcPr>
            <w:tcW w:w="2679" w:type="dxa"/>
          </w:tcPr>
          <w:p w:rsidR="0080050D" w:rsidRDefault="004651B6" w:rsidP="004651B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3F32">
              <w:rPr>
                <w:rFonts w:ascii="Times New Roman" w:hAnsi="Times New Roman" w:cs="Times New Roman"/>
                <w:sz w:val="24"/>
                <w:szCs w:val="24"/>
              </w:rPr>
              <w:t xml:space="preserve">+0,5 </w:t>
            </w:r>
            <w:proofErr w:type="spellStart"/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п.п</w:t>
            </w:r>
            <w:proofErr w:type="spellEnd"/>
            <w:r w:rsidRPr="00CA3F3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CA3F32" w:rsidRPr="00CA3F32" w:rsidRDefault="004651B6" w:rsidP="00CA3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3F32" w:rsidRPr="00CA3F32" w:rsidRDefault="004651B6" w:rsidP="00CA3F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Пояснения:</w:t>
      </w:r>
      <w:r w:rsidR="00CA3F32" w:rsidRPr="00CA3F3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A3F32" w:rsidRP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  <w:r w:rsidRPr="00CA3F32">
        <w:rPr>
          <w:rFonts w:ascii="Times New Roman" w:hAnsi="Times New Roman" w:cs="Times New Roman"/>
          <w:sz w:val="24"/>
          <w:szCs w:val="24"/>
        </w:rPr>
        <w:t xml:space="preserve">- Добавлена третья строка с произвольным показателем (ВВП) для расширения таблицы.  </w:t>
      </w:r>
    </w:p>
    <w:p w:rsidR="00CA3F32" w:rsidRPr="00CA3F32" w:rsidRDefault="00CA3F32" w:rsidP="00CA3F32">
      <w:pPr>
        <w:rPr>
          <w:rFonts w:ascii="Times New Roman" w:hAnsi="Times New Roman" w:cs="Times New Roman"/>
          <w:sz w:val="24"/>
          <w:szCs w:val="24"/>
        </w:rPr>
      </w:pPr>
      <w:r w:rsidRPr="00CA3F32">
        <w:rPr>
          <w:rFonts w:ascii="Times New Roman" w:hAnsi="Times New Roman" w:cs="Times New Roman"/>
          <w:sz w:val="24"/>
          <w:szCs w:val="24"/>
        </w:rPr>
        <w:t xml:space="preserve">- Все реквизиты приведены к единому формату.  </w:t>
      </w:r>
    </w:p>
    <w:p w:rsidR="00CA3F32" w:rsidRDefault="00CA3F32" w:rsidP="00CA3F32"/>
    <w:sectPr w:rsidR="00CA3F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C5036"/>
    <w:multiLevelType w:val="hybridMultilevel"/>
    <w:tmpl w:val="CC0EAB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827EB8"/>
    <w:multiLevelType w:val="multilevel"/>
    <w:tmpl w:val="7144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42687D"/>
    <w:multiLevelType w:val="multilevel"/>
    <w:tmpl w:val="BDE45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352"/>
        </w:tabs>
        <w:ind w:left="1352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8547A5"/>
    <w:multiLevelType w:val="hybridMultilevel"/>
    <w:tmpl w:val="8CA041F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14705C"/>
    <w:multiLevelType w:val="hybridMultilevel"/>
    <w:tmpl w:val="8D767A16"/>
    <w:lvl w:ilvl="0" w:tplc="A816E49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661C"/>
    <w:rsid w:val="0010661C"/>
    <w:rsid w:val="003A44B9"/>
    <w:rsid w:val="004651B6"/>
    <w:rsid w:val="004A3FB2"/>
    <w:rsid w:val="004F6F8B"/>
    <w:rsid w:val="0080050D"/>
    <w:rsid w:val="0095092E"/>
    <w:rsid w:val="00AF7994"/>
    <w:rsid w:val="00B81B3B"/>
    <w:rsid w:val="00BC20A5"/>
    <w:rsid w:val="00CA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9FE30"/>
  <w15:chartTrackingRefBased/>
  <w15:docId w15:val="{8C85232A-8467-4DB9-8450-8319F152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661C"/>
    <w:pPr>
      <w:spacing w:line="256" w:lineRule="auto"/>
    </w:pPr>
  </w:style>
  <w:style w:type="paragraph" w:styleId="3">
    <w:name w:val="heading 3"/>
    <w:basedOn w:val="a"/>
    <w:link w:val="30"/>
    <w:uiPriority w:val="9"/>
    <w:qFormat/>
    <w:rsid w:val="009509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Выделение1"/>
    <w:basedOn w:val="a"/>
    <w:link w:val="a3"/>
    <w:rsid w:val="0010661C"/>
    <w:pPr>
      <w:spacing w:line="264" w:lineRule="auto"/>
    </w:pPr>
    <w:rPr>
      <w:rFonts w:eastAsia="Times New Roman" w:cs="Times New Roman"/>
      <w:i/>
      <w:color w:val="000000"/>
      <w:szCs w:val="20"/>
      <w:lang w:eastAsia="ru-RU"/>
    </w:rPr>
  </w:style>
  <w:style w:type="character" w:styleId="a3">
    <w:name w:val="Emphasis"/>
    <w:basedOn w:val="a0"/>
    <w:link w:val="1"/>
    <w:qFormat/>
    <w:rsid w:val="0010661C"/>
    <w:rPr>
      <w:rFonts w:eastAsia="Times New Roman" w:cs="Times New Roman"/>
      <w:i/>
      <w:color w:val="000000"/>
      <w:szCs w:val="20"/>
      <w:lang w:eastAsia="ru-RU"/>
    </w:rPr>
  </w:style>
  <w:style w:type="character" w:customStyle="1" w:styleId="a4">
    <w:name w:val="Без интервала Знак"/>
    <w:link w:val="a5"/>
    <w:locked/>
    <w:rsid w:val="0010661C"/>
  </w:style>
  <w:style w:type="paragraph" w:styleId="a5">
    <w:name w:val="No Spacing"/>
    <w:link w:val="a4"/>
    <w:qFormat/>
    <w:rsid w:val="0010661C"/>
    <w:pPr>
      <w:spacing w:after="0" w:line="240" w:lineRule="auto"/>
    </w:pPr>
  </w:style>
  <w:style w:type="table" w:styleId="a6">
    <w:name w:val="Table Grid"/>
    <w:basedOn w:val="a1"/>
    <w:rsid w:val="0010661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9509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7">
    <w:name w:val="Normal (Web)"/>
    <w:basedOn w:val="a"/>
    <w:uiPriority w:val="99"/>
    <w:semiHidden/>
    <w:unhideWhenUsed/>
    <w:rsid w:val="009509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5092E"/>
    <w:rPr>
      <w:b/>
      <w:bCs/>
    </w:rPr>
  </w:style>
  <w:style w:type="paragraph" w:styleId="a9">
    <w:name w:val="List Paragraph"/>
    <w:basedOn w:val="a"/>
    <w:uiPriority w:val="34"/>
    <w:qFormat/>
    <w:rsid w:val="00BC2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8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6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752</Words>
  <Characters>4290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Ауд-Нагатинская-807 Студент</dc:creator>
  <cp:keywords/>
  <dc:description/>
  <cp:lastModifiedBy>Ауд-Нагатинская-807 Студент</cp:lastModifiedBy>
  <cp:revision>2</cp:revision>
  <dcterms:created xsi:type="dcterms:W3CDTF">2025-04-05T10:43:00Z</dcterms:created>
  <dcterms:modified xsi:type="dcterms:W3CDTF">2025-04-05T12:13:00Z</dcterms:modified>
</cp:coreProperties>
</file>