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Задание 1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1. Форматирование сообщения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Исходное сообщение:</w:t>
      </w:r>
      <w:r w:rsidRPr="00D3435F">
        <w:br/>
      </w:r>
      <w:r w:rsidRPr="00D3435F">
        <w:rPr>
          <w:i/>
          <w:iCs/>
        </w:rPr>
        <w:t>"Петров К.С. 01.02.18 получил из кассы ООО «Ракита» 28000 рублей на хозяйственные расходы."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Форматированный вид: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t xml:space="preserve">ФИО: Петров К.С.  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t xml:space="preserve">Дата: 01.02.2018  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t xml:space="preserve">Источник: касса ООО «Ракита»  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t xml:space="preserve">Сумма: 28 000 рублей  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t xml:space="preserve">Назначение: хозяйственные расходы  </w:t>
      </w:r>
    </w:p>
    <w:p w:rsidR="00D3435F" w:rsidRDefault="00D3435F" w:rsidP="006C0B77">
      <w:pPr>
        <w:spacing w:after="0"/>
        <w:ind w:firstLine="709"/>
        <w:jc w:val="both"/>
      </w:pPr>
    </w:p>
    <w:p w:rsidR="00D3435F" w:rsidRDefault="00D3435F" w:rsidP="006C0B77">
      <w:pPr>
        <w:spacing w:after="0"/>
        <w:ind w:firstLine="709"/>
        <w:jc w:val="both"/>
        <w:rPr>
          <w:b/>
          <w:bCs/>
        </w:rPr>
      </w:pPr>
      <w:r w:rsidRPr="00D3435F">
        <w:rPr>
          <w:b/>
          <w:bCs/>
        </w:rPr>
        <w:t>Табличный вид: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14"/>
        <w:gridCol w:w="1834"/>
        <w:gridCol w:w="1834"/>
        <w:gridCol w:w="1799"/>
        <w:gridCol w:w="2063"/>
      </w:tblGrid>
      <w:tr w:rsidR="00D3435F" w:rsidTr="00D3435F">
        <w:tc>
          <w:tcPr>
            <w:tcW w:w="1868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ФИО</w:t>
            </w:r>
          </w:p>
        </w:tc>
        <w:tc>
          <w:tcPr>
            <w:tcW w:w="1869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Дата</w:t>
            </w:r>
          </w:p>
        </w:tc>
        <w:tc>
          <w:tcPr>
            <w:tcW w:w="1869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Источник</w:t>
            </w:r>
          </w:p>
        </w:tc>
        <w:tc>
          <w:tcPr>
            <w:tcW w:w="1869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Сумма (руб.)</w:t>
            </w:r>
          </w:p>
        </w:tc>
        <w:tc>
          <w:tcPr>
            <w:tcW w:w="1869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Назначение</w:t>
            </w:r>
          </w:p>
        </w:tc>
      </w:tr>
      <w:tr w:rsidR="00D3435F" w:rsidTr="00D3435F">
        <w:tc>
          <w:tcPr>
            <w:tcW w:w="1868" w:type="dxa"/>
          </w:tcPr>
          <w:p w:rsidR="00D3435F" w:rsidRDefault="00D3435F" w:rsidP="00D3435F">
            <w:r w:rsidRPr="00D3435F">
              <w:t>Петров К.С.</w:t>
            </w:r>
          </w:p>
        </w:tc>
        <w:tc>
          <w:tcPr>
            <w:tcW w:w="1869" w:type="dxa"/>
          </w:tcPr>
          <w:p w:rsidR="00D3435F" w:rsidRDefault="00D3435F" w:rsidP="00D3435F">
            <w:r w:rsidRPr="00D3435F">
              <w:t>01.02.2018</w:t>
            </w:r>
          </w:p>
        </w:tc>
        <w:tc>
          <w:tcPr>
            <w:tcW w:w="1869" w:type="dxa"/>
          </w:tcPr>
          <w:p w:rsidR="00D3435F" w:rsidRDefault="00D3435F" w:rsidP="00D3435F">
            <w:r w:rsidRPr="00D3435F">
              <w:t>Касса ООО «Ракита»</w:t>
            </w:r>
          </w:p>
        </w:tc>
        <w:tc>
          <w:tcPr>
            <w:tcW w:w="1869" w:type="dxa"/>
          </w:tcPr>
          <w:p w:rsidR="00D3435F" w:rsidRDefault="00D3435F" w:rsidP="00D3435F">
            <w:r>
              <w:t>28 000</w:t>
            </w:r>
          </w:p>
        </w:tc>
        <w:tc>
          <w:tcPr>
            <w:tcW w:w="1869" w:type="dxa"/>
          </w:tcPr>
          <w:p w:rsidR="00D3435F" w:rsidRDefault="00D3435F" w:rsidP="00D3435F">
            <w:r w:rsidRPr="00D3435F">
              <w:t>Хозяйственные расходы</w:t>
            </w:r>
          </w:p>
        </w:tc>
      </w:tr>
      <w:tr w:rsidR="00D3435F" w:rsidTr="00D3435F">
        <w:tc>
          <w:tcPr>
            <w:tcW w:w="1868" w:type="dxa"/>
          </w:tcPr>
          <w:p w:rsidR="00D3435F" w:rsidRDefault="00D3435F" w:rsidP="00D3435F">
            <w:r w:rsidRPr="00D3435F">
              <w:t>Иванова А.М.</w:t>
            </w:r>
          </w:p>
        </w:tc>
        <w:tc>
          <w:tcPr>
            <w:tcW w:w="1869" w:type="dxa"/>
          </w:tcPr>
          <w:p w:rsidR="00D3435F" w:rsidRDefault="00D3435F" w:rsidP="00D3435F">
            <w:r w:rsidRPr="00D3435F">
              <w:t>15.03.2023</w:t>
            </w:r>
          </w:p>
        </w:tc>
        <w:tc>
          <w:tcPr>
            <w:tcW w:w="1869" w:type="dxa"/>
          </w:tcPr>
          <w:p w:rsidR="00D3435F" w:rsidRDefault="00D3435F" w:rsidP="00D3435F">
            <w:r w:rsidRPr="00D3435F">
              <w:t>Касса ООО «Ракита»</w:t>
            </w:r>
          </w:p>
        </w:tc>
        <w:tc>
          <w:tcPr>
            <w:tcW w:w="1869" w:type="dxa"/>
          </w:tcPr>
          <w:p w:rsidR="00D3435F" w:rsidRDefault="00D3435F" w:rsidP="00D3435F">
            <w:r>
              <w:t>35 000</w:t>
            </w:r>
          </w:p>
        </w:tc>
        <w:tc>
          <w:tcPr>
            <w:tcW w:w="1869" w:type="dxa"/>
          </w:tcPr>
          <w:p w:rsidR="00D3435F" w:rsidRDefault="00D3435F" w:rsidP="00D3435F">
            <w:r w:rsidRPr="00D3435F">
              <w:t>Закупка канцтоваров</w:t>
            </w:r>
          </w:p>
        </w:tc>
      </w:tr>
      <w:tr w:rsidR="00D3435F" w:rsidTr="00D3435F">
        <w:tc>
          <w:tcPr>
            <w:tcW w:w="1868" w:type="dxa"/>
          </w:tcPr>
          <w:p w:rsidR="00D3435F" w:rsidRDefault="00D3435F" w:rsidP="00D3435F">
            <w:r w:rsidRPr="00D3435F">
              <w:t>Сидоров В.Л.</w:t>
            </w:r>
          </w:p>
        </w:tc>
        <w:tc>
          <w:tcPr>
            <w:tcW w:w="1869" w:type="dxa"/>
          </w:tcPr>
          <w:p w:rsidR="00D3435F" w:rsidRDefault="00D3435F" w:rsidP="00D3435F">
            <w:r w:rsidRPr="00D3435F">
              <w:t>20.04.2023</w:t>
            </w:r>
          </w:p>
        </w:tc>
        <w:tc>
          <w:tcPr>
            <w:tcW w:w="1869" w:type="dxa"/>
          </w:tcPr>
          <w:p w:rsidR="00D3435F" w:rsidRDefault="00D3435F" w:rsidP="00D3435F">
            <w:r w:rsidRPr="00D3435F">
              <w:t>Касса ООО «Ракита»</w:t>
            </w:r>
          </w:p>
        </w:tc>
        <w:tc>
          <w:tcPr>
            <w:tcW w:w="1869" w:type="dxa"/>
          </w:tcPr>
          <w:p w:rsidR="00D3435F" w:rsidRDefault="00D3435F" w:rsidP="00D3435F">
            <w:r w:rsidRPr="00D3435F">
              <w:t>42 500</w:t>
            </w:r>
          </w:p>
        </w:tc>
        <w:tc>
          <w:tcPr>
            <w:tcW w:w="1869" w:type="dxa"/>
          </w:tcPr>
          <w:p w:rsidR="00D3435F" w:rsidRDefault="00D3435F" w:rsidP="00D3435F">
            <w:r w:rsidRPr="00D3435F">
              <w:t>Ремонт офиса</w:t>
            </w:r>
          </w:p>
        </w:tc>
      </w:tr>
    </w:tbl>
    <w:p w:rsidR="00D3435F" w:rsidRDefault="00D3435F" w:rsidP="006C0B77">
      <w:pPr>
        <w:spacing w:after="0"/>
        <w:ind w:firstLine="709"/>
        <w:jc w:val="both"/>
      </w:pP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2. Составление нового сообщения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Неформатированное сообщение:</w:t>
      </w:r>
      <w:r w:rsidRPr="00D3435F">
        <w:br/>
      </w:r>
      <w:r w:rsidRPr="00D3435F">
        <w:rPr>
          <w:i/>
          <w:iCs/>
        </w:rPr>
        <w:t>"В 2023 году инфляция в Российской Федерации составила 7.4%, что на 2.1% выше уровня 2022 года, при этом целевой показатель ЦБ был 4%."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Форматированный вид: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t xml:space="preserve">Год: 2023  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t xml:space="preserve">Показатель: инфляция  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t xml:space="preserve">Значение: 7.4%  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t xml:space="preserve">Изменение к прошлому году: +2.1%  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t xml:space="preserve">Целевой показатель ЦБ: 4%  </w:t>
      </w:r>
    </w:p>
    <w:p w:rsidR="00D3435F" w:rsidRDefault="00D3435F" w:rsidP="006C0B77">
      <w:pPr>
        <w:spacing w:after="0"/>
        <w:ind w:firstLine="709"/>
        <w:jc w:val="both"/>
      </w:pPr>
    </w:p>
    <w:p w:rsidR="00D3435F" w:rsidRDefault="00D3435F" w:rsidP="006C0B77">
      <w:pPr>
        <w:spacing w:after="0"/>
        <w:ind w:firstLine="709"/>
        <w:jc w:val="both"/>
        <w:rPr>
          <w:b/>
          <w:bCs/>
        </w:rPr>
      </w:pPr>
      <w:r w:rsidRPr="00D3435F">
        <w:rPr>
          <w:b/>
          <w:bCs/>
        </w:rPr>
        <w:t>Табличный вид: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D3435F" w:rsidTr="00D3435F">
        <w:tc>
          <w:tcPr>
            <w:tcW w:w="1868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Год</w:t>
            </w:r>
          </w:p>
        </w:tc>
        <w:tc>
          <w:tcPr>
            <w:tcW w:w="1869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Показатель</w:t>
            </w:r>
          </w:p>
        </w:tc>
        <w:tc>
          <w:tcPr>
            <w:tcW w:w="1869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Значение</w:t>
            </w:r>
          </w:p>
        </w:tc>
        <w:tc>
          <w:tcPr>
            <w:tcW w:w="1869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Изменение (%)</w:t>
            </w:r>
          </w:p>
        </w:tc>
        <w:tc>
          <w:tcPr>
            <w:tcW w:w="1869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Целевой показатель ЦБ (%)</w:t>
            </w:r>
          </w:p>
        </w:tc>
      </w:tr>
      <w:tr w:rsidR="00D3435F" w:rsidTr="00D3435F">
        <w:tc>
          <w:tcPr>
            <w:tcW w:w="1868" w:type="dxa"/>
          </w:tcPr>
          <w:p w:rsidR="00D3435F" w:rsidRDefault="00D3435F" w:rsidP="006C0B77">
            <w:pPr>
              <w:jc w:val="both"/>
            </w:pPr>
            <w:r>
              <w:t>2023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Инфляция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7.4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+2.1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4.0</w:t>
            </w:r>
          </w:p>
        </w:tc>
      </w:tr>
      <w:tr w:rsidR="00D3435F" w:rsidTr="00D3435F">
        <w:tc>
          <w:tcPr>
            <w:tcW w:w="1868" w:type="dxa"/>
          </w:tcPr>
          <w:p w:rsidR="00D3435F" w:rsidRDefault="00D3435F" w:rsidP="006C0B77">
            <w:pPr>
              <w:jc w:val="both"/>
            </w:pPr>
            <w:r>
              <w:t>2022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Инфляция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5.3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-1.8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4.0</w:t>
            </w:r>
          </w:p>
        </w:tc>
      </w:tr>
      <w:tr w:rsidR="00D3435F" w:rsidTr="00D3435F">
        <w:tc>
          <w:tcPr>
            <w:tcW w:w="1868" w:type="dxa"/>
          </w:tcPr>
          <w:p w:rsidR="00D3435F" w:rsidRDefault="00D3435F" w:rsidP="006C0B77">
            <w:pPr>
              <w:jc w:val="both"/>
            </w:pPr>
            <w:r>
              <w:t>2021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Инфляция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7.1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+2.9</w:t>
            </w:r>
          </w:p>
        </w:tc>
        <w:tc>
          <w:tcPr>
            <w:tcW w:w="1869" w:type="dxa"/>
          </w:tcPr>
          <w:p w:rsidR="00D3435F" w:rsidRDefault="00D3435F" w:rsidP="006C0B77">
            <w:pPr>
              <w:jc w:val="both"/>
            </w:pPr>
            <w:r w:rsidRPr="00D3435F">
              <w:t>4.0</w:t>
            </w:r>
          </w:p>
        </w:tc>
      </w:tr>
    </w:tbl>
    <w:p w:rsidR="00D3435F" w:rsidRDefault="00D3435F" w:rsidP="00D3435F">
      <w:pPr>
        <w:spacing w:after="0"/>
        <w:ind w:firstLine="709"/>
        <w:jc w:val="both"/>
        <w:rPr>
          <w:b/>
          <w:bCs/>
        </w:rPr>
      </w:pP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Задание 3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Анализ сообщений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lastRenderedPageBreak/>
        <w:t>Пример сообщения:</w:t>
      </w:r>
      <w:r w:rsidRPr="00D3435F">
        <w:br/>
      </w:r>
      <w:r w:rsidRPr="00D3435F">
        <w:rPr>
          <w:i/>
          <w:iCs/>
        </w:rPr>
        <w:t>"В I квартале 2023 года объем ВВП России составил 34.5 трлн рублей, увеличившись на 1.5% по сравнению с IV кварталом 2022 года."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Реквизиты:</w:t>
      </w:r>
    </w:p>
    <w:p w:rsidR="00D3435F" w:rsidRPr="00D3435F" w:rsidRDefault="00D3435F" w:rsidP="00D3435F">
      <w:pPr>
        <w:numPr>
          <w:ilvl w:val="0"/>
          <w:numId w:val="1"/>
        </w:numPr>
        <w:spacing w:after="0"/>
        <w:jc w:val="both"/>
      </w:pPr>
      <w:r w:rsidRPr="00D3435F">
        <w:rPr>
          <w:b/>
          <w:bCs/>
        </w:rPr>
        <w:t>Период</w:t>
      </w:r>
      <w:r w:rsidRPr="00D3435F">
        <w:t> (признак): </w:t>
      </w:r>
      <w:r w:rsidRPr="00D3435F">
        <w:rPr>
          <w:i/>
          <w:iCs/>
        </w:rPr>
        <w:t>I квартал 2023 года</w:t>
      </w:r>
    </w:p>
    <w:p w:rsidR="00D3435F" w:rsidRPr="00D3435F" w:rsidRDefault="00D3435F" w:rsidP="00D3435F">
      <w:pPr>
        <w:numPr>
          <w:ilvl w:val="0"/>
          <w:numId w:val="1"/>
        </w:numPr>
        <w:spacing w:after="0"/>
        <w:jc w:val="both"/>
      </w:pPr>
      <w:r w:rsidRPr="00D3435F">
        <w:rPr>
          <w:b/>
          <w:bCs/>
        </w:rPr>
        <w:t>Показатель</w:t>
      </w:r>
      <w:r w:rsidRPr="00D3435F">
        <w:t> (признак): </w:t>
      </w:r>
      <w:r w:rsidRPr="00D3435F">
        <w:rPr>
          <w:i/>
          <w:iCs/>
        </w:rPr>
        <w:t>объем ВВП</w:t>
      </w:r>
    </w:p>
    <w:p w:rsidR="00D3435F" w:rsidRPr="00D3435F" w:rsidRDefault="00D3435F" w:rsidP="00D3435F">
      <w:pPr>
        <w:numPr>
          <w:ilvl w:val="0"/>
          <w:numId w:val="1"/>
        </w:numPr>
        <w:spacing w:after="0"/>
        <w:jc w:val="both"/>
      </w:pPr>
      <w:r w:rsidRPr="00D3435F">
        <w:rPr>
          <w:b/>
          <w:bCs/>
        </w:rPr>
        <w:t>Значение</w:t>
      </w:r>
      <w:r w:rsidRPr="00D3435F">
        <w:t> (основание): </w:t>
      </w:r>
      <w:r w:rsidRPr="00D3435F">
        <w:rPr>
          <w:i/>
          <w:iCs/>
        </w:rPr>
        <w:t>34.5 трлн рублей</w:t>
      </w:r>
    </w:p>
    <w:p w:rsidR="00D3435F" w:rsidRPr="00D3435F" w:rsidRDefault="00D3435F" w:rsidP="00D3435F">
      <w:pPr>
        <w:numPr>
          <w:ilvl w:val="0"/>
          <w:numId w:val="1"/>
        </w:numPr>
        <w:spacing w:after="0"/>
        <w:jc w:val="both"/>
      </w:pPr>
      <w:r w:rsidRPr="00D3435F">
        <w:rPr>
          <w:b/>
          <w:bCs/>
        </w:rPr>
        <w:t>Изменение</w:t>
      </w:r>
      <w:r w:rsidRPr="00D3435F">
        <w:t> (признак): </w:t>
      </w:r>
      <w:r w:rsidRPr="00D3435F">
        <w:rPr>
          <w:i/>
          <w:iCs/>
        </w:rPr>
        <w:t>+1.5% к IV кварталу 2022 года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Структура экономического показателя:</w:t>
      </w:r>
    </w:p>
    <w:p w:rsidR="00D3435F" w:rsidRDefault="00D3435F" w:rsidP="00D3435F">
      <w:pPr>
        <w:spacing w:after="0"/>
        <w:ind w:firstLine="709"/>
        <w:jc w:val="both"/>
      </w:pPr>
    </w:p>
    <w:p w:rsidR="00D3435F" w:rsidRPr="00D3435F" w:rsidRDefault="00D3435F" w:rsidP="00D3435F">
      <w:pPr>
        <w:spacing w:after="0"/>
        <w:ind w:firstLine="709"/>
        <w:jc w:val="both"/>
      </w:pPr>
      <w:r w:rsidRPr="00D3435F">
        <w:t>Экономический показатель = Период + Показатель + Значение + Изменение</w:t>
      </w:r>
    </w:p>
    <w:p w:rsidR="00D3435F" w:rsidRDefault="00D3435F" w:rsidP="006C0B77">
      <w:pPr>
        <w:spacing w:after="0"/>
        <w:ind w:firstLine="709"/>
        <w:jc w:val="both"/>
      </w:pP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Области значений реквизитов:</w:t>
      </w:r>
    </w:p>
    <w:p w:rsidR="00D3435F" w:rsidRPr="00D3435F" w:rsidRDefault="00D3435F" w:rsidP="00D3435F">
      <w:pPr>
        <w:numPr>
          <w:ilvl w:val="0"/>
          <w:numId w:val="2"/>
        </w:numPr>
        <w:spacing w:after="0"/>
        <w:jc w:val="both"/>
      </w:pPr>
      <w:r w:rsidRPr="00D3435F">
        <w:t>Период: </w:t>
      </w:r>
      <w:r w:rsidRPr="00D3435F">
        <w:rPr>
          <w:i/>
          <w:iCs/>
        </w:rPr>
        <w:t>квартал/год (формат: "I квартал 2023")</w:t>
      </w:r>
    </w:p>
    <w:p w:rsidR="00D3435F" w:rsidRPr="00D3435F" w:rsidRDefault="00D3435F" w:rsidP="00D3435F">
      <w:pPr>
        <w:numPr>
          <w:ilvl w:val="0"/>
          <w:numId w:val="2"/>
        </w:numPr>
        <w:spacing w:after="0"/>
        <w:jc w:val="both"/>
      </w:pPr>
      <w:r w:rsidRPr="00D3435F">
        <w:t>Показатель: </w:t>
      </w:r>
      <w:r w:rsidRPr="00D3435F">
        <w:rPr>
          <w:i/>
          <w:iCs/>
        </w:rPr>
        <w:t>текст (например, "ВВП", "Инфляция")</w:t>
      </w:r>
    </w:p>
    <w:p w:rsidR="00D3435F" w:rsidRPr="00D3435F" w:rsidRDefault="00D3435F" w:rsidP="00D3435F">
      <w:pPr>
        <w:numPr>
          <w:ilvl w:val="0"/>
          <w:numId w:val="2"/>
        </w:numPr>
        <w:spacing w:after="0"/>
        <w:jc w:val="both"/>
      </w:pPr>
      <w:r w:rsidRPr="00D3435F">
        <w:t>Значение: </w:t>
      </w:r>
      <w:r w:rsidRPr="00D3435F">
        <w:rPr>
          <w:i/>
          <w:iCs/>
        </w:rPr>
        <w:t>число с единицей измерения (трлн руб., %)</w:t>
      </w:r>
    </w:p>
    <w:p w:rsidR="00D3435F" w:rsidRPr="00D3435F" w:rsidRDefault="00D3435F" w:rsidP="00D3435F">
      <w:pPr>
        <w:numPr>
          <w:ilvl w:val="0"/>
          <w:numId w:val="2"/>
        </w:numPr>
        <w:spacing w:after="0"/>
        <w:jc w:val="both"/>
      </w:pPr>
      <w:r w:rsidRPr="00D3435F">
        <w:t>Изменение: </w:t>
      </w:r>
      <w:r w:rsidRPr="00D3435F">
        <w:rPr>
          <w:i/>
          <w:iCs/>
        </w:rPr>
        <w:t>процентное изменение (±X%)</w:t>
      </w:r>
    </w:p>
    <w:p w:rsidR="00D3435F" w:rsidRPr="00D3435F" w:rsidRDefault="00D3435F" w:rsidP="00D3435F">
      <w:pPr>
        <w:spacing w:after="0"/>
        <w:ind w:firstLine="709"/>
        <w:jc w:val="both"/>
      </w:pPr>
      <w:r w:rsidRPr="00D3435F">
        <w:rPr>
          <w:b/>
          <w:bCs/>
        </w:rPr>
        <w:t>Табличное представление: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3435F" w:rsidTr="00D3435F">
        <w:tc>
          <w:tcPr>
            <w:tcW w:w="2336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Период</w:t>
            </w:r>
          </w:p>
        </w:tc>
        <w:tc>
          <w:tcPr>
            <w:tcW w:w="2336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Показатель</w:t>
            </w:r>
          </w:p>
        </w:tc>
        <w:tc>
          <w:tcPr>
            <w:tcW w:w="2336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Значение</w:t>
            </w:r>
          </w:p>
        </w:tc>
        <w:tc>
          <w:tcPr>
            <w:tcW w:w="2336" w:type="dxa"/>
          </w:tcPr>
          <w:p w:rsidR="00D3435F" w:rsidRPr="00D3435F" w:rsidRDefault="00D3435F" w:rsidP="00D3435F">
            <w:pPr>
              <w:jc w:val="center"/>
              <w:rPr>
                <w:b/>
                <w:bCs/>
              </w:rPr>
            </w:pPr>
            <w:r w:rsidRPr="00D3435F">
              <w:rPr>
                <w:b/>
                <w:bCs/>
              </w:rPr>
              <w:t>Изменение (%)</w:t>
            </w:r>
          </w:p>
        </w:tc>
      </w:tr>
      <w:tr w:rsidR="00D3435F" w:rsidTr="00D3435F">
        <w:tc>
          <w:tcPr>
            <w:tcW w:w="2336" w:type="dxa"/>
          </w:tcPr>
          <w:p w:rsidR="00D3435F" w:rsidRDefault="00D3435F" w:rsidP="006C0B77">
            <w:pPr>
              <w:jc w:val="both"/>
            </w:pPr>
            <w:r w:rsidRPr="00D3435F">
              <w:t>I квартал 2023</w:t>
            </w:r>
          </w:p>
        </w:tc>
        <w:tc>
          <w:tcPr>
            <w:tcW w:w="2336" w:type="dxa"/>
          </w:tcPr>
          <w:p w:rsidR="00D3435F" w:rsidRDefault="00D3435F" w:rsidP="006C0B77">
            <w:pPr>
              <w:jc w:val="both"/>
            </w:pPr>
            <w:r w:rsidRPr="00D3435F">
              <w:t>ВВП</w:t>
            </w:r>
          </w:p>
        </w:tc>
        <w:tc>
          <w:tcPr>
            <w:tcW w:w="2336" w:type="dxa"/>
          </w:tcPr>
          <w:p w:rsidR="00D3435F" w:rsidRDefault="00D3435F" w:rsidP="006C0B77">
            <w:pPr>
              <w:jc w:val="both"/>
            </w:pPr>
            <w:r w:rsidRPr="00D3435F">
              <w:t>34.5 трлн руб.</w:t>
            </w:r>
          </w:p>
        </w:tc>
        <w:tc>
          <w:tcPr>
            <w:tcW w:w="2336" w:type="dxa"/>
          </w:tcPr>
          <w:p w:rsidR="00D3435F" w:rsidRDefault="00D3435F" w:rsidP="006C0B77">
            <w:pPr>
              <w:jc w:val="both"/>
            </w:pPr>
            <w:r w:rsidRPr="00D3435F">
              <w:t>+1.5</w:t>
            </w:r>
          </w:p>
        </w:tc>
      </w:tr>
      <w:tr w:rsidR="00D3435F" w:rsidTr="00D3435F">
        <w:tc>
          <w:tcPr>
            <w:tcW w:w="2336" w:type="dxa"/>
          </w:tcPr>
          <w:p w:rsidR="00D3435F" w:rsidRDefault="00D3435F" w:rsidP="006C0B77">
            <w:pPr>
              <w:jc w:val="both"/>
            </w:pPr>
            <w:r w:rsidRPr="00D3435F">
              <w:t>IV квартал 2022</w:t>
            </w:r>
          </w:p>
        </w:tc>
        <w:tc>
          <w:tcPr>
            <w:tcW w:w="2336" w:type="dxa"/>
          </w:tcPr>
          <w:p w:rsidR="00D3435F" w:rsidRDefault="00D3435F" w:rsidP="006C0B77">
            <w:pPr>
              <w:jc w:val="both"/>
            </w:pPr>
            <w:r w:rsidRPr="00D3435F">
              <w:t>ВВП</w:t>
            </w:r>
          </w:p>
        </w:tc>
        <w:tc>
          <w:tcPr>
            <w:tcW w:w="2336" w:type="dxa"/>
          </w:tcPr>
          <w:p w:rsidR="00D3435F" w:rsidRDefault="00D3435F" w:rsidP="006C0B77">
            <w:pPr>
              <w:jc w:val="both"/>
            </w:pPr>
            <w:r w:rsidRPr="00D3435F">
              <w:t>34.</w:t>
            </w:r>
            <w:r>
              <w:t>0</w:t>
            </w:r>
            <w:r w:rsidRPr="00D3435F">
              <w:t xml:space="preserve"> трлн руб.</w:t>
            </w:r>
          </w:p>
        </w:tc>
        <w:tc>
          <w:tcPr>
            <w:tcW w:w="2336" w:type="dxa"/>
          </w:tcPr>
          <w:p w:rsidR="00D3435F" w:rsidRDefault="00D3435F" w:rsidP="006C0B77">
            <w:pPr>
              <w:jc w:val="both"/>
            </w:pPr>
            <w:r w:rsidRPr="00D3435F">
              <w:t>-0.8</w:t>
            </w:r>
          </w:p>
        </w:tc>
      </w:tr>
    </w:tbl>
    <w:p w:rsidR="00D3435F" w:rsidRDefault="00D3435F" w:rsidP="006C0B77">
      <w:pPr>
        <w:spacing w:after="0"/>
        <w:ind w:firstLine="709"/>
        <w:jc w:val="both"/>
      </w:pPr>
    </w:p>
    <w:p w:rsidR="00D3435F" w:rsidRDefault="00D3435F" w:rsidP="00D3435F">
      <w:pPr>
        <w:spacing w:after="0"/>
        <w:ind w:firstLine="709"/>
        <w:jc w:val="both"/>
      </w:pPr>
      <w:r w:rsidRPr="00D3435F">
        <w:t>Использованные источники:</w:t>
      </w:r>
    </w:p>
    <w:p w:rsidR="00D3435F" w:rsidRPr="00D3435F" w:rsidRDefault="00D3435F" w:rsidP="00D3435F">
      <w:pPr>
        <w:spacing w:after="0"/>
        <w:ind w:firstLine="709"/>
        <w:jc w:val="both"/>
      </w:pPr>
    </w:p>
    <w:p w:rsidR="00D3435F" w:rsidRPr="00D3435F" w:rsidRDefault="00D3435F" w:rsidP="00D3435F">
      <w:pPr>
        <w:spacing w:after="0"/>
        <w:jc w:val="both"/>
      </w:pPr>
      <w:r w:rsidRPr="00D3435F">
        <w:t>https://delo-press.ru/journals/documents/oformlenie-dokumentov/63667-kak-oformit-dokumenty-osnovaniya-v-prikaze/</w:t>
      </w:r>
    </w:p>
    <w:p w:rsidR="00D3435F" w:rsidRPr="00D3435F" w:rsidRDefault="00D3435F" w:rsidP="00D3435F">
      <w:pPr>
        <w:spacing w:after="0"/>
        <w:jc w:val="both"/>
      </w:pPr>
      <w:r w:rsidRPr="00D3435F">
        <w:t>https://infourok.ru/lekciya-informacionnoe-obespechenie-po-predmetu-osnovi-postroeniya-avtomatizirovannih-informacionnih-sistem-2939031.html</w:t>
      </w:r>
    </w:p>
    <w:p w:rsidR="00D3435F" w:rsidRPr="00D3435F" w:rsidRDefault="00D3435F" w:rsidP="00D3435F">
      <w:pPr>
        <w:spacing w:after="0"/>
        <w:jc w:val="both"/>
      </w:pPr>
      <w:r w:rsidRPr="00D3435F">
        <w:t>https://github.com/IvanSibirevV2/HowTo_SQLite/tree/main/Литература</w:t>
      </w:r>
    </w:p>
    <w:p w:rsidR="00D3435F" w:rsidRDefault="00D3435F" w:rsidP="00D3435F">
      <w:pPr>
        <w:spacing w:after="0"/>
        <w:jc w:val="both"/>
      </w:pPr>
    </w:p>
    <w:p w:rsidR="00D3435F" w:rsidRDefault="00D3435F" w:rsidP="00D3435F">
      <w:pPr>
        <w:spacing w:after="0"/>
        <w:jc w:val="both"/>
      </w:pPr>
    </w:p>
    <w:sectPr w:rsidR="00D343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5222F"/>
    <w:multiLevelType w:val="multilevel"/>
    <w:tmpl w:val="551C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E078C"/>
    <w:multiLevelType w:val="multilevel"/>
    <w:tmpl w:val="831C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187930">
    <w:abstractNumId w:val="1"/>
  </w:num>
  <w:num w:numId="2" w16cid:durableId="68020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5F"/>
    <w:rsid w:val="00090205"/>
    <w:rsid w:val="00117BBE"/>
    <w:rsid w:val="006C0B77"/>
    <w:rsid w:val="008242FF"/>
    <w:rsid w:val="00870751"/>
    <w:rsid w:val="00922C48"/>
    <w:rsid w:val="00B915B7"/>
    <w:rsid w:val="00D3435F"/>
    <w:rsid w:val="00D57E0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7FF57"/>
  <w15:chartTrackingRefBased/>
  <w15:docId w15:val="{FE87B86E-ABB4-4B10-A5AC-6334873A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3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3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3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3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3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3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3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3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4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43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435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3435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3435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3435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3435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3435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343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3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435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34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435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43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435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3435F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D3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Swonson Max</dc:creator>
  <cp:keywords/>
  <dc:description/>
  <cp:lastModifiedBy>Swonson Max</cp:lastModifiedBy>
  <cp:revision>1</cp:revision>
  <dcterms:created xsi:type="dcterms:W3CDTF">2025-04-20T20:30:00Z</dcterms:created>
  <dcterms:modified xsi:type="dcterms:W3CDTF">2025-04-20T20:38:00Z</dcterms:modified>
</cp:coreProperties>
</file>